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34218" w:rsidRDefault="00134218" w:rsidP="00134218">
      <w:pPr>
        <w:widowControl/>
        <w:jc w:val="left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黑体" w:hAnsi="Times New Roman" w:cs="黑体" w:hint="eastAsia"/>
          <w:sz w:val="32"/>
        </w:rPr>
        <w:t>附件</w:t>
      </w:r>
      <w:r>
        <w:rPr>
          <w:rFonts w:ascii="Times New Roman" w:eastAsia="黑体" w:hAnsi="Times New Roman" w:cs="黑体"/>
          <w:sz w:val="32"/>
        </w:rPr>
        <w:t>3</w:t>
      </w:r>
    </w:p>
    <w:p w:rsidR="00134218" w:rsidRDefault="00134218" w:rsidP="00134218">
      <w:pPr>
        <w:spacing w:line="560" w:lineRule="exact"/>
        <w:rPr>
          <w:rFonts w:ascii="Times New Roman" w:eastAsia="黑体" w:hAnsi="Times New Roman" w:cs="黑体"/>
          <w:sz w:val="32"/>
        </w:rPr>
      </w:pPr>
    </w:p>
    <w:p w:rsidR="00134218" w:rsidRDefault="00134218" w:rsidP="00134218">
      <w:pPr>
        <w:widowControl/>
        <w:spacing w:line="560" w:lineRule="exact"/>
        <w:jc w:val="center"/>
        <w:rPr>
          <w:rFonts w:ascii="Times New Roman" w:eastAsia="方正小标宋简体" w:hAnsi="Times New Roman"/>
          <w:color w:val="000000"/>
          <w:kern w:val="0"/>
          <w:sz w:val="44"/>
          <w:szCs w:val="44"/>
        </w:rPr>
      </w:pPr>
      <w:r>
        <w:rPr>
          <w:rFonts w:ascii="Times New Roman" w:eastAsia="方正小标宋简体" w:hAnsi="Times New Roman" w:hint="eastAsia"/>
          <w:color w:val="000000"/>
          <w:kern w:val="0"/>
          <w:sz w:val="44"/>
          <w:szCs w:val="44"/>
        </w:rPr>
        <w:t>标准对数视力表（</w:t>
      </w:r>
      <w:r>
        <w:rPr>
          <w:rFonts w:ascii="Times New Roman" w:eastAsia="方正小标宋简体" w:hAnsi="Times New Roman" w:hint="eastAsia"/>
          <w:color w:val="000000"/>
          <w:kern w:val="0"/>
          <w:sz w:val="44"/>
          <w:szCs w:val="44"/>
        </w:rPr>
        <w:t xml:space="preserve">GB </w:t>
      </w:r>
      <w:r>
        <w:rPr>
          <w:rFonts w:ascii="Times New Roman" w:eastAsia="方正小标宋简体" w:hAnsi="Times New Roman"/>
          <w:color w:val="000000"/>
          <w:kern w:val="0"/>
          <w:sz w:val="44"/>
          <w:szCs w:val="44"/>
        </w:rPr>
        <w:t>11533</w:t>
      </w:r>
      <w:r>
        <w:rPr>
          <w:rFonts w:ascii="Times New Roman" w:eastAsia="方正小标宋简体" w:hAnsi="Times New Roman" w:hint="eastAsia"/>
          <w:color w:val="000000"/>
          <w:kern w:val="0"/>
          <w:sz w:val="44"/>
          <w:szCs w:val="44"/>
        </w:rPr>
        <w:t>—</w:t>
      </w:r>
      <w:r>
        <w:rPr>
          <w:rFonts w:ascii="Times New Roman" w:eastAsia="方正小标宋简体" w:hAnsi="Times New Roman" w:hint="eastAsia"/>
          <w:color w:val="000000"/>
          <w:kern w:val="0"/>
          <w:sz w:val="44"/>
          <w:szCs w:val="44"/>
        </w:rPr>
        <w:t>2</w:t>
      </w:r>
      <w:r>
        <w:rPr>
          <w:rFonts w:ascii="Times New Roman" w:eastAsia="方正小标宋简体" w:hAnsi="Times New Roman"/>
          <w:color w:val="000000"/>
          <w:kern w:val="0"/>
          <w:sz w:val="44"/>
          <w:szCs w:val="44"/>
        </w:rPr>
        <w:t>011</w:t>
      </w:r>
      <w:r>
        <w:rPr>
          <w:rFonts w:ascii="Times New Roman" w:eastAsia="方正小标宋简体" w:hAnsi="Times New Roman" w:hint="eastAsia"/>
          <w:color w:val="000000"/>
          <w:kern w:val="0"/>
          <w:sz w:val="44"/>
          <w:szCs w:val="44"/>
        </w:rPr>
        <w:t>）摘录</w:t>
      </w:r>
    </w:p>
    <w:p w:rsidR="00134218" w:rsidRDefault="00134218" w:rsidP="00134218">
      <w:pPr>
        <w:widowControl/>
        <w:spacing w:line="560" w:lineRule="exact"/>
        <w:jc w:val="center"/>
        <w:rPr>
          <w:rFonts w:ascii="Times New Roman" w:eastAsia="方正小标宋简体" w:hAnsi="Times New Roman"/>
          <w:color w:val="000000"/>
          <w:kern w:val="0"/>
          <w:sz w:val="44"/>
          <w:szCs w:val="44"/>
        </w:rPr>
      </w:pPr>
    </w:p>
    <w:p w:rsidR="00134218" w:rsidRDefault="00134218" w:rsidP="00134218">
      <w:pPr>
        <w:spacing w:line="560" w:lineRule="exact"/>
        <w:rPr>
          <w:rFonts w:ascii="黑体" w:eastAsia="黑体" w:hAnsi="黑体"/>
          <w:sz w:val="32"/>
        </w:rPr>
      </w:pPr>
      <w:r>
        <w:rPr>
          <w:rFonts w:ascii="Times New Roman" w:eastAsia="黑体" w:hAnsi="Times New Roman" w:hint="eastAsia"/>
          <w:sz w:val="32"/>
        </w:rPr>
        <w:t xml:space="preserve">1  </w:t>
      </w:r>
      <w:r>
        <w:rPr>
          <w:rFonts w:ascii="黑体" w:eastAsia="黑体" w:hAnsi="黑体" w:hint="eastAsia"/>
          <w:sz w:val="32"/>
        </w:rPr>
        <w:t>视力表使用方法</w:t>
      </w:r>
    </w:p>
    <w:p w:rsidR="00134218" w:rsidRDefault="00134218" w:rsidP="00134218">
      <w:pPr>
        <w:widowControl/>
        <w:spacing w:line="560" w:lineRule="exact"/>
        <w:rPr>
          <w:rFonts w:ascii="Times New Roman" w:eastAsia="仿宋_GB2312" w:hAnsi="Times New Roman"/>
          <w:color w:val="000000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1.1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 xml:space="preserve"> </w:t>
      </w:r>
      <w:r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一般视力测定</w:t>
      </w:r>
    </w:p>
    <w:p w:rsidR="00134218" w:rsidRDefault="00134218" w:rsidP="00134218">
      <w:pPr>
        <w:widowControl/>
        <w:spacing w:line="560" w:lineRule="exact"/>
        <w:ind w:firstLineChars="200" w:firstLine="640"/>
        <w:rPr>
          <w:rFonts w:ascii="Times New Roman" w:eastAsia="仿宋_GB2312" w:hAnsi="Times New Roman"/>
          <w:color w:val="000000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按视力表一般使用方法，测出被检眼所能辨认的最小</w:t>
      </w:r>
      <w:proofErr w:type="gramStart"/>
      <w:r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行视标</w:t>
      </w:r>
      <w:proofErr w:type="gramEnd"/>
      <w:r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（辨认正确的视标数应超过</w:t>
      </w:r>
      <w:proofErr w:type="gramStart"/>
      <w:r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该行视标总数</w:t>
      </w:r>
      <w:proofErr w:type="gramEnd"/>
      <w:r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的一半），记下该行视标的视力记录值，即</w:t>
      </w:r>
      <w:proofErr w:type="gramStart"/>
      <w:r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为该眼的</w:t>
      </w:r>
      <w:proofErr w:type="gramEnd"/>
      <w:r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视力。</w:t>
      </w:r>
    </w:p>
    <w:p w:rsidR="00134218" w:rsidRDefault="00134218" w:rsidP="00134218">
      <w:pPr>
        <w:widowControl/>
        <w:spacing w:line="560" w:lineRule="exact"/>
        <w:rPr>
          <w:rFonts w:ascii="Times New Roman" w:eastAsia="仿宋_GB2312" w:hAnsi="Times New Roman"/>
          <w:color w:val="000000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1.2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 xml:space="preserve">  </w:t>
      </w:r>
      <w:r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低视力测定</w:t>
      </w:r>
    </w:p>
    <w:p w:rsidR="00134218" w:rsidRDefault="00134218" w:rsidP="00134218">
      <w:pPr>
        <w:widowControl/>
        <w:spacing w:line="560" w:lineRule="exact"/>
        <w:ind w:firstLineChars="200" w:firstLine="640"/>
        <w:rPr>
          <w:rFonts w:ascii="Times New Roman" w:eastAsia="仿宋_GB2312" w:hAnsi="Times New Roman"/>
          <w:color w:val="000000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视力不到</w:t>
      </w:r>
      <w:r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4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.0</w:t>
      </w:r>
      <w:r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（</w:t>
      </w:r>
      <w:r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0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.1</w:t>
      </w:r>
      <w:r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）时，可采用下列方法测定：</w:t>
      </w:r>
    </w:p>
    <w:p w:rsidR="00134218" w:rsidRDefault="00134218" w:rsidP="00134218">
      <w:pPr>
        <w:widowControl/>
        <w:spacing w:line="560" w:lineRule="exact"/>
        <w:ind w:firstLineChars="200" w:firstLine="640"/>
        <w:rPr>
          <w:rFonts w:ascii="Times New Roman" w:eastAsia="仿宋_GB2312" w:hAnsi="Times New Roman"/>
          <w:color w:val="000000"/>
          <w:kern w:val="0"/>
          <w:sz w:val="32"/>
          <w:szCs w:val="32"/>
        </w:rPr>
      </w:pP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a</w:t>
      </w:r>
      <w:r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）被检者直接走到远视力表前</w:t>
      </w:r>
      <w:r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1m</w:t>
      </w:r>
      <w:r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处，测得的</w:t>
      </w:r>
      <w:r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5</w:t>
      </w:r>
      <w:r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分记录均需减去校正值</w:t>
      </w:r>
      <w:r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0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.7</w:t>
      </w:r>
      <w:r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（即表</w:t>
      </w:r>
      <w:r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1</w:t>
      </w:r>
      <w:r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中</w:t>
      </w:r>
      <w:r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1m</w:t>
      </w:r>
      <w:r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检查距离相应的校正值</w:t>
      </w:r>
      <w:r>
        <w:rPr>
          <w:rFonts w:ascii="Times New Roman" w:eastAsia="仿宋_GB2312" w:hAnsi="Times New Roman" w:hint="eastAsia"/>
          <w:i/>
          <w:iCs/>
          <w:color w:val="000000"/>
          <w:kern w:val="0"/>
          <w:sz w:val="32"/>
          <w:szCs w:val="32"/>
        </w:rPr>
        <w:t>e</w:t>
      </w:r>
      <w:r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），此时远视力表可测</w:t>
      </w:r>
      <w:r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3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.3</w:t>
      </w:r>
      <w:r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—</w:t>
      </w:r>
      <w:r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4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.6</w:t>
      </w:r>
      <w:r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（</w:t>
      </w:r>
      <w:r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0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.02</w:t>
      </w:r>
      <w:r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—</w:t>
      </w:r>
      <w:r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0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.4</w:t>
      </w:r>
      <w:r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）的视力；</w:t>
      </w:r>
    </w:p>
    <w:p w:rsidR="00134218" w:rsidRDefault="00134218" w:rsidP="00134218">
      <w:pPr>
        <w:widowControl/>
        <w:spacing w:line="560" w:lineRule="exact"/>
        <w:ind w:firstLineChars="200" w:firstLine="640"/>
        <w:rPr>
          <w:rFonts w:ascii="Times New Roman" w:eastAsia="仿宋_GB2312" w:hAnsi="Times New Roman"/>
          <w:color w:val="000000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b</w:t>
      </w:r>
      <w:r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）被检者向远视力表走近至表</w:t>
      </w:r>
      <w:r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1</w:t>
      </w:r>
      <w:r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左侧所列某一检查距离时，测得的</w:t>
      </w:r>
      <w:r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5</w:t>
      </w:r>
      <w:r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分记录值加相应校正值</w:t>
      </w:r>
      <w:r>
        <w:rPr>
          <w:rFonts w:ascii="Times New Roman" w:eastAsia="仿宋_GB2312" w:hAnsi="Times New Roman" w:hint="eastAsia"/>
          <w:i/>
          <w:iCs/>
          <w:color w:val="000000"/>
          <w:kern w:val="0"/>
          <w:sz w:val="32"/>
          <w:szCs w:val="32"/>
        </w:rPr>
        <w:t>e</w:t>
      </w:r>
      <w:r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后即为其实际视力；</w:t>
      </w:r>
    </w:p>
    <w:p w:rsidR="00134218" w:rsidRDefault="00134218" w:rsidP="00134218">
      <w:pPr>
        <w:widowControl/>
        <w:spacing w:line="560" w:lineRule="exact"/>
        <w:jc w:val="center"/>
        <w:rPr>
          <w:rFonts w:ascii="Times New Roman" w:eastAsia="仿宋_GB2312" w:hAnsi="Times New Roman"/>
          <w:color w:val="000000"/>
          <w:kern w:val="0"/>
          <w:sz w:val="28"/>
          <w:szCs w:val="28"/>
        </w:rPr>
      </w:pPr>
      <w:r>
        <w:rPr>
          <w:rFonts w:ascii="Times New Roman" w:eastAsia="仿宋_GB2312" w:hAnsi="Times New Roman" w:hint="eastAsia"/>
          <w:color w:val="000000"/>
          <w:kern w:val="0"/>
          <w:sz w:val="28"/>
          <w:szCs w:val="28"/>
        </w:rPr>
        <w:t>表</w:t>
      </w:r>
      <w:r>
        <w:rPr>
          <w:rFonts w:ascii="Times New Roman" w:eastAsia="仿宋_GB2312" w:hAnsi="Times New Roman" w:hint="eastAsia"/>
          <w:color w:val="000000"/>
          <w:kern w:val="0"/>
          <w:sz w:val="28"/>
          <w:szCs w:val="28"/>
        </w:rPr>
        <w:t xml:space="preserve">1  </w:t>
      </w:r>
      <w:r>
        <w:rPr>
          <w:rFonts w:ascii="Times New Roman" w:eastAsia="仿宋_GB2312" w:hAnsi="Times New Roman" w:hint="eastAsia"/>
          <w:color w:val="000000"/>
          <w:kern w:val="0"/>
          <w:sz w:val="28"/>
          <w:szCs w:val="28"/>
        </w:rPr>
        <w:t>远视力表变距校正表</w:t>
      </w:r>
    </w:p>
    <w:tbl>
      <w:tblPr>
        <w:tblW w:w="0" w:type="auto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79"/>
        <w:gridCol w:w="684"/>
        <w:gridCol w:w="684"/>
        <w:gridCol w:w="684"/>
        <w:gridCol w:w="685"/>
        <w:gridCol w:w="686"/>
        <w:gridCol w:w="686"/>
        <w:gridCol w:w="686"/>
        <w:gridCol w:w="901"/>
        <w:gridCol w:w="709"/>
        <w:gridCol w:w="709"/>
        <w:gridCol w:w="708"/>
      </w:tblGrid>
      <w:tr w:rsidR="00134218" w:rsidTr="00C3431B">
        <w:tc>
          <w:tcPr>
            <w:tcW w:w="1279" w:type="dxa"/>
            <w:vAlign w:val="center"/>
          </w:tcPr>
          <w:p w:rsidR="00134218" w:rsidRDefault="00134218" w:rsidP="00C3431B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 w:hint="eastAsia"/>
                <w:szCs w:val="21"/>
              </w:rPr>
              <w:t>状态</w:t>
            </w:r>
          </w:p>
        </w:tc>
        <w:tc>
          <w:tcPr>
            <w:tcW w:w="4795" w:type="dxa"/>
            <w:gridSpan w:val="7"/>
            <w:vAlign w:val="center"/>
          </w:tcPr>
          <w:p w:rsidR="00134218" w:rsidRDefault="00134218" w:rsidP="00C3431B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 w:hint="eastAsia"/>
                <w:szCs w:val="21"/>
              </w:rPr>
              <w:t>走近</w:t>
            </w:r>
          </w:p>
        </w:tc>
        <w:tc>
          <w:tcPr>
            <w:tcW w:w="901" w:type="dxa"/>
            <w:vAlign w:val="center"/>
          </w:tcPr>
          <w:p w:rsidR="00134218" w:rsidRDefault="00134218" w:rsidP="00C3431B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 w:hint="eastAsia"/>
                <w:szCs w:val="21"/>
              </w:rPr>
              <w:t>不移动</w:t>
            </w:r>
          </w:p>
        </w:tc>
        <w:tc>
          <w:tcPr>
            <w:tcW w:w="2126" w:type="dxa"/>
            <w:gridSpan w:val="3"/>
            <w:vAlign w:val="center"/>
          </w:tcPr>
          <w:p w:rsidR="00134218" w:rsidRDefault="00134218" w:rsidP="00C3431B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 w:hint="eastAsia"/>
                <w:szCs w:val="21"/>
              </w:rPr>
              <w:t>后退</w:t>
            </w:r>
          </w:p>
        </w:tc>
      </w:tr>
      <w:tr w:rsidR="00134218" w:rsidTr="00C3431B">
        <w:tc>
          <w:tcPr>
            <w:tcW w:w="1279" w:type="dxa"/>
            <w:vAlign w:val="center"/>
          </w:tcPr>
          <w:p w:rsidR="00134218" w:rsidRDefault="00134218" w:rsidP="00C3431B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 w:hint="eastAsia"/>
                <w:szCs w:val="21"/>
              </w:rPr>
              <w:t>检查距离（略值）</w:t>
            </w:r>
            <w:r>
              <w:rPr>
                <w:rFonts w:ascii="Times New Roman" w:eastAsia="仿宋_GB2312" w:hAnsi="Times New Roman" w:hint="eastAsia"/>
                <w:szCs w:val="21"/>
              </w:rPr>
              <w:t>m</w:t>
            </w:r>
          </w:p>
        </w:tc>
        <w:tc>
          <w:tcPr>
            <w:tcW w:w="684" w:type="dxa"/>
            <w:vAlign w:val="center"/>
          </w:tcPr>
          <w:p w:rsidR="00134218" w:rsidRDefault="00134218" w:rsidP="00C3431B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 w:hint="eastAsia"/>
                <w:szCs w:val="21"/>
              </w:rPr>
              <w:t>1</w:t>
            </w:r>
            <w:r>
              <w:rPr>
                <w:rFonts w:ascii="Times New Roman" w:eastAsia="仿宋_GB2312" w:hAnsi="Times New Roman"/>
                <w:szCs w:val="21"/>
              </w:rPr>
              <w:t>.0</w:t>
            </w:r>
          </w:p>
        </w:tc>
        <w:tc>
          <w:tcPr>
            <w:tcW w:w="684" w:type="dxa"/>
            <w:vAlign w:val="center"/>
          </w:tcPr>
          <w:p w:rsidR="00134218" w:rsidRDefault="00134218" w:rsidP="00C3431B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 w:hint="eastAsia"/>
                <w:szCs w:val="21"/>
              </w:rPr>
              <w:t>1</w:t>
            </w:r>
            <w:r>
              <w:rPr>
                <w:rFonts w:ascii="Times New Roman" w:eastAsia="仿宋_GB2312" w:hAnsi="Times New Roman"/>
                <w:szCs w:val="21"/>
              </w:rPr>
              <w:t>.2</w:t>
            </w:r>
          </w:p>
        </w:tc>
        <w:tc>
          <w:tcPr>
            <w:tcW w:w="684" w:type="dxa"/>
            <w:vAlign w:val="center"/>
          </w:tcPr>
          <w:p w:rsidR="00134218" w:rsidRDefault="00134218" w:rsidP="00C3431B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 w:hint="eastAsia"/>
                <w:szCs w:val="21"/>
              </w:rPr>
              <w:t>1</w:t>
            </w:r>
            <w:r>
              <w:rPr>
                <w:rFonts w:ascii="Times New Roman" w:eastAsia="仿宋_GB2312" w:hAnsi="Times New Roman"/>
                <w:szCs w:val="21"/>
              </w:rPr>
              <w:t>.5</w:t>
            </w:r>
          </w:p>
        </w:tc>
        <w:tc>
          <w:tcPr>
            <w:tcW w:w="685" w:type="dxa"/>
            <w:vAlign w:val="center"/>
          </w:tcPr>
          <w:p w:rsidR="00134218" w:rsidRDefault="00134218" w:rsidP="00C3431B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 w:hint="eastAsia"/>
                <w:szCs w:val="21"/>
              </w:rPr>
              <w:t>2</w:t>
            </w:r>
            <w:r>
              <w:rPr>
                <w:rFonts w:ascii="Times New Roman" w:eastAsia="仿宋_GB2312" w:hAnsi="Times New Roman"/>
                <w:szCs w:val="21"/>
              </w:rPr>
              <w:t>.0</w:t>
            </w:r>
          </w:p>
        </w:tc>
        <w:tc>
          <w:tcPr>
            <w:tcW w:w="686" w:type="dxa"/>
            <w:vAlign w:val="center"/>
          </w:tcPr>
          <w:p w:rsidR="00134218" w:rsidRDefault="00134218" w:rsidP="00C3431B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 w:hint="eastAsia"/>
                <w:szCs w:val="21"/>
              </w:rPr>
              <w:t>2</w:t>
            </w:r>
            <w:r>
              <w:rPr>
                <w:rFonts w:ascii="Times New Roman" w:eastAsia="仿宋_GB2312" w:hAnsi="Times New Roman"/>
                <w:szCs w:val="21"/>
              </w:rPr>
              <w:t>.5</w:t>
            </w:r>
          </w:p>
        </w:tc>
        <w:tc>
          <w:tcPr>
            <w:tcW w:w="686" w:type="dxa"/>
            <w:vAlign w:val="center"/>
          </w:tcPr>
          <w:p w:rsidR="00134218" w:rsidRDefault="00134218" w:rsidP="00C3431B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 w:hint="eastAsia"/>
                <w:szCs w:val="21"/>
              </w:rPr>
              <w:t>3</w:t>
            </w:r>
            <w:r>
              <w:rPr>
                <w:rFonts w:ascii="Times New Roman" w:eastAsia="仿宋_GB2312" w:hAnsi="Times New Roman"/>
                <w:szCs w:val="21"/>
              </w:rPr>
              <w:t>.0</w:t>
            </w:r>
          </w:p>
        </w:tc>
        <w:tc>
          <w:tcPr>
            <w:tcW w:w="686" w:type="dxa"/>
            <w:vAlign w:val="center"/>
          </w:tcPr>
          <w:p w:rsidR="00134218" w:rsidRDefault="00134218" w:rsidP="00C3431B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 w:hint="eastAsia"/>
                <w:szCs w:val="21"/>
              </w:rPr>
              <w:t>4</w:t>
            </w:r>
            <w:r>
              <w:rPr>
                <w:rFonts w:ascii="Times New Roman" w:eastAsia="仿宋_GB2312" w:hAnsi="Times New Roman"/>
                <w:szCs w:val="21"/>
              </w:rPr>
              <w:t>.0</w:t>
            </w:r>
          </w:p>
        </w:tc>
        <w:tc>
          <w:tcPr>
            <w:tcW w:w="901" w:type="dxa"/>
            <w:vAlign w:val="center"/>
          </w:tcPr>
          <w:p w:rsidR="00134218" w:rsidRDefault="00134218" w:rsidP="00C3431B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 w:hint="eastAsia"/>
                <w:szCs w:val="21"/>
              </w:rPr>
              <w:t>5</w:t>
            </w:r>
            <w:r>
              <w:rPr>
                <w:rFonts w:ascii="Times New Roman" w:eastAsia="仿宋_GB2312" w:hAnsi="Times New Roman"/>
                <w:szCs w:val="21"/>
              </w:rPr>
              <w:t>.0</w:t>
            </w:r>
          </w:p>
        </w:tc>
        <w:tc>
          <w:tcPr>
            <w:tcW w:w="709" w:type="dxa"/>
            <w:vAlign w:val="center"/>
          </w:tcPr>
          <w:p w:rsidR="00134218" w:rsidRDefault="00134218" w:rsidP="00C3431B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 w:hint="eastAsia"/>
                <w:szCs w:val="21"/>
              </w:rPr>
              <w:t>6</w:t>
            </w:r>
            <w:r>
              <w:rPr>
                <w:rFonts w:ascii="Times New Roman" w:eastAsia="仿宋_GB2312" w:hAnsi="Times New Roman"/>
                <w:szCs w:val="21"/>
              </w:rPr>
              <w:t>.3</w:t>
            </w:r>
          </w:p>
        </w:tc>
        <w:tc>
          <w:tcPr>
            <w:tcW w:w="709" w:type="dxa"/>
            <w:vAlign w:val="center"/>
          </w:tcPr>
          <w:p w:rsidR="00134218" w:rsidRDefault="00134218" w:rsidP="00C3431B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 w:hint="eastAsia"/>
                <w:szCs w:val="21"/>
              </w:rPr>
              <w:t>8</w:t>
            </w:r>
            <w:r>
              <w:rPr>
                <w:rFonts w:ascii="Times New Roman" w:eastAsia="仿宋_GB2312" w:hAnsi="Times New Roman"/>
                <w:szCs w:val="21"/>
              </w:rPr>
              <w:t>.0</w:t>
            </w:r>
          </w:p>
        </w:tc>
        <w:tc>
          <w:tcPr>
            <w:tcW w:w="708" w:type="dxa"/>
            <w:vAlign w:val="center"/>
          </w:tcPr>
          <w:p w:rsidR="00134218" w:rsidRDefault="00134218" w:rsidP="00C3431B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 w:hint="eastAsia"/>
                <w:szCs w:val="21"/>
              </w:rPr>
              <w:t>1</w:t>
            </w:r>
            <w:r>
              <w:rPr>
                <w:rFonts w:ascii="Times New Roman" w:eastAsia="仿宋_GB2312" w:hAnsi="Times New Roman"/>
                <w:szCs w:val="21"/>
              </w:rPr>
              <w:t>0.0</w:t>
            </w:r>
          </w:p>
        </w:tc>
      </w:tr>
      <w:tr w:rsidR="00134218" w:rsidTr="00C3431B">
        <w:tc>
          <w:tcPr>
            <w:tcW w:w="1279" w:type="dxa"/>
            <w:vAlign w:val="center"/>
          </w:tcPr>
          <w:p w:rsidR="00134218" w:rsidRDefault="00134218" w:rsidP="00C3431B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 w:hint="eastAsia"/>
                <w:szCs w:val="21"/>
              </w:rPr>
              <w:t>校正值（</w:t>
            </w:r>
            <w:r>
              <w:rPr>
                <w:rFonts w:ascii="Times New Roman" w:eastAsia="仿宋_GB2312" w:hAnsi="Times New Roman" w:hint="eastAsia"/>
                <w:i/>
                <w:iCs/>
                <w:szCs w:val="21"/>
              </w:rPr>
              <w:t>e</w:t>
            </w:r>
            <w:r>
              <w:rPr>
                <w:rFonts w:ascii="Times New Roman" w:eastAsia="仿宋_GB2312" w:hAnsi="Times New Roman" w:hint="eastAsia"/>
                <w:szCs w:val="21"/>
              </w:rPr>
              <w:t>）</w:t>
            </w:r>
          </w:p>
        </w:tc>
        <w:tc>
          <w:tcPr>
            <w:tcW w:w="684" w:type="dxa"/>
            <w:vAlign w:val="center"/>
          </w:tcPr>
          <w:p w:rsidR="00134218" w:rsidRDefault="00134218" w:rsidP="00C3431B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 w:hint="eastAsia"/>
                <w:szCs w:val="21"/>
              </w:rPr>
              <w:t>-</w:t>
            </w:r>
            <w:r>
              <w:rPr>
                <w:rFonts w:ascii="Times New Roman" w:eastAsia="仿宋_GB2312" w:hAnsi="Times New Roman"/>
                <w:szCs w:val="21"/>
              </w:rPr>
              <w:t>0.7</w:t>
            </w:r>
          </w:p>
        </w:tc>
        <w:tc>
          <w:tcPr>
            <w:tcW w:w="684" w:type="dxa"/>
            <w:vAlign w:val="center"/>
          </w:tcPr>
          <w:p w:rsidR="00134218" w:rsidRDefault="00134218" w:rsidP="00C3431B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 w:hint="eastAsia"/>
                <w:szCs w:val="21"/>
              </w:rPr>
              <w:t>-</w:t>
            </w:r>
            <w:r>
              <w:rPr>
                <w:rFonts w:ascii="Times New Roman" w:eastAsia="仿宋_GB2312" w:hAnsi="Times New Roman"/>
                <w:szCs w:val="21"/>
              </w:rPr>
              <w:t>0.6</w:t>
            </w:r>
          </w:p>
        </w:tc>
        <w:tc>
          <w:tcPr>
            <w:tcW w:w="684" w:type="dxa"/>
            <w:vAlign w:val="center"/>
          </w:tcPr>
          <w:p w:rsidR="00134218" w:rsidRDefault="00134218" w:rsidP="00C3431B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 w:hint="eastAsia"/>
                <w:szCs w:val="21"/>
              </w:rPr>
              <w:t>-</w:t>
            </w:r>
            <w:r>
              <w:rPr>
                <w:rFonts w:ascii="Times New Roman" w:eastAsia="仿宋_GB2312" w:hAnsi="Times New Roman"/>
                <w:szCs w:val="21"/>
              </w:rPr>
              <w:t>0.5</w:t>
            </w:r>
          </w:p>
        </w:tc>
        <w:tc>
          <w:tcPr>
            <w:tcW w:w="685" w:type="dxa"/>
            <w:vAlign w:val="center"/>
          </w:tcPr>
          <w:p w:rsidR="00134218" w:rsidRDefault="00134218" w:rsidP="00C3431B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 w:hint="eastAsia"/>
                <w:szCs w:val="21"/>
              </w:rPr>
              <w:t>-</w:t>
            </w:r>
            <w:r>
              <w:rPr>
                <w:rFonts w:ascii="Times New Roman" w:eastAsia="仿宋_GB2312" w:hAnsi="Times New Roman"/>
                <w:szCs w:val="21"/>
              </w:rPr>
              <w:t>0.4</w:t>
            </w:r>
          </w:p>
        </w:tc>
        <w:tc>
          <w:tcPr>
            <w:tcW w:w="686" w:type="dxa"/>
            <w:vAlign w:val="center"/>
          </w:tcPr>
          <w:p w:rsidR="00134218" w:rsidRDefault="00134218" w:rsidP="00C3431B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 w:hint="eastAsia"/>
                <w:szCs w:val="21"/>
              </w:rPr>
              <w:t>-</w:t>
            </w:r>
            <w:r>
              <w:rPr>
                <w:rFonts w:ascii="Times New Roman" w:eastAsia="仿宋_GB2312" w:hAnsi="Times New Roman"/>
                <w:szCs w:val="21"/>
              </w:rPr>
              <w:t>0.3</w:t>
            </w:r>
          </w:p>
        </w:tc>
        <w:tc>
          <w:tcPr>
            <w:tcW w:w="686" w:type="dxa"/>
            <w:vAlign w:val="center"/>
          </w:tcPr>
          <w:p w:rsidR="00134218" w:rsidRDefault="00134218" w:rsidP="00C3431B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 w:hint="eastAsia"/>
                <w:szCs w:val="21"/>
              </w:rPr>
              <w:t>-</w:t>
            </w:r>
            <w:r>
              <w:rPr>
                <w:rFonts w:ascii="Times New Roman" w:eastAsia="仿宋_GB2312" w:hAnsi="Times New Roman"/>
                <w:szCs w:val="21"/>
              </w:rPr>
              <w:t>0.2</w:t>
            </w:r>
          </w:p>
        </w:tc>
        <w:tc>
          <w:tcPr>
            <w:tcW w:w="686" w:type="dxa"/>
            <w:vAlign w:val="center"/>
          </w:tcPr>
          <w:p w:rsidR="00134218" w:rsidRDefault="00134218" w:rsidP="00C3431B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 w:hint="eastAsia"/>
                <w:szCs w:val="21"/>
              </w:rPr>
              <w:t>-</w:t>
            </w:r>
            <w:r>
              <w:rPr>
                <w:rFonts w:ascii="Times New Roman" w:eastAsia="仿宋_GB2312" w:hAnsi="Times New Roman"/>
                <w:szCs w:val="21"/>
              </w:rPr>
              <w:t>0.1</w:t>
            </w:r>
          </w:p>
        </w:tc>
        <w:tc>
          <w:tcPr>
            <w:tcW w:w="901" w:type="dxa"/>
            <w:vAlign w:val="center"/>
          </w:tcPr>
          <w:p w:rsidR="00134218" w:rsidRDefault="00134218" w:rsidP="00C3431B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  <w:tc>
          <w:tcPr>
            <w:tcW w:w="709" w:type="dxa"/>
            <w:vAlign w:val="center"/>
          </w:tcPr>
          <w:p w:rsidR="00134218" w:rsidRDefault="00134218" w:rsidP="00C3431B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 w:hint="eastAsia"/>
                <w:szCs w:val="21"/>
              </w:rPr>
              <w:t>+</w:t>
            </w:r>
            <w:r>
              <w:rPr>
                <w:rFonts w:ascii="Times New Roman" w:eastAsia="仿宋_GB2312" w:hAnsi="Times New Roman"/>
                <w:szCs w:val="21"/>
              </w:rPr>
              <w:t>0.1</w:t>
            </w:r>
          </w:p>
        </w:tc>
        <w:tc>
          <w:tcPr>
            <w:tcW w:w="709" w:type="dxa"/>
            <w:vAlign w:val="center"/>
          </w:tcPr>
          <w:p w:rsidR="00134218" w:rsidRDefault="00134218" w:rsidP="00C3431B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 w:hint="eastAsia"/>
                <w:szCs w:val="21"/>
              </w:rPr>
              <w:t>+</w:t>
            </w:r>
            <w:r>
              <w:rPr>
                <w:rFonts w:ascii="Times New Roman" w:eastAsia="仿宋_GB2312" w:hAnsi="Times New Roman"/>
                <w:szCs w:val="21"/>
              </w:rPr>
              <w:t>0.2</w:t>
            </w:r>
          </w:p>
        </w:tc>
        <w:tc>
          <w:tcPr>
            <w:tcW w:w="708" w:type="dxa"/>
            <w:vAlign w:val="center"/>
          </w:tcPr>
          <w:p w:rsidR="00134218" w:rsidRDefault="00134218" w:rsidP="00C3431B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 w:hint="eastAsia"/>
                <w:szCs w:val="21"/>
              </w:rPr>
              <w:t>+</w:t>
            </w:r>
            <w:r>
              <w:rPr>
                <w:rFonts w:ascii="Times New Roman" w:eastAsia="仿宋_GB2312" w:hAnsi="Times New Roman"/>
                <w:szCs w:val="21"/>
              </w:rPr>
              <w:t>0.3</w:t>
            </w:r>
          </w:p>
        </w:tc>
      </w:tr>
    </w:tbl>
    <w:p w:rsidR="00134218" w:rsidRDefault="00134218" w:rsidP="00134218">
      <w:pPr>
        <w:spacing w:line="560" w:lineRule="exact"/>
        <w:rPr>
          <w:rFonts w:ascii="黑体" w:eastAsia="黑体" w:hAnsi="黑体"/>
          <w:sz w:val="32"/>
        </w:rPr>
      </w:pPr>
      <w:r>
        <w:rPr>
          <w:rFonts w:ascii="Times New Roman" w:eastAsia="黑体" w:hAnsi="Times New Roman" w:hint="eastAsia"/>
          <w:sz w:val="32"/>
        </w:rPr>
        <w:t xml:space="preserve">2 </w:t>
      </w:r>
      <w:r>
        <w:rPr>
          <w:rFonts w:ascii="Times New Roman" w:eastAsia="黑体" w:hAnsi="Times New Roman"/>
          <w:sz w:val="32"/>
        </w:rPr>
        <w:t xml:space="preserve"> </w:t>
      </w:r>
      <w:r>
        <w:rPr>
          <w:rFonts w:ascii="黑体" w:eastAsia="黑体" w:hAnsi="黑体" w:hint="eastAsia"/>
          <w:sz w:val="32"/>
        </w:rPr>
        <w:t>视力统计</w:t>
      </w:r>
    </w:p>
    <w:p w:rsidR="00134218" w:rsidRDefault="00134218" w:rsidP="00134218">
      <w:pPr>
        <w:spacing w:line="560" w:lineRule="exact"/>
        <w:rPr>
          <w:rFonts w:ascii="Times New Roman" w:eastAsia="仿宋_GB2312" w:hAnsi="Times New Roman"/>
          <w:sz w:val="32"/>
        </w:rPr>
      </w:pPr>
      <w:r>
        <w:rPr>
          <w:rFonts w:ascii="Times New Roman" w:eastAsia="仿宋_GB2312" w:hAnsi="Times New Roman" w:hint="eastAsia"/>
          <w:sz w:val="32"/>
        </w:rPr>
        <w:t>2</w:t>
      </w:r>
      <w:r>
        <w:rPr>
          <w:rFonts w:ascii="Times New Roman" w:eastAsia="仿宋_GB2312" w:hAnsi="Times New Roman"/>
          <w:sz w:val="32"/>
        </w:rPr>
        <w:t xml:space="preserve">.1  </w:t>
      </w:r>
      <w:r>
        <w:rPr>
          <w:rFonts w:ascii="Times New Roman" w:eastAsia="仿宋_GB2312" w:hAnsi="Times New Roman" w:hint="eastAsia"/>
          <w:sz w:val="32"/>
        </w:rPr>
        <w:t>采用</w:t>
      </w:r>
      <w:r>
        <w:rPr>
          <w:rFonts w:ascii="Times New Roman" w:eastAsia="仿宋_GB2312" w:hAnsi="Times New Roman" w:hint="eastAsia"/>
          <w:sz w:val="32"/>
        </w:rPr>
        <w:t>5</w:t>
      </w:r>
      <w:r>
        <w:rPr>
          <w:rFonts w:ascii="Times New Roman" w:eastAsia="仿宋_GB2312" w:hAnsi="Times New Roman" w:hint="eastAsia"/>
          <w:sz w:val="32"/>
        </w:rPr>
        <w:t>分记录的视力可直接进行视力水平比较及视力平均、标准差、标准误、显著性检验等统计学处理。</w:t>
      </w:r>
    </w:p>
    <w:p w:rsidR="00134218" w:rsidRDefault="00134218" w:rsidP="00134218">
      <w:pPr>
        <w:spacing w:line="560" w:lineRule="exact"/>
        <w:rPr>
          <w:rFonts w:ascii="Times New Roman" w:eastAsia="仿宋_GB2312" w:hAnsi="Times New Roman"/>
          <w:sz w:val="32"/>
        </w:rPr>
      </w:pPr>
      <w:r>
        <w:rPr>
          <w:rFonts w:ascii="Times New Roman" w:eastAsia="仿宋_GB2312" w:hAnsi="Times New Roman" w:hint="eastAsia"/>
          <w:sz w:val="32"/>
        </w:rPr>
        <w:t>2</w:t>
      </w:r>
      <w:r>
        <w:rPr>
          <w:rFonts w:ascii="Times New Roman" w:eastAsia="仿宋_GB2312" w:hAnsi="Times New Roman"/>
          <w:sz w:val="32"/>
        </w:rPr>
        <w:t xml:space="preserve">.2  </w:t>
      </w:r>
      <w:r>
        <w:rPr>
          <w:rFonts w:ascii="Times New Roman" w:eastAsia="仿宋_GB2312" w:hAnsi="Times New Roman" w:hint="eastAsia"/>
          <w:sz w:val="32"/>
        </w:rPr>
        <w:t>所有小数记录、分数记录及视角、</w:t>
      </w:r>
      <w:proofErr w:type="gramStart"/>
      <w:r>
        <w:rPr>
          <w:rFonts w:ascii="Times New Roman" w:eastAsia="仿宋_GB2312" w:hAnsi="Times New Roman" w:hint="eastAsia"/>
          <w:sz w:val="32"/>
        </w:rPr>
        <w:t>视标大小</w:t>
      </w:r>
      <w:proofErr w:type="gramEnd"/>
      <w:r>
        <w:rPr>
          <w:rFonts w:ascii="Times New Roman" w:eastAsia="仿宋_GB2312" w:hAnsi="Times New Roman" w:hint="eastAsia"/>
          <w:sz w:val="32"/>
        </w:rPr>
        <w:t>、设计距离</w:t>
      </w:r>
      <w:r>
        <w:rPr>
          <w:rFonts w:ascii="Times New Roman" w:eastAsia="仿宋_GB2312" w:hAnsi="Times New Roman" w:hint="eastAsia"/>
          <w:sz w:val="32"/>
        </w:rPr>
        <w:lastRenderedPageBreak/>
        <w:t>等数值均不能直接采用</w:t>
      </w:r>
      <w:r>
        <w:rPr>
          <w:rFonts w:ascii="Times New Roman" w:eastAsia="仿宋_GB2312" w:hAnsi="Times New Roman" w:hint="eastAsia"/>
          <w:sz w:val="32"/>
        </w:rPr>
        <w:t>2</w:t>
      </w:r>
      <w:r>
        <w:rPr>
          <w:rFonts w:ascii="Times New Roman" w:eastAsia="仿宋_GB2312" w:hAnsi="Times New Roman"/>
          <w:sz w:val="32"/>
        </w:rPr>
        <w:t>.1</w:t>
      </w:r>
      <w:r>
        <w:rPr>
          <w:rFonts w:ascii="Times New Roman" w:eastAsia="仿宋_GB2312" w:hAnsi="Times New Roman" w:hint="eastAsia"/>
          <w:sz w:val="32"/>
        </w:rPr>
        <w:t>的方法进行比较、统计，小数记录可用表</w:t>
      </w:r>
      <w:r>
        <w:rPr>
          <w:rFonts w:ascii="Times New Roman" w:eastAsia="仿宋_GB2312" w:hAnsi="Times New Roman" w:hint="eastAsia"/>
          <w:sz w:val="32"/>
        </w:rPr>
        <w:t>2</w:t>
      </w:r>
      <w:r>
        <w:rPr>
          <w:rFonts w:ascii="Times New Roman" w:eastAsia="仿宋_GB2312" w:hAnsi="Times New Roman" w:hint="eastAsia"/>
          <w:sz w:val="32"/>
        </w:rPr>
        <w:t>换算后统计。</w:t>
      </w:r>
    </w:p>
    <w:p w:rsidR="00134218" w:rsidRDefault="00134218" w:rsidP="00134218">
      <w:pPr>
        <w:jc w:val="center"/>
        <w:rPr>
          <w:rFonts w:ascii="Times New Roman" w:eastAsia="仿宋_GB2312" w:hAnsi="Times New Roman"/>
          <w:sz w:val="28"/>
          <w:szCs w:val="28"/>
        </w:rPr>
      </w:pPr>
      <w:r>
        <w:rPr>
          <w:rFonts w:ascii="Times New Roman" w:eastAsia="仿宋_GB2312" w:hAnsi="Times New Roman" w:hint="eastAsia"/>
          <w:sz w:val="28"/>
          <w:szCs w:val="28"/>
        </w:rPr>
        <w:t>表</w:t>
      </w:r>
      <w:r>
        <w:rPr>
          <w:rFonts w:ascii="Times New Roman" w:eastAsia="仿宋_GB2312" w:hAnsi="Times New Roman" w:hint="eastAsia"/>
          <w:sz w:val="28"/>
          <w:szCs w:val="28"/>
        </w:rPr>
        <w:t xml:space="preserve">2  </w:t>
      </w:r>
      <w:r>
        <w:rPr>
          <w:rFonts w:ascii="Times New Roman" w:eastAsia="仿宋_GB2312" w:hAnsi="Times New Roman" w:hint="eastAsia"/>
          <w:sz w:val="28"/>
          <w:szCs w:val="28"/>
        </w:rPr>
        <w:t>小数记录折算</w:t>
      </w:r>
      <w:r>
        <w:rPr>
          <w:rFonts w:ascii="Times New Roman" w:eastAsia="仿宋_GB2312" w:hAnsi="Times New Roman" w:hint="eastAsia"/>
          <w:sz w:val="28"/>
          <w:szCs w:val="28"/>
        </w:rPr>
        <w:t>5</w:t>
      </w:r>
      <w:r>
        <w:rPr>
          <w:rFonts w:ascii="Times New Roman" w:eastAsia="仿宋_GB2312" w:hAnsi="Times New Roman" w:hint="eastAsia"/>
          <w:sz w:val="28"/>
          <w:szCs w:val="28"/>
        </w:rPr>
        <w:t>分记录</w:t>
      </w:r>
    </w:p>
    <w:tbl>
      <w:tblPr>
        <w:tblStyle w:val="a3"/>
        <w:tblW w:w="9198" w:type="dxa"/>
        <w:tblInd w:w="-151" w:type="dxa"/>
        <w:tblLayout w:type="fixed"/>
        <w:tblLook w:val="0000" w:firstRow="0" w:lastRow="0" w:firstColumn="0" w:lastColumn="0" w:noHBand="0" w:noVBand="0"/>
      </w:tblPr>
      <w:tblGrid>
        <w:gridCol w:w="1200"/>
        <w:gridCol w:w="666"/>
        <w:gridCol w:w="285"/>
        <w:gridCol w:w="381"/>
        <w:gridCol w:w="294"/>
        <w:gridCol w:w="372"/>
        <w:gridCol w:w="303"/>
        <w:gridCol w:w="353"/>
        <w:gridCol w:w="10"/>
        <w:gridCol w:w="312"/>
        <w:gridCol w:w="354"/>
        <w:gridCol w:w="321"/>
        <w:gridCol w:w="345"/>
        <w:gridCol w:w="330"/>
        <w:gridCol w:w="336"/>
        <w:gridCol w:w="339"/>
        <w:gridCol w:w="327"/>
        <w:gridCol w:w="109"/>
        <w:gridCol w:w="239"/>
        <w:gridCol w:w="318"/>
        <w:gridCol w:w="357"/>
        <w:gridCol w:w="309"/>
        <w:gridCol w:w="366"/>
        <w:gridCol w:w="300"/>
        <w:gridCol w:w="672"/>
      </w:tblGrid>
      <w:tr w:rsidR="00134218" w:rsidTr="00C3431B">
        <w:trPr>
          <w:trHeight w:val="441"/>
        </w:trPr>
        <w:tc>
          <w:tcPr>
            <w:tcW w:w="1200" w:type="dxa"/>
            <w:vAlign w:val="center"/>
          </w:tcPr>
          <w:p w:rsidR="00134218" w:rsidRDefault="00134218" w:rsidP="00C3431B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sz w:val="32"/>
                <w:szCs w:val="32"/>
              </w:rPr>
            </w:pPr>
            <w:r w:rsidRPr="00C220C7">
              <w:rPr>
                <w:rFonts w:ascii="黑体" w:eastAsia="黑体" w:hAnsi="黑体" w:cs="黑体" w:hint="eastAsia"/>
                <w:color w:val="000000"/>
                <w:sz w:val="20"/>
                <w:szCs w:val="20"/>
              </w:rPr>
              <w:t>旧法记录</w:t>
            </w:r>
          </w:p>
        </w:tc>
        <w:tc>
          <w:tcPr>
            <w:tcW w:w="2654" w:type="dxa"/>
            <w:gridSpan w:val="7"/>
            <w:vAlign w:val="center"/>
          </w:tcPr>
          <w:p w:rsidR="00134218" w:rsidRDefault="00134218" w:rsidP="00C3431B">
            <w:pPr>
              <w:widowControl/>
              <w:jc w:val="center"/>
              <w:rPr>
                <w:rFonts w:ascii="黑体" w:eastAsia="黑体" w:hAnsi="黑体" w:cs="黑体" w:hint="eastAsia"/>
                <w:color w:val="000000"/>
                <w:sz w:val="20"/>
                <w:szCs w:val="20"/>
              </w:rPr>
            </w:pPr>
            <w:r w:rsidRPr="00C220C7">
              <w:rPr>
                <w:rFonts w:ascii="黑体" w:eastAsia="黑体" w:hAnsi="黑体" w:cs="黑体" w:hint="eastAsia"/>
                <w:color w:val="000000"/>
                <w:sz w:val="20"/>
                <w:szCs w:val="20"/>
              </w:rPr>
              <w:t>0（无光感）</w:t>
            </w:r>
          </w:p>
        </w:tc>
        <w:tc>
          <w:tcPr>
            <w:tcW w:w="2783" w:type="dxa"/>
            <w:gridSpan w:val="10"/>
            <w:vAlign w:val="center"/>
          </w:tcPr>
          <w:p w:rsidR="00134218" w:rsidRDefault="00134218" w:rsidP="00C3431B">
            <w:pPr>
              <w:widowControl/>
              <w:spacing w:line="560" w:lineRule="exact"/>
              <w:ind w:right="793"/>
              <w:jc w:val="center"/>
              <w:rPr>
                <w:rFonts w:ascii="黑体" w:eastAsia="黑体" w:hAnsi="黑体" w:cs="黑体" w:hint="eastAsia"/>
                <w:color w:val="000000"/>
                <w:sz w:val="20"/>
                <w:szCs w:val="20"/>
              </w:rPr>
            </w:pPr>
            <w:r>
              <w:rPr>
                <w:rFonts w:ascii="黑体" w:eastAsia="黑体" w:hAnsi="黑体" w:cs="黑体" w:hint="eastAsia"/>
                <w:color w:val="000000"/>
                <w:sz w:val="20"/>
                <w:szCs w:val="20"/>
              </w:rPr>
              <w:t xml:space="preserve">      </w:t>
            </w:r>
            <w:r w:rsidRPr="00C220C7">
              <w:rPr>
                <w:rFonts w:ascii="Times New Roman" w:eastAsia="黑体" w:hAnsi="Times New Roman"/>
                <w:color w:val="000000"/>
                <w:sz w:val="20"/>
                <w:szCs w:val="20"/>
              </w:rPr>
              <w:t>1/</w:t>
            </w:r>
            <w:r w:rsidRPr="00C220C7">
              <w:rPr>
                <w:rFonts w:ascii="Times New Roman" w:eastAsia="仿宋_GB2312" w:hAnsi="Times New Roman"/>
                <w:sz w:val="32"/>
                <w:szCs w:val="32"/>
              </w:rPr>
              <w:t>∞</w:t>
            </w:r>
            <w:r>
              <w:rPr>
                <w:rFonts w:ascii="黑体" w:eastAsia="黑体" w:hAnsi="黑体" w:cs="黑体" w:hint="eastAsia"/>
                <w:color w:val="000000"/>
                <w:sz w:val="20"/>
                <w:szCs w:val="20"/>
              </w:rPr>
              <w:t>(光感）</w:t>
            </w:r>
          </w:p>
        </w:tc>
        <w:tc>
          <w:tcPr>
            <w:tcW w:w="2561" w:type="dxa"/>
            <w:gridSpan w:val="7"/>
            <w:vAlign w:val="center"/>
          </w:tcPr>
          <w:p w:rsidR="00134218" w:rsidRDefault="00134218" w:rsidP="00C3431B">
            <w:pPr>
              <w:widowControl/>
              <w:jc w:val="center"/>
              <w:rPr>
                <w:rFonts w:ascii="黑体" w:eastAsia="黑体" w:hAnsi="黑体" w:cs="黑体" w:hint="eastAsia"/>
                <w:color w:val="000000"/>
                <w:sz w:val="20"/>
                <w:szCs w:val="20"/>
              </w:rPr>
            </w:pPr>
            <w:r>
              <w:rPr>
                <w:rFonts w:ascii="黑体" w:eastAsia="黑体" w:hAnsi="黑体" w:cs="黑体" w:hint="eastAsia"/>
                <w:color w:val="000000"/>
                <w:sz w:val="20"/>
                <w:szCs w:val="20"/>
              </w:rPr>
              <w:t>0.001（手动）</w:t>
            </w:r>
          </w:p>
        </w:tc>
      </w:tr>
      <w:tr w:rsidR="00134218" w:rsidTr="00C3431B">
        <w:trPr>
          <w:trHeight w:val="324"/>
        </w:trPr>
        <w:tc>
          <w:tcPr>
            <w:tcW w:w="1200" w:type="dxa"/>
            <w:vAlign w:val="center"/>
          </w:tcPr>
          <w:p w:rsidR="00134218" w:rsidRPr="00C220C7" w:rsidRDefault="00134218" w:rsidP="00C3431B">
            <w:pPr>
              <w:widowControl/>
              <w:jc w:val="center"/>
              <w:rPr>
                <w:rFonts w:ascii="黑体" w:eastAsia="黑体" w:hAnsi="黑体" w:cs="黑体" w:hint="eastAsia"/>
                <w:color w:val="000000"/>
                <w:sz w:val="20"/>
                <w:szCs w:val="20"/>
              </w:rPr>
            </w:pPr>
            <w:r>
              <w:rPr>
                <w:rFonts w:ascii="黑体" w:eastAsia="黑体" w:hAnsi="黑体" w:cs="黑体" w:hint="eastAsia"/>
                <w:color w:val="000000"/>
                <w:sz w:val="20"/>
                <w:szCs w:val="20"/>
              </w:rPr>
              <w:t>5分记录</w:t>
            </w:r>
          </w:p>
        </w:tc>
        <w:tc>
          <w:tcPr>
            <w:tcW w:w="2654" w:type="dxa"/>
            <w:gridSpan w:val="7"/>
          </w:tcPr>
          <w:p w:rsidR="00134218" w:rsidRDefault="00134218" w:rsidP="00C3431B">
            <w:pPr>
              <w:widowControl/>
              <w:jc w:val="center"/>
              <w:rPr>
                <w:rFonts w:ascii="Times New Roman" w:eastAsia="仿宋_GB2312" w:hAnsi="Times New Roman" w:hint="eastAsia"/>
                <w:color w:val="000000"/>
                <w:sz w:val="20"/>
                <w:szCs w:val="20"/>
              </w:rPr>
            </w:pPr>
            <w:r w:rsidRPr="00C220C7">
              <w:rPr>
                <w:rFonts w:ascii="Times New Roman" w:eastAsia="仿宋_GB2312" w:hAnsi="Times New Roman" w:hint="eastAsia"/>
                <w:color w:val="000000"/>
                <w:sz w:val="20"/>
                <w:szCs w:val="20"/>
              </w:rPr>
              <w:t>0</w:t>
            </w:r>
          </w:p>
        </w:tc>
        <w:tc>
          <w:tcPr>
            <w:tcW w:w="2783" w:type="dxa"/>
            <w:gridSpan w:val="10"/>
          </w:tcPr>
          <w:p w:rsidR="00134218" w:rsidRDefault="00134218" w:rsidP="00C3431B">
            <w:pPr>
              <w:widowControl/>
              <w:jc w:val="center"/>
              <w:rPr>
                <w:rFonts w:ascii="Times New Roman" w:eastAsia="仿宋_GB2312" w:hAnsi="Times New Roman" w:hint="eastAsia"/>
                <w:color w:val="000000"/>
                <w:sz w:val="20"/>
                <w:szCs w:val="20"/>
              </w:rPr>
            </w:pPr>
            <w:r w:rsidRPr="00C220C7">
              <w:rPr>
                <w:rFonts w:ascii="Times New Roman" w:eastAsia="仿宋_GB2312" w:hAnsi="Times New Roman"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2561" w:type="dxa"/>
            <w:gridSpan w:val="7"/>
          </w:tcPr>
          <w:p w:rsidR="00134218" w:rsidRDefault="00134218" w:rsidP="00C3431B">
            <w:pPr>
              <w:widowControl/>
              <w:jc w:val="center"/>
              <w:rPr>
                <w:rFonts w:ascii="Times New Roman" w:eastAsia="仿宋_GB2312" w:hAnsi="Times New Roman" w:hint="eastAsia"/>
                <w:color w:val="000000"/>
                <w:sz w:val="20"/>
                <w:szCs w:val="20"/>
              </w:rPr>
            </w:pPr>
            <w:r w:rsidRPr="00C220C7">
              <w:rPr>
                <w:rFonts w:ascii="Times New Roman" w:eastAsia="仿宋_GB2312" w:hAnsi="Times New Roman" w:hint="eastAsia"/>
                <w:color w:val="000000"/>
                <w:sz w:val="20"/>
                <w:szCs w:val="20"/>
              </w:rPr>
              <w:t>2</w:t>
            </w:r>
          </w:p>
        </w:tc>
      </w:tr>
      <w:tr w:rsidR="00134218" w:rsidRPr="00C220C7" w:rsidTr="00C3431B">
        <w:trPr>
          <w:trHeight w:val="952"/>
        </w:trPr>
        <w:tc>
          <w:tcPr>
            <w:tcW w:w="1200" w:type="dxa"/>
            <w:vAlign w:val="center"/>
          </w:tcPr>
          <w:p w:rsidR="00134218" w:rsidRDefault="00134218" w:rsidP="00C3431B">
            <w:pPr>
              <w:widowControl/>
              <w:jc w:val="center"/>
              <w:rPr>
                <w:rFonts w:ascii="黑体" w:eastAsia="黑体" w:hAnsi="黑体" w:cs="黑体" w:hint="eastAsia"/>
                <w:color w:val="000000"/>
                <w:sz w:val="20"/>
                <w:szCs w:val="20"/>
              </w:rPr>
            </w:pPr>
            <w:r>
              <w:rPr>
                <w:rFonts w:ascii="黑体" w:eastAsia="黑体" w:hAnsi="黑体" w:cs="黑体" w:hint="eastAsia"/>
                <w:color w:val="000000"/>
                <w:sz w:val="20"/>
                <w:szCs w:val="20"/>
              </w:rPr>
              <w:t>旧法记录/cm</w:t>
            </w:r>
          </w:p>
          <w:p w:rsidR="00134218" w:rsidRPr="00C220C7" w:rsidRDefault="00134218" w:rsidP="00C3431B">
            <w:pPr>
              <w:widowControl/>
              <w:jc w:val="center"/>
              <w:rPr>
                <w:rFonts w:ascii="黑体" w:eastAsia="黑体" w:hAnsi="黑体" w:cs="黑体"/>
                <w:color w:val="000000"/>
                <w:sz w:val="20"/>
                <w:szCs w:val="20"/>
              </w:rPr>
            </w:pPr>
            <w:r>
              <w:rPr>
                <w:rFonts w:ascii="黑体" w:eastAsia="黑体" w:hAnsi="黑体" w:cs="黑体" w:hint="eastAsia"/>
                <w:color w:val="000000"/>
                <w:sz w:val="20"/>
                <w:szCs w:val="20"/>
              </w:rPr>
              <w:t>(手指/cm）</w:t>
            </w:r>
          </w:p>
        </w:tc>
        <w:tc>
          <w:tcPr>
            <w:tcW w:w="951" w:type="dxa"/>
            <w:gridSpan w:val="2"/>
            <w:vAlign w:val="center"/>
          </w:tcPr>
          <w:p w:rsidR="00134218" w:rsidRPr="00C220C7" w:rsidRDefault="00134218" w:rsidP="00C3431B">
            <w:pPr>
              <w:widowControl/>
              <w:jc w:val="center"/>
              <w:rPr>
                <w:rFonts w:ascii="Times New Roman" w:eastAsia="仿宋_GB2312" w:hAnsi="Times New Roman" w:hint="eastAsia"/>
                <w:color w:val="000000"/>
                <w:sz w:val="20"/>
                <w:szCs w:val="20"/>
              </w:rPr>
            </w:pPr>
            <w:r w:rsidRPr="00C220C7">
              <w:rPr>
                <w:rFonts w:ascii="Times New Roman" w:eastAsia="仿宋_GB2312" w:hAnsi="Times New Roman" w:hint="eastAsia"/>
                <w:color w:val="000000"/>
                <w:sz w:val="20"/>
                <w:szCs w:val="20"/>
              </w:rPr>
              <w:t>6</w:t>
            </w:r>
          </w:p>
        </w:tc>
        <w:tc>
          <w:tcPr>
            <w:tcW w:w="675" w:type="dxa"/>
            <w:gridSpan w:val="2"/>
            <w:vAlign w:val="center"/>
          </w:tcPr>
          <w:p w:rsidR="00134218" w:rsidRPr="00C220C7" w:rsidRDefault="00134218" w:rsidP="00C3431B">
            <w:pPr>
              <w:widowControl/>
              <w:jc w:val="center"/>
              <w:rPr>
                <w:rFonts w:ascii="Times New Roman" w:eastAsia="仿宋_GB2312" w:hAnsi="Times New Roman" w:hint="eastAsia"/>
                <w:color w:val="000000"/>
                <w:sz w:val="20"/>
                <w:szCs w:val="20"/>
              </w:rPr>
            </w:pPr>
            <w:r w:rsidRPr="00C220C7">
              <w:rPr>
                <w:rFonts w:ascii="Times New Roman" w:eastAsia="仿宋_GB2312" w:hAnsi="Times New Roman" w:hint="eastAsia"/>
                <w:color w:val="000000"/>
                <w:sz w:val="20"/>
                <w:szCs w:val="20"/>
              </w:rPr>
              <w:t>8</w:t>
            </w:r>
          </w:p>
        </w:tc>
        <w:tc>
          <w:tcPr>
            <w:tcW w:w="675" w:type="dxa"/>
            <w:gridSpan w:val="2"/>
            <w:vAlign w:val="center"/>
          </w:tcPr>
          <w:p w:rsidR="00134218" w:rsidRPr="00C220C7" w:rsidRDefault="00134218" w:rsidP="00C3431B">
            <w:pPr>
              <w:widowControl/>
              <w:jc w:val="center"/>
              <w:rPr>
                <w:rFonts w:ascii="Times New Roman" w:eastAsia="仿宋_GB2312" w:hAnsi="Times New Roman" w:hint="eastAsia"/>
                <w:color w:val="000000"/>
                <w:sz w:val="20"/>
                <w:szCs w:val="20"/>
              </w:rPr>
            </w:pPr>
            <w:r w:rsidRPr="00C220C7">
              <w:rPr>
                <w:rFonts w:ascii="Times New Roman" w:eastAsia="仿宋_GB2312" w:hAnsi="Times New Roman" w:hint="eastAsia"/>
                <w:color w:val="000000"/>
                <w:sz w:val="20"/>
                <w:szCs w:val="20"/>
              </w:rPr>
              <w:t>10</w:t>
            </w:r>
          </w:p>
        </w:tc>
        <w:tc>
          <w:tcPr>
            <w:tcW w:w="675" w:type="dxa"/>
            <w:gridSpan w:val="3"/>
            <w:vAlign w:val="center"/>
          </w:tcPr>
          <w:p w:rsidR="00134218" w:rsidRPr="00C220C7" w:rsidRDefault="00134218" w:rsidP="00C3431B">
            <w:pPr>
              <w:widowControl/>
              <w:jc w:val="center"/>
              <w:rPr>
                <w:rFonts w:ascii="Times New Roman" w:eastAsia="仿宋_GB2312" w:hAnsi="Times New Roman" w:hint="eastAsia"/>
                <w:color w:val="000000"/>
                <w:sz w:val="20"/>
                <w:szCs w:val="20"/>
              </w:rPr>
            </w:pPr>
            <w:r w:rsidRPr="00C220C7">
              <w:rPr>
                <w:rFonts w:ascii="Times New Roman" w:eastAsia="仿宋_GB2312" w:hAnsi="Times New Roman" w:hint="eastAsia"/>
                <w:color w:val="000000"/>
                <w:sz w:val="20"/>
                <w:szCs w:val="20"/>
              </w:rPr>
              <w:t>12</w:t>
            </w:r>
          </w:p>
        </w:tc>
        <w:tc>
          <w:tcPr>
            <w:tcW w:w="675" w:type="dxa"/>
            <w:gridSpan w:val="2"/>
            <w:vAlign w:val="center"/>
          </w:tcPr>
          <w:p w:rsidR="00134218" w:rsidRPr="00C220C7" w:rsidRDefault="00134218" w:rsidP="00C3431B">
            <w:pPr>
              <w:widowControl/>
              <w:jc w:val="center"/>
              <w:rPr>
                <w:rFonts w:ascii="Times New Roman" w:eastAsia="仿宋_GB2312" w:hAnsi="Times New Roman" w:hint="eastAsia"/>
                <w:color w:val="000000"/>
                <w:sz w:val="20"/>
                <w:szCs w:val="20"/>
              </w:rPr>
            </w:pPr>
            <w:r w:rsidRPr="00C220C7">
              <w:rPr>
                <w:rFonts w:ascii="Times New Roman" w:eastAsia="仿宋_GB2312" w:hAnsi="Times New Roman" w:hint="eastAsia"/>
                <w:color w:val="000000"/>
                <w:sz w:val="20"/>
                <w:szCs w:val="20"/>
              </w:rPr>
              <w:t>15</w:t>
            </w:r>
          </w:p>
        </w:tc>
        <w:tc>
          <w:tcPr>
            <w:tcW w:w="675" w:type="dxa"/>
            <w:gridSpan w:val="2"/>
            <w:vAlign w:val="center"/>
          </w:tcPr>
          <w:p w:rsidR="00134218" w:rsidRPr="00C220C7" w:rsidRDefault="00134218" w:rsidP="00C3431B">
            <w:pPr>
              <w:widowControl/>
              <w:jc w:val="center"/>
              <w:rPr>
                <w:rFonts w:ascii="Times New Roman" w:eastAsia="仿宋_GB2312" w:hAnsi="Times New Roman" w:hint="eastAsia"/>
                <w:color w:val="000000"/>
                <w:sz w:val="20"/>
                <w:szCs w:val="20"/>
              </w:rPr>
            </w:pPr>
            <w:r w:rsidRPr="00C220C7">
              <w:rPr>
                <w:rFonts w:ascii="Times New Roman" w:eastAsia="仿宋_GB2312" w:hAnsi="Times New Roman" w:hint="eastAsia"/>
                <w:color w:val="000000"/>
                <w:sz w:val="20"/>
                <w:szCs w:val="20"/>
              </w:rPr>
              <w:t>20</w:t>
            </w:r>
          </w:p>
        </w:tc>
        <w:tc>
          <w:tcPr>
            <w:tcW w:w="675" w:type="dxa"/>
            <w:gridSpan w:val="2"/>
            <w:vAlign w:val="center"/>
          </w:tcPr>
          <w:p w:rsidR="00134218" w:rsidRPr="00C220C7" w:rsidRDefault="00134218" w:rsidP="00C3431B">
            <w:pPr>
              <w:widowControl/>
              <w:jc w:val="center"/>
              <w:rPr>
                <w:rFonts w:ascii="Times New Roman" w:eastAsia="仿宋_GB2312" w:hAnsi="Times New Roman" w:hint="eastAsia"/>
                <w:color w:val="000000"/>
                <w:sz w:val="20"/>
                <w:szCs w:val="20"/>
              </w:rPr>
            </w:pPr>
            <w:r w:rsidRPr="00C220C7">
              <w:rPr>
                <w:rFonts w:ascii="Times New Roman" w:eastAsia="仿宋_GB2312" w:hAnsi="Times New Roman" w:hint="eastAsia"/>
                <w:color w:val="000000"/>
                <w:sz w:val="20"/>
                <w:szCs w:val="20"/>
              </w:rPr>
              <w:t>25</w:t>
            </w:r>
          </w:p>
        </w:tc>
        <w:tc>
          <w:tcPr>
            <w:tcW w:w="675" w:type="dxa"/>
            <w:gridSpan w:val="3"/>
            <w:vAlign w:val="center"/>
          </w:tcPr>
          <w:p w:rsidR="00134218" w:rsidRPr="00C220C7" w:rsidRDefault="00134218" w:rsidP="00C3431B">
            <w:pPr>
              <w:widowControl/>
              <w:jc w:val="center"/>
              <w:rPr>
                <w:rFonts w:ascii="Times New Roman" w:eastAsia="仿宋_GB2312" w:hAnsi="Times New Roman" w:hint="eastAsia"/>
                <w:color w:val="000000"/>
                <w:sz w:val="20"/>
                <w:szCs w:val="20"/>
              </w:rPr>
            </w:pPr>
            <w:r w:rsidRPr="00C220C7">
              <w:rPr>
                <w:rFonts w:ascii="Times New Roman" w:eastAsia="仿宋_GB2312" w:hAnsi="Times New Roman" w:hint="eastAsia"/>
                <w:color w:val="000000"/>
                <w:sz w:val="20"/>
                <w:szCs w:val="20"/>
              </w:rPr>
              <w:t>30</w:t>
            </w:r>
          </w:p>
        </w:tc>
        <w:tc>
          <w:tcPr>
            <w:tcW w:w="675" w:type="dxa"/>
            <w:gridSpan w:val="2"/>
            <w:vAlign w:val="center"/>
          </w:tcPr>
          <w:p w:rsidR="00134218" w:rsidRPr="00C220C7" w:rsidRDefault="00134218" w:rsidP="00C3431B">
            <w:pPr>
              <w:widowControl/>
              <w:jc w:val="center"/>
              <w:rPr>
                <w:rFonts w:ascii="Times New Roman" w:eastAsia="仿宋_GB2312" w:hAnsi="Times New Roman" w:hint="eastAsia"/>
                <w:color w:val="000000"/>
                <w:sz w:val="20"/>
                <w:szCs w:val="20"/>
              </w:rPr>
            </w:pPr>
            <w:r w:rsidRPr="00C220C7">
              <w:rPr>
                <w:rFonts w:ascii="Times New Roman" w:eastAsia="仿宋_GB2312" w:hAnsi="Times New Roman" w:hint="eastAsia"/>
                <w:color w:val="000000"/>
                <w:sz w:val="20"/>
                <w:szCs w:val="20"/>
              </w:rPr>
              <w:t>35</w:t>
            </w:r>
          </w:p>
        </w:tc>
        <w:tc>
          <w:tcPr>
            <w:tcW w:w="675" w:type="dxa"/>
            <w:gridSpan w:val="2"/>
            <w:vAlign w:val="center"/>
          </w:tcPr>
          <w:p w:rsidR="00134218" w:rsidRPr="00C220C7" w:rsidRDefault="00134218" w:rsidP="00C3431B">
            <w:pPr>
              <w:widowControl/>
              <w:jc w:val="center"/>
              <w:rPr>
                <w:rFonts w:ascii="Times New Roman" w:eastAsia="仿宋_GB2312" w:hAnsi="Times New Roman" w:hint="eastAsia"/>
                <w:color w:val="000000"/>
                <w:sz w:val="20"/>
                <w:szCs w:val="20"/>
              </w:rPr>
            </w:pPr>
            <w:r w:rsidRPr="00C220C7">
              <w:rPr>
                <w:rFonts w:ascii="Times New Roman" w:eastAsia="仿宋_GB2312" w:hAnsi="Times New Roman" w:hint="eastAsia"/>
                <w:color w:val="000000"/>
                <w:sz w:val="20"/>
                <w:szCs w:val="20"/>
              </w:rPr>
              <w:t>40</w:t>
            </w:r>
          </w:p>
        </w:tc>
        <w:tc>
          <w:tcPr>
            <w:tcW w:w="972" w:type="dxa"/>
            <w:gridSpan w:val="2"/>
            <w:vAlign w:val="center"/>
          </w:tcPr>
          <w:p w:rsidR="00134218" w:rsidRPr="00C220C7" w:rsidRDefault="00134218" w:rsidP="00C3431B">
            <w:pPr>
              <w:widowControl/>
              <w:jc w:val="center"/>
              <w:rPr>
                <w:rFonts w:ascii="Times New Roman" w:eastAsia="仿宋_GB2312" w:hAnsi="Times New Roman" w:hint="eastAsia"/>
                <w:color w:val="000000"/>
                <w:sz w:val="20"/>
                <w:szCs w:val="20"/>
              </w:rPr>
            </w:pPr>
            <w:r w:rsidRPr="00C220C7">
              <w:rPr>
                <w:rFonts w:ascii="Times New Roman" w:eastAsia="仿宋_GB2312" w:hAnsi="Times New Roman" w:hint="eastAsia"/>
                <w:color w:val="000000"/>
                <w:sz w:val="20"/>
                <w:szCs w:val="20"/>
              </w:rPr>
              <w:t>45</w:t>
            </w:r>
          </w:p>
        </w:tc>
      </w:tr>
      <w:tr w:rsidR="00134218" w:rsidRPr="00C220C7" w:rsidTr="00C3431B">
        <w:trPr>
          <w:trHeight w:val="477"/>
        </w:trPr>
        <w:tc>
          <w:tcPr>
            <w:tcW w:w="1200" w:type="dxa"/>
            <w:vAlign w:val="center"/>
          </w:tcPr>
          <w:p w:rsidR="00134218" w:rsidRPr="00C220C7" w:rsidRDefault="00134218" w:rsidP="00C3431B">
            <w:pPr>
              <w:widowControl/>
              <w:jc w:val="center"/>
              <w:rPr>
                <w:rFonts w:ascii="黑体" w:eastAsia="黑体" w:hAnsi="黑体" w:cs="黑体" w:hint="eastAsia"/>
                <w:color w:val="000000"/>
                <w:sz w:val="20"/>
                <w:szCs w:val="20"/>
              </w:rPr>
            </w:pPr>
            <w:r>
              <w:rPr>
                <w:rFonts w:ascii="黑体" w:eastAsia="黑体" w:hAnsi="黑体" w:cs="黑体" w:hint="eastAsia"/>
                <w:color w:val="000000"/>
                <w:sz w:val="20"/>
                <w:szCs w:val="20"/>
              </w:rPr>
              <w:t>5分记录</w:t>
            </w:r>
          </w:p>
        </w:tc>
        <w:tc>
          <w:tcPr>
            <w:tcW w:w="951" w:type="dxa"/>
            <w:gridSpan w:val="2"/>
          </w:tcPr>
          <w:p w:rsidR="00134218" w:rsidRPr="00C220C7" w:rsidRDefault="00134218" w:rsidP="00C3431B">
            <w:pPr>
              <w:widowControl/>
              <w:jc w:val="center"/>
              <w:rPr>
                <w:rFonts w:ascii="Times New Roman" w:eastAsia="仿宋_GB2312" w:hAnsi="Times New Roman" w:hint="eastAsia"/>
                <w:color w:val="000000"/>
                <w:sz w:val="20"/>
                <w:szCs w:val="20"/>
              </w:rPr>
            </w:pPr>
            <w:r w:rsidRPr="00C220C7">
              <w:rPr>
                <w:rFonts w:ascii="Times New Roman" w:eastAsia="仿宋_GB2312" w:hAnsi="Times New Roman" w:hint="eastAsia"/>
                <w:color w:val="000000"/>
                <w:sz w:val="20"/>
                <w:szCs w:val="20"/>
              </w:rPr>
              <w:t>2.1</w:t>
            </w:r>
          </w:p>
        </w:tc>
        <w:tc>
          <w:tcPr>
            <w:tcW w:w="675" w:type="dxa"/>
            <w:gridSpan w:val="2"/>
          </w:tcPr>
          <w:p w:rsidR="00134218" w:rsidRPr="00C220C7" w:rsidRDefault="00134218" w:rsidP="00C3431B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0"/>
                <w:szCs w:val="20"/>
              </w:rPr>
              <w:t>2.2</w:t>
            </w:r>
          </w:p>
        </w:tc>
        <w:tc>
          <w:tcPr>
            <w:tcW w:w="675" w:type="dxa"/>
            <w:gridSpan w:val="2"/>
          </w:tcPr>
          <w:p w:rsidR="00134218" w:rsidRPr="00C220C7" w:rsidRDefault="00134218" w:rsidP="00C3431B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0"/>
                <w:szCs w:val="20"/>
              </w:rPr>
              <w:t>2.3</w:t>
            </w:r>
          </w:p>
        </w:tc>
        <w:tc>
          <w:tcPr>
            <w:tcW w:w="675" w:type="dxa"/>
            <w:gridSpan w:val="3"/>
          </w:tcPr>
          <w:p w:rsidR="00134218" w:rsidRPr="00C220C7" w:rsidRDefault="00134218" w:rsidP="00C3431B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0"/>
                <w:szCs w:val="20"/>
              </w:rPr>
              <w:t>2.4</w:t>
            </w:r>
          </w:p>
        </w:tc>
        <w:tc>
          <w:tcPr>
            <w:tcW w:w="675" w:type="dxa"/>
            <w:gridSpan w:val="2"/>
          </w:tcPr>
          <w:p w:rsidR="00134218" w:rsidRPr="00C220C7" w:rsidRDefault="00134218" w:rsidP="00C3431B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0"/>
                <w:szCs w:val="20"/>
              </w:rPr>
              <w:t>2.5</w:t>
            </w:r>
          </w:p>
        </w:tc>
        <w:tc>
          <w:tcPr>
            <w:tcW w:w="675" w:type="dxa"/>
            <w:gridSpan w:val="2"/>
          </w:tcPr>
          <w:p w:rsidR="00134218" w:rsidRPr="00C220C7" w:rsidRDefault="00134218" w:rsidP="00C3431B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0"/>
                <w:szCs w:val="20"/>
              </w:rPr>
              <w:t>2.6</w:t>
            </w:r>
          </w:p>
        </w:tc>
        <w:tc>
          <w:tcPr>
            <w:tcW w:w="675" w:type="dxa"/>
            <w:gridSpan w:val="2"/>
          </w:tcPr>
          <w:p w:rsidR="00134218" w:rsidRPr="00C220C7" w:rsidRDefault="00134218" w:rsidP="00C3431B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0"/>
                <w:szCs w:val="20"/>
              </w:rPr>
              <w:t>2.7</w:t>
            </w:r>
          </w:p>
        </w:tc>
        <w:tc>
          <w:tcPr>
            <w:tcW w:w="675" w:type="dxa"/>
            <w:gridSpan w:val="3"/>
          </w:tcPr>
          <w:p w:rsidR="00134218" w:rsidRPr="00C220C7" w:rsidRDefault="00134218" w:rsidP="00C3431B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0"/>
                <w:szCs w:val="20"/>
              </w:rPr>
              <w:t>2.8</w:t>
            </w:r>
          </w:p>
        </w:tc>
        <w:tc>
          <w:tcPr>
            <w:tcW w:w="675" w:type="dxa"/>
            <w:gridSpan w:val="2"/>
          </w:tcPr>
          <w:p w:rsidR="00134218" w:rsidRPr="00C220C7" w:rsidRDefault="00134218" w:rsidP="00C3431B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0"/>
                <w:szCs w:val="20"/>
              </w:rPr>
              <w:t>2.85</w:t>
            </w:r>
          </w:p>
        </w:tc>
        <w:tc>
          <w:tcPr>
            <w:tcW w:w="675" w:type="dxa"/>
            <w:gridSpan w:val="2"/>
          </w:tcPr>
          <w:p w:rsidR="00134218" w:rsidRPr="00C220C7" w:rsidRDefault="00134218" w:rsidP="00C3431B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0"/>
                <w:szCs w:val="20"/>
              </w:rPr>
              <w:t>2.9</w:t>
            </w:r>
          </w:p>
        </w:tc>
        <w:tc>
          <w:tcPr>
            <w:tcW w:w="972" w:type="dxa"/>
            <w:gridSpan w:val="2"/>
          </w:tcPr>
          <w:p w:rsidR="00134218" w:rsidRPr="00C220C7" w:rsidRDefault="00134218" w:rsidP="00C3431B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0"/>
                <w:szCs w:val="20"/>
              </w:rPr>
              <w:t>2.95</w:t>
            </w:r>
          </w:p>
        </w:tc>
      </w:tr>
      <w:tr w:rsidR="00134218" w:rsidRPr="00C220C7" w:rsidTr="00C3431B">
        <w:trPr>
          <w:trHeight w:val="638"/>
        </w:trPr>
        <w:tc>
          <w:tcPr>
            <w:tcW w:w="1200" w:type="dxa"/>
            <w:vAlign w:val="center"/>
          </w:tcPr>
          <w:p w:rsidR="00134218" w:rsidRPr="00C220C7" w:rsidRDefault="00134218" w:rsidP="00C3431B">
            <w:pPr>
              <w:widowControl/>
              <w:jc w:val="center"/>
              <w:rPr>
                <w:rFonts w:ascii="黑体" w:eastAsia="黑体" w:hAnsi="黑体" w:cs="黑体"/>
                <w:color w:val="000000"/>
                <w:sz w:val="20"/>
                <w:szCs w:val="20"/>
              </w:rPr>
            </w:pPr>
            <w:r>
              <w:rPr>
                <w:rFonts w:ascii="黑体" w:eastAsia="黑体" w:hAnsi="黑体" w:cs="黑体" w:hint="eastAsia"/>
                <w:color w:val="000000"/>
                <w:sz w:val="20"/>
                <w:szCs w:val="20"/>
              </w:rPr>
              <w:t>检查距离</w:t>
            </w:r>
          </w:p>
        </w:tc>
        <w:tc>
          <w:tcPr>
            <w:tcW w:w="666" w:type="dxa"/>
          </w:tcPr>
          <w:p w:rsidR="00134218" w:rsidRPr="00C220C7" w:rsidRDefault="00134218" w:rsidP="00C3431B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sz w:val="20"/>
                <w:szCs w:val="20"/>
              </w:rPr>
            </w:pPr>
            <w:r w:rsidRPr="00C220C7">
              <w:rPr>
                <w:rFonts w:ascii="Times New Roman" w:eastAsia="仿宋_GB2312" w:hAnsi="Times New Roman" w:hint="eastAsia"/>
                <w:color w:val="000000"/>
                <w:sz w:val="20"/>
                <w:szCs w:val="20"/>
              </w:rPr>
              <w:t>50</w:t>
            </w:r>
            <w:r>
              <w:rPr>
                <w:rFonts w:ascii="Times New Roman" w:eastAsia="仿宋_GB2312" w:hAnsi="Times New Roman" w:hint="eastAsia"/>
                <w:color w:val="000000"/>
                <w:sz w:val="20"/>
                <w:szCs w:val="20"/>
              </w:rPr>
              <w:t>cm</w:t>
            </w:r>
          </w:p>
        </w:tc>
        <w:tc>
          <w:tcPr>
            <w:tcW w:w="666" w:type="dxa"/>
            <w:gridSpan w:val="2"/>
          </w:tcPr>
          <w:p w:rsidR="00134218" w:rsidRPr="00C220C7" w:rsidRDefault="00134218" w:rsidP="00C3431B">
            <w:pPr>
              <w:widowControl/>
              <w:jc w:val="center"/>
              <w:rPr>
                <w:rFonts w:ascii="Times New Roman" w:eastAsia="仿宋_GB2312" w:hAnsi="Times New Roman" w:hint="eastAsia"/>
                <w:color w:val="000000"/>
                <w:sz w:val="20"/>
                <w:szCs w:val="20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0"/>
                <w:szCs w:val="20"/>
              </w:rPr>
              <w:t>60cm</w:t>
            </w:r>
          </w:p>
        </w:tc>
        <w:tc>
          <w:tcPr>
            <w:tcW w:w="666" w:type="dxa"/>
            <w:gridSpan w:val="2"/>
          </w:tcPr>
          <w:p w:rsidR="00134218" w:rsidRPr="00C220C7" w:rsidRDefault="00134218" w:rsidP="00C3431B">
            <w:pPr>
              <w:widowControl/>
              <w:jc w:val="center"/>
              <w:rPr>
                <w:rFonts w:ascii="Times New Roman" w:eastAsia="仿宋_GB2312" w:hAnsi="Times New Roman" w:hint="eastAsia"/>
                <w:color w:val="000000"/>
                <w:sz w:val="20"/>
                <w:szCs w:val="20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0"/>
                <w:szCs w:val="20"/>
              </w:rPr>
              <w:t>80cm</w:t>
            </w:r>
          </w:p>
        </w:tc>
        <w:tc>
          <w:tcPr>
            <w:tcW w:w="666" w:type="dxa"/>
            <w:gridSpan w:val="3"/>
          </w:tcPr>
          <w:p w:rsidR="00134218" w:rsidRPr="00C220C7" w:rsidRDefault="00134218" w:rsidP="00C3431B">
            <w:pPr>
              <w:widowControl/>
              <w:jc w:val="center"/>
              <w:rPr>
                <w:rFonts w:ascii="Times New Roman" w:eastAsia="仿宋_GB2312" w:hAnsi="Times New Roman" w:hint="eastAsia"/>
                <w:color w:val="000000"/>
                <w:sz w:val="20"/>
                <w:szCs w:val="20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0"/>
                <w:szCs w:val="20"/>
              </w:rPr>
              <w:t>1m</w:t>
            </w:r>
          </w:p>
        </w:tc>
        <w:tc>
          <w:tcPr>
            <w:tcW w:w="666" w:type="dxa"/>
            <w:gridSpan w:val="2"/>
          </w:tcPr>
          <w:p w:rsidR="00134218" w:rsidRPr="00C220C7" w:rsidRDefault="00134218" w:rsidP="00C3431B">
            <w:pPr>
              <w:widowControl/>
              <w:jc w:val="center"/>
              <w:rPr>
                <w:rFonts w:ascii="Times New Roman" w:eastAsia="仿宋_GB2312" w:hAnsi="Times New Roman" w:hint="eastAsia"/>
                <w:color w:val="000000"/>
                <w:sz w:val="20"/>
                <w:szCs w:val="20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0"/>
                <w:szCs w:val="20"/>
              </w:rPr>
              <w:t>1.2m</w:t>
            </w:r>
          </w:p>
        </w:tc>
        <w:tc>
          <w:tcPr>
            <w:tcW w:w="666" w:type="dxa"/>
            <w:gridSpan w:val="2"/>
          </w:tcPr>
          <w:p w:rsidR="00134218" w:rsidRPr="00C220C7" w:rsidRDefault="00134218" w:rsidP="00C3431B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0"/>
                <w:szCs w:val="20"/>
              </w:rPr>
              <w:t>1.5m</w:t>
            </w:r>
          </w:p>
        </w:tc>
        <w:tc>
          <w:tcPr>
            <w:tcW w:w="666" w:type="dxa"/>
            <w:gridSpan w:val="2"/>
          </w:tcPr>
          <w:p w:rsidR="00134218" w:rsidRDefault="00134218" w:rsidP="00C3431B">
            <w:pPr>
              <w:widowControl/>
              <w:jc w:val="center"/>
              <w:rPr>
                <w:rFonts w:ascii="Times New Roman" w:eastAsia="仿宋_GB2312" w:hAnsi="Times New Roman" w:hint="eastAsia"/>
                <w:color w:val="000000"/>
                <w:sz w:val="20"/>
                <w:szCs w:val="20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0"/>
                <w:szCs w:val="20"/>
              </w:rPr>
              <w:t>2m</w:t>
            </w:r>
          </w:p>
        </w:tc>
        <w:tc>
          <w:tcPr>
            <w:tcW w:w="666" w:type="dxa"/>
            <w:gridSpan w:val="2"/>
          </w:tcPr>
          <w:p w:rsidR="00134218" w:rsidRPr="00C220C7" w:rsidRDefault="00134218" w:rsidP="00C3431B">
            <w:pPr>
              <w:widowControl/>
              <w:jc w:val="center"/>
              <w:rPr>
                <w:rFonts w:ascii="Times New Roman" w:eastAsia="仿宋_GB2312" w:hAnsi="Times New Roman" w:hint="eastAsia"/>
                <w:color w:val="000000"/>
                <w:sz w:val="20"/>
                <w:szCs w:val="20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0"/>
                <w:szCs w:val="20"/>
              </w:rPr>
              <w:t>2.5m</w:t>
            </w:r>
          </w:p>
        </w:tc>
        <w:tc>
          <w:tcPr>
            <w:tcW w:w="666" w:type="dxa"/>
            <w:gridSpan w:val="3"/>
          </w:tcPr>
          <w:p w:rsidR="00134218" w:rsidRPr="00C220C7" w:rsidRDefault="00134218" w:rsidP="00C3431B">
            <w:pPr>
              <w:widowControl/>
              <w:jc w:val="center"/>
              <w:rPr>
                <w:rFonts w:ascii="Times New Roman" w:eastAsia="仿宋_GB2312" w:hAnsi="Times New Roman" w:hint="eastAsia"/>
                <w:color w:val="000000"/>
                <w:sz w:val="20"/>
                <w:szCs w:val="20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0"/>
                <w:szCs w:val="20"/>
              </w:rPr>
              <w:t>3m</w:t>
            </w:r>
          </w:p>
        </w:tc>
        <w:tc>
          <w:tcPr>
            <w:tcW w:w="666" w:type="dxa"/>
            <w:gridSpan w:val="2"/>
          </w:tcPr>
          <w:p w:rsidR="00134218" w:rsidRPr="00C220C7" w:rsidRDefault="00134218" w:rsidP="00C3431B">
            <w:pPr>
              <w:widowControl/>
              <w:jc w:val="center"/>
              <w:rPr>
                <w:rFonts w:ascii="Times New Roman" w:eastAsia="仿宋_GB2312" w:hAnsi="Times New Roman" w:hint="eastAsia"/>
                <w:color w:val="000000"/>
                <w:sz w:val="20"/>
                <w:szCs w:val="20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0"/>
                <w:szCs w:val="20"/>
              </w:rPr>
              <w:t>3.5m</w:t>
            </w:r>
          </w:p>
        </w:tc>
        <w:tc>
          <w:tcPr>
            <w:tcW w:w="666" w:type="dxa"/>
            <w:gridSpan w:val="2"/>
          </w:tcPr>
          <w:p w:rsidR="00134218" w:rsidRPr="00C220C7" w:rsidRDefault="00134218" w:rsidP="00C3431B">
            <w:pPr>
              <w:widowControl/>
              <w:jc w:val="center"/>
              <w:rPr>
                <w:rFonts w:ascii="Times New Roman" w:eastAsia="仿宋_GB2312" w:hAnsi="Times New Roman" w:hint="eastAsia"/>
                <w:color w:val="000000"/>
                <w:sz w:val="20"/>
                <w:szCs w:val="20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0"/>
                <w:szCs w:val="20"/>
              </w:rPr>
              <w:t>4m</w:t>
            </w:r>
          </w:p>
        </w:tc>
        <w:tc>
          <w:tcPr>
            <w:tcW w:w="672" w:type="dxa"/>
          </w:tcPr>
          <w:p w:rsidR="00134218" w:rsidRPr="00C220C7" w:rsidRDefault="00134218" w:rsidP="00C3431B">
            <w:pPr>
              <w:widowControl/>
              <w:jc w:val="center"/>
              <w:rPr>
                <w:rFonts w:ascii="Times New Roman" w:eastAsia="仿宋_GB2312" w:hAnsi="Times New Roman" w:hint="eastAsia"/>
                <w:color w:val="000000"/>
                <w:sz w:val="20"/>
                <w:szCs w:val="20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0"/>
                <w:szCs w:val="20"/>
              </w:rPr>
              <w:t>4.5m</w:t>
            </w:r>
          </w:p>
        </w:tc>
      </w:tr>
      <w:tr w:rsidR="00134218" w:rsidRPr="00C220C7" w:rsidTr="00C3431B">
        <w:trPr>
          <w:trHeight w:val="355"/>
        </w:trPr>
        <w:tc>
          <w:tcPr>
            <w:tcW w:w="1200" w:type="dxa"/>
            <w:vAlign w:val="center"/>
          </w:tcPr>
          <w:p w:rsidR="00134218" w:rsidRPr="00C220C7" w:rsidRDefault="00134218" w:rsidP="00C3431B">
            <w:pPr>
              <w:widowControl/>
              <w:jc w:val="center"/>
              <w:rPr>
                <w:rFonts w:ascii="黑体" w:eastAsia="黑体" w:hAnsi="黑体" w:cs="黑体"/>
                <w:color w:val="000000"/>
                <w:sz w:val="20"/>
                <w:szCs w:val="20"/>
              </w:rPr>
            </w:pPr>
            <w:r>
              <w:rPr>
                <w:rFonts w:ascii="黑体" w:eastAsia="黑体" w:hAnsi="黑体" w:cs="黑体" w:hint="eastAsia"/>
                <w:color w:val="000000"/>
                <w:sz w:val="20"/>
                <w:szCs w:val="20"/>
              </w:rPr>
              <w:t>小数记录</w:t>
            </w:r>
          </w:p>
        </w:tc>
        <w:tc>
          <w:tcPr>
            <w:tcW w:w="666" w:type="dxa"/>
          </w:tcPr>
          <w:p w:rsidR="00134218" w:rsidRPr="00C220C7" w:rsidRDefault="00134218" w:rsidP="00C3431B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666" w:type="dxa"/>
            <w:gridSpan w:val="2"/>
          </w:tcPr>
          <w:p w:rsidR="00134218" w:rsidRPr="00C220C7" w:rsidRDefault="00134218" w:rsidP="00C3431B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0"/>
                <w:szCs w:val="20"/>
              </w:rPr>
              <w:t>0.012</w:t>
            </w:r>
          </w:p>
        </w:tc>
        <w:tc>
          <w:tcPr>
            <w:tcW w:w="666" w:type="dxa"/>
            <w:gridSpan w:val="2"/>
          </w:tcPr>
          <w:p w:rsidR="00134218" w:rsidRPr="00C220C7" w:rsidRDefault="00134218" w:rsidP="00C3431B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0"/>
                <w:szCs w:val="20"/>
              </w:rPr>
              <w:t>0.016</w:t>
            </w:r>
          </w:p>
        </w:tc>
        <w:tc>
          <w:tcPr>
            <w:tcW w:w="666" w:type="dxa"/>
            <w:gridSpan w:val="3"/>
          </w:tcPr>
          <w:p w:rsidR="00134218" w:rsidRPr="00C220C7" w:rsidRDefault="00134218" w:rsidP="00C3431B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0"/>
                <w:szCs w:val="20"/>
              </w:rPr>
              <w:t>0.02</w:t>
            </w:r>
          </w:p>
        </w:tc>
        <w:tc>
          <w:tcPr>
            <w:tcW w:w="666" w:type="dxa"/>
            <w:gridSpan w:val="2"/>
          </w:tcPr>
          <w:p w:rsidR="00134218" w:rsidRPr="00C220C7" w:rsidRDefault="00134218" w:rsidP="00C3431B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0"/>
                <w:szCs w:val="20"/>
              </w:rPr>
              <w:t>0.025</w:t>
            </w:r>
          </w:p>
        </w:tc>
        <w:tc>
          <w:tcPr>
            <w:tcW w:w="666" w:type="dxa"/>
            <w:gridSpan w:val="2"/>
          </w:tcPr>
          <w:p w:rsidR="00134218" w:rsidRPr="00C220C7" w:rsidRDefault="00134218" w:rsidP="00C3431B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0"/>
                <w:szCs w:val="20"/>
              </w:rPr>
              <w:t>0.03</w:t>
            </w:r>
          </w:p>
        </w:tc>
        <w:tc>
          <w:tcPr>
            <w:tcW w:w="666" w:type="dxa"/>
            <w:gridSpan w:val="2"/>
          </w:tcPr>
          <w:p w:rsidR="00134218" w:rsidRDefault="00134218" w:rsidP="00C3431B">
            <w:pPr>
              <w:widowControl/>
              <w:jc w:val="center"/>
              <w:rPr>
                <w:rFonts w:ascii="Times New Roman" w:eastAsia="仿宋_GB2312" w:hAnsi="Times New Roman" w:hint="eastAsia"/>
                <w:color w:val="000000"/>
                <w:sz w:val="20"/>
                <w:szCs w:val="20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0"/>
                <w:szCs w:val="20"/>
              </w:rPr>
              <w:t>0.04</w:t>
            </w:r>
          </w:p>
        </w:tc>
        <w:tc>
          <w:tcPr>
            <w:tcW w:w="666" w:type="dxa"/>
            <w:gridSpan w:val="2"/>
          </w:tcPr>
          <w:p w:rsidR="00134218" w:rsidRPr="00C220C7" w:rsidRDefault="00134218" w:rsidP="00C3431B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0"/>
                <w:szCs w:val="20"/>
              </w:rPr>
              <w:t>0.05</w:t>
            </w:r>
          </w:p>
        </w:tc>
        <w:tc>
          <w:tcPr>
            <w:tcW w:w="666" w:type="dxa"/>
            <w:gridSpan w:val="3"/>
          </w:tcPr>
          <w:p w:rsidR="00134218" w:rsidRPr="00C220C7" w:rsidRDefault="00134218" w:rsidP="00C3431B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0"/>
                <w:szCs w:val="20"/>
              </w:rPr>
              <w:t>0.06</w:t>
            </w:r>
          </w:p>
        </w:tc>
        <w:tc>
          <w:tcPr>
            <w:tcW w:w="666" w:type="dxa"/>
            <w:gridSpan w:val="2"/>
          </w:tcPr>
          <w:p w:rsidR="00134218" w:rsidRPr="00C220C7" w:rsidRDefault="00134218" w:rsidP="00C3431B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0"/>
                <w:szCs w:val="20"/>
              </w:rPr>
              <w:t>0.07</w:t>
            </w:r>
          </w:p>
        </w:tc>
        <w:tc>
          <w:tcPr>
            <w:tcW w:w="666" w:type="dxa"/>
            <w:gridSpan w:val="2"/>
          </w:tcPr>
          <w:p w:rsidR="00134218" w:rsidRPr="00C220C7" w:rsidRDefault="00134218" w:rsidP="00C3431B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0"/>
                <w:szCs w:val="20"/>
              </w:rPr>
              <w:t>0.08</w:t>
            </w:r>
          </w:p>
        </w:tc>
        <w:tc>
          <w:tcPr>
            <w:tcW w:w="672" w:type="dxa"/>
          </w:tcPr>
          <w:p w:rsidR="00134218" w:rsidRPr="00C220C7" w:rsidRDefault="00134218" w:rsidP="00C3431B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0"/>
                <w:szCs w:val="20"/>
              </w:rPr>
              <w:t>0.09</w:t>
            </w:r>
          </w:p>
        </w:tc>
      </w:tr>
      <w:tr w:rsidR="00134218" w:rsidRPr="00C220C7" w:rsidTr="00C3431B">
        <w:trPr>
          <w:trHeight w:val="355"/>
        </w:trPr>
        <w:tc>
          <w:tcPr>
            <w:tcW w:w="1200" w:type="dxa"/>
            <w:vAlign w:val="center"/>
          </w:tcPr>
          <w:p w:rsidR="00134218" w:rsidRPr="00C220C7" w:rsidRDefault="00134218" w:rsidP="00C3431B">
            <w:pPr>
              <w:widowControl/>
              <w:jc w:val="center"/>
              <w:rPr>
                <w:rFonts w:ascii="黑体" w:eastAsia="黑体" w:hAnsi="黑体" w:cs="黑体"/>
                <w:color w:val="000000"/>
                <w:sz w:val="20"/>
                <w:szCs w:val="20"/>
              </w:rPr>
            </w:pPr>
            <w:r>
              <w:rPr>
                <w:rFonts w:ascii="黑体" w:eastAsia="黑体" w:hAnsi="黑体" w:cs="黑体" w:hint="eastAsia"/>
                <w:color w:val="000000"/>
                <w:sz w:val="20"/>
                <w:szCs w:val="20"/>
              </w:rPr>
              <w:t>5分记录</w:t>
            </w:r>
          </w:p>
        </w:tc>
        <w:tc>
          <w:tcPr>
            <w:tcW w:w="666" w:type="dxa"/>
          </w:tcPr>
          <w:p w:rsidR="00134218" w:rsidRPr="00C220C7" w:rsidRDefault="00134218" w:rsidP="00C3431B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0"/>
                <w:szCs w:val="20"/>
              </w:rPr>
              <w:t>3.0</w:t>
            </w:r>
          </w:p>
        </w:tc>
        <w:tc>
          <w:tcPr>
            <w:tcW w:w="666" w:type="dxa"/>
            <w:gridSpan w:val="2"/>
          </w:tcPr>
          <w:p w:rsidR="00134218" w:rsidRPr="00C220C7" w:rsidRDefault="00134218" w:rsidP="00C3431B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0"/>
                <w:szCs w:val="20"/>
              </w:rPr>
              <w:t>3.1</w:t>
            </w:r>
          </w:p>
        </w:tc>
        <w:tc>
          <w:tcPr>
            <w:tcW w:w="666" w:type="dxa"/>
            <w:gridSpan w:val="2"/>
          </w:tcPr>
          <w:p w:rsidR="00134218" w:rsidRPr="00C220C7" w:rsidRDefault="00134218" w:rsidP="00C3431B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0"/>
                <w:szCs w:val="20"/>
              </w:rPr>
              <w:t>3.2</w:t>
            </w:r>
          </w:p>
        </w:tc>
        <w:tc>
          <w:tcPr>
            <w:tcW w:w="666" w:type="dxa"/>
            <w:gridSpan w:val="3"/>
          </w:tcPr>
          <w:p w:rsidR="00134218" w:rsidRPr="00C220C7" w:rsidRDefault="00134218" w:rsidP="00C3431B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0"/>
                <w:szCs w:val="20"/>
              </w:rPr>
              <w:t>3.3</w:t>
            </w:r>
          </w:p>
        </w:tc>
        <w:tc>
          <w:tcPr>
            <w:tcW w:w="666" w:type="dxa"/>
            <w:gridSpan w:val="2"/>
          </w:tcPr>
          <w:p w:rsidR="00134218" w:rsidRPr="00C220C7" w:rsidRDefault="00134218" w:rsidP="00C3431B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0"/>
                <w:szCs w:val="20"/>
              </w:rPr>
              <w:t>3.4</w:t>
            </w:r>
          </w:p>
        </w:tc>
        <w:tc>
          <w:tcPr>
            <w:tcW w:w="666" w:type="dxa"/>
            <w:gridSpan w:val="2"/>
          </w:tcPr>
          <w:p w:rsidR="00134218" w:rsidRPr="00C220C7" w:rsidRDefault="00134218" w:rsidP="00C3431B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0"/>
                <w:szCs w:val="20"/>
              </w:rPr>
              <w:t>3.5</w:t>
            </w:r>
          </w:p>
        </w:tc>
        <w:tc>
          <w:tcPr>
            <w:tcW w:w="666" w:type="dxa"/>
            <w:gridSpan w:val="2"/>
          </w:tcPr>
          <w:p w:rsidR="00134218" w:rsidRDefault="00134218" w:rsidP="00C3431B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0"/>
                <w:szCs w:val="20"/>
              </w:rPr>
              <w:t>3.6</w:t>
            </w:r>
          </w:p>
        </w:tc>
        <w:tc>
          <w:tcPr>
            <w:tcW w:w="666" w:type="dxa"/>
            <w:gridSpan w:val="2"/>
          </w:tcPr>
          <w:p w:rsidR="00134218" w:rsidRPr="00C220C7" w:rsidRDefault="00134218" w:rsidP="00C3431B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0"/>
                <w:szCs w:val="20"/>
              </w:rPr>
              <w:t>3.7</w:t>
            </w:r>
          </w:p>
        </w:tc>
        <w:tc>
          <w:tcPr>
            <w:tcW w:w="666" w:type="dxa"/>
            <w:gridSpan w:val="3"/>
          </w:tcPr>
          <w:p w:rsidR="00134218" w:rsidRPr="00C220C7" w:rsidRDefault="00134218" w:rsidP="00C3431B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0"/>
                <w:szCs w:val="20"/>
              </w:rPr>
              <w:t>3.8</w:t>
            </w:r>
          </w:p>
        </w:tc>
        <w:tc>
          <w:tcPr>
            <w:tcW w:w="666" w:type="dxa"/>
            <w:gridSpan w:val="2"/>
          </w:tcPr>
          <w:p w:rsidR="00134218" w:rsidRPr="00C220C7" w:rsidRDefault="00134218" w:rsidP="00C3431B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0"/>
                <w:szCs w:val="20"/>
              </w:rPr>
              <w:t>3.85</w:t>
            </w:r>
          </w:p>
        </w:tc>
        <w:tc>
          <w:tcPr>
            <w:tcW w:w="666" w:type="dxa"/>
            <w:gridSpan w:val="2"/>
          </w:tcPr>
          <w:p w:rsidR="00134218" w:rsidRPr="00C220C7" w:rsidRDefault="00134218" w:rsidP="00C3431B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0"/>
                <w:szCs w:val="20"/>
              </w:rPr>
              <w:t>3.9</w:t>
            </w:r>
          </w:p>
        </w:tc>
        <w:tc>
          <w:tcPr>
            <w:tcW w:w="672" w:type="dxa"/>
          </w:tcPr>
          <w:p w:rsidR="00134218" w:rsidRPr="00C220C7" w:rsidRDefault="00134218" w:rsidP="00C3431B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0"/>
                <w:szCs w:val="20"/>
              </w:rPr>
              <w:t>3.95</w:t>
            </w:r>
          </w:p>
        </w:tc>
      </w:tr>
      <w:tr w:rsidR="00134218" w:rsidRPr="00C220C7" w:rsidTr="00C3431B">
        <w:trPr>
          <w:trHeight w:val="355"/>
        </w:trPr>
        <w:tc>
          <w:tcPr>
            <w:tcW w:w="1200" w:type="dxa"/>
            <w:vAlign w:val="center"/>
          </w:tcPr>
          <w:p w:rsidR="00134218" w:rsidRPr="00C220C7" w:rsidRDefault="00134218" w:rsidP="00C3431B">
            <w:pPr>
              <w:widowControl/>
              <w:jc w:val="center"/>
              <w:rPr>
                <w:rFonts w:ascii="黑体" w:eastAsia="黑体" w:hAnsi="黑体" w:cs="黑体"/>
                <w:color w:val="000000"/>
                <w:sz w:val="20"/>
                <w:szCs w:val="20"/>
              </w:rPr>
            </w:pPr>
            <w:r>
              <w:rPr>
                <w:rFonts w:ascii="黑体" w:eastAsia="黑体" w:hAnsi="黑体" w:cs="黑体" w:hint="eastAsia"/>
                <w:color w:val="000000"/>
                <w:sz w:val="20"/>
                <w:szCs w:val="20"/>
              </w:rPr>
              <w:t>检查距离</w:t>
            </w:r>
          </w:p>
        </w:tc>
        <w:tc>
          <w:tcPr>
            <w:tcW w:w="7998" w:type="dxa"/>
            <w:gridSpan w:val="24"/>
          </w:tcPr>
          <w:p w:rsidR="00134218" w:rsidRPr="00C220C7" w:rsidRDefault="00134218" w:rsidP="00C3431B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0"/>
                <w:szCs w:val="20"/>
              </w:rPr>
              <w:t>5m</w:t>
            </w:r>
          </w:p>
        </w:tc>
      </w:tr>
      <w:tr w:rsidR="00134218" w:rsidRPr="00C220C7" w:rsidTr="00C3431B">
        <w:trPr>
          <w:trHeight w:val="355"/>
        </w:trPr>
        <w:tc>
          <w:tcPr>
            <w:tcW w:w="1200" w:type="dxa"/>
            <w:vAlign w:val="center"/>
          </w:tcPr>
          <w:p w:rsidR="00134218" w:rsidRDefault="00134218" w:rsidP="00C3431B">
            <w:pPr>
              <w:widowControl/>
              <w:jc w:val="center"/>
              <w:rPr>
                <w:rFonts w:ascii="黑体" w:eastAsia="黑体" w:hAnsi="黑体" w:cs="黑体" w:hint="eastAsia"/>
                <w:color w:val="000000"/>
                <w:sz w:val="20"/>
                <w:szCs w:val="20"/>
              </w:rPr>
            </w:pPr>
            <w:r>
              <w:rPr>
                <w:rFonts w:ascii="黑体" w:eastAsia="黑体" w:hAnsi="黑体" w:cs="黑体" w:hint="eastAsia"/>
                <w:color w:val="000000"/>
                <w:sz w:val="20"/>
                <w:szCs w:val="20"/>
              </w:rPr>
              <w:t>小数记录</w:t>
            </w:r>
          </w:p>
        </w:tc>
        <w:tc>
          <w:tcPr>
            <w:tcW w:w="666" w:type="dxa"/>
          </w:tcPr>
          <w:p w:rsidR="00134218" w:rsidRPr="00C220C7" w:rsidRDefault="00134218" w:rsidP="00C3431B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0"/>
                <w:szCs w:val="20"/>
              </w:rPr>
              <w:t>0.1</w:t>
            </w:r>
          </w:p>
        </w:tc>
        <w:tc>
          <w:tcPr>
            <w:tcW w:w="666" w:type="dxa"/>
            <w:gridSpan w:val="2"/>
          </w:tcPr>
          <w:p w:rsidR="00134218" w:rsidRPr="00C220C7" w:rsidRDefault="00134218" w:rsidP="00C3431B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0"/>
                <w:szCs w:val="20"/>
              </w:rPr>
              <w:t>0.12</w:t>
            </w:r>
          </w:p>
        </w:tc>
        <w:tc>
          <w:tcPr>
            <w:tcW w:w="666" w:type="dxa"/>
            <w:gridSpan w:val="2"/>
          </w:tcPr>
          <w:p w:rsidR="00134218" w:rsidRPr="00C220C7" w:rsidRDefault="00134218" w:rsidP="00C3431B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0"/>
                <w:szCs w:val="20"/>
              </w:rPr>
              <w:t>0.15</w:t>
            </w:r>
          </w:p>
        </w:tc>
        <w:tc>
          <w:tcPr>
            <w:tcW w:w="666" w:type="dxa"/>
            <w:gridSpan w:val="3"/>
          </w:tcPr>
          <w:p w:rsidR="00134218" w:rsidRPr="00C220C7" w:rsidRDefault="00134218" w:rsidP="00C3431B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0"/>
                <w:szCs w:val="20"/>
              </w:rPr>
              <w:t>0.2</w:t>
            </w:r>
          </w:p>
        </w:tc>
        <w:tc>
          <w:tcPr>
            <w:tcW w:w="666" w:type="dxa"/>
            <w:gridSpan w:val="2"/>
          </w:tcPr>
          <w:p w:rsidR="00134218" w:rsidRPr="00C220C7" w:rsidRDefault="00134218" w:rsidP="00C3431B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0"/>
                <w:szCs w:val="20"/>
              </w:rPr>
              <w:t>0.25</w:t>
            </w:r>
          </w:p>
        </w:tc>
        <w:tc>
          <w:tcPr>
            <w:tcW w:w="666" w:type="dxa"/>
            <w:gridSpan w:val="2"/>
          </w:tcPr>
          <w:p w:rsidR="00134218" w:rsidRPr="00C220C7" w:rsidRDefault="00134218" w:rsidP="00C3431B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0"/>
                <w:szCs w:val="20"/>
              </w:rPr>
              <w:t>0.3</w:t>
            </w:r>
          </w:p>
        </w:tc>
        <w:tc>
          <w:tcPr>
            <w:tcW w:w="666" w:type="dxa"/>
            <w:gridSpan w:val="2"/>
          </w:tcPr>
          <w:p w:rsidR="00134218" w:rsidRDefault="00134218" w:rsidP="00C3431B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0"/>
                <w:szCs w:val="20"/>
              </w:rPr>
              <w:t>0.4</w:t>
            </w:r>
          </w:p>
        </w:tc>
        <w:tc>
          <w:tcPr>
            <w:tcW w:w="666" w:type="dxa"/>
            <w:gridSpan w:val="2"/>
          </w:tcPr>
          <w:p w:rsidR="00134218" w:rsidRPr="00C220C7" w:rsidRDefault="00134218" w:rsidP="00C3431B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0"/>
                <w:szCs w:val="20"/>
              </w:rPr>
              <w:t>0.5</w:t>
            </w:r>
          </w:p>
        </w:tc>
        <w:tc>
          <w:tcPr>
            <w:tcW w:w="666" w:type="dxa"/>
            <w:gridSpan w:val="3"/>
          </w:tcPr>
          <w:p w:rsidR="00134218" w:rsidRPr="00C220C7" w:rsidRDefault="00134218" w:rsidP="00C3431B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0"/>
                <w:szCs w:val="20"/>
              </w:rPr>
              <w:t>0.6</w:t>
            </w:r>
          </w:p>
        </w:tc>
        <w:tc>
          <w:tcPr>
            <w:tcW w:w="666" w:type="dxa"/>
            <w:gridSpan w:val="2"/>
          </w:tcPr>
          <w:p w:rsidR="00134218" w:rsidRPr="00C220C7" w:rsidRDefault="00134218" w:rsidP="00C3431B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0"/>
                <w:szCs w:val="20"/>
              </w:rPr>
              <w:t>0.7</w:t>
            </w:r>
          </w:p>
        </w:tc>
        <w:tc>
          <w:tcPr>
            <w:tcW w:w="666" w:type="dxa"/>
            <w:gridSpan w:val="2"/>
          </w:tcPr>
          <w:p w:rsidR="00134218" w:rsidRPr="00C220C7" w:rsidRDefault="00134218" w:rsidP="00C3431B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0"/>
                <w:szCs w:val="20"/>
              </w:rPr>
              <w:t>0.8</w:t>
            </w:r>
          </w:p>
        </w:tc>
        <w:tc>
          <w:tcPr>
            <w:tcW w:w="672" w:type="dxa"/>
          </w:tcPr>
          <w:p w:rsidR="00134218" w:rsidRPr="00C220C7" w:rsidRDefault="00134218" w:rsidP="00C3431B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0"/>
                <w:szCs w:val="20"/>
              </w:rPr>
              <w:t>0.9</w:t>
            </w:r>
          </w:p>
        </w:tc>
      </w:tr>
      <w:tr w:rsidR="00134218" w:rsidRPr="00C220C7" w:rsidTr="00C3431B">
        <w:trPr>
          <w:trHeight w:val="355"/>
        </w:trPr>
        <w:tc>
          <w:tcPr>
            <w:tcW w:w="1200" w:type="dxa"/>
            <w:vAlign w:val="center"/>
          </w:tcPr>
          <w:p w:rsidR="00134218" w:rsidRDefault="00134218" w:rsidP="00C3431B">
            <w:pPr>
              <w:widowControl/>
              <w:jc w:val="center"/>
              <w:rPr>
                <w:rFonts w:ascii="黑体" w:eastAsia="黑体" w:hAnsi="黑体" w:cs="黑体" w:hint="eastAsia"/>
                <w:color w:val="000000"/>
                <w:sz w:val="20"/>
                <w:szCs w:val="20"/>
              </w:rPr>
            </w:pPr>
            <w:r>
              <w:rPr>
                <w:rFonts w:ascii="黑体" w:eastAsia="黑体" w:hAnsi="黑体" w:cs="黑体" w:hint="eastAsia"/>
                <w:color w:val="000000"/>
                <w:sz w:val="20"/>
                <w:szCs w:val="20"/>
              </w:rPr>
              <w:t>5分记录</w:t>
            </w:r>
          </w:p>
        </w:tc>
        <w:tc>
          <w:tcPr>
            <w:tcW w:w="666" w:type="dxa"/>
          </w:tcPr>
          <w:p w:rsidR="00134218" w:rsidRPr="00C220C7" w:rsidRDefault="00134218" w:rsidP="00C3431B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0"/>
                <w:szCs w:val="20"/>
              </w:rPr>
              <w:t>4.0</w:t>
            </w:r>
          </w:p>
        </w:tc>
        <w:tc>
          <w:tcPr>
            <w:tcW w:w="666" w:type="dxa"/>
            <w:gridSpan w:val="2"/>
          </w:tcPr>
          <w:p w:rsidR="00134218" w:rsidRPr="00C220C7" w:rsidRDefault="00134218" w:rsidP="00C3431B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0"/>
                <w:szCs w:val="20"/>
              </w:rPr>
              <w:t>4.1</w:t>
            </w:r>
          </w:p>
        </w:tc>
        <w:tc>
          <w:tcPr>
            <w:tcW w:w="666" w:type="dxa"/>
            <w:gridSpan w:val="2"/>
          </w:tcPr>
          <w:p w:rsidR="00134218" w:rsidRPr="00C220C7" w:rsidRDefault="00134218" w:rsidP="00C3431B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0"/>
                <w:szCs w:val="20"/>
              </w:rPr>
              <w:t>4.2</w:t>
            </w:r>
          </w:p>
        </w:tc>
        <w:tc>
          <w:tcPr>
            <w:tcW w:w="666" w:type="dxa"/>
            <w:gridSpan w:val="3"/>
          </w:tcPr>
          <w:p w:rsidR="00134218" w:rsidRPr="00C220C7" w:rsidRDefault="00134218" w:rsidP="00C3431B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0"/>
                <w:szCs w:val="20"/>
              </w:rPr>
              <w:t>4.3</w:t>
            </w:r>
          </w:p>
        </w:tc>
        <w:tc>
          <w:tcPr>
            <w:tcW w:w="666" w:type="dxa"/>
            <w:gridSpan w:val="2"/>
          </w:tcPr>
          <w:p w:rsidR="00134218" w:rsidRPr="00C220C7" w:rsidRDefault="00134218" w:rsidP="00C3431B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0"/>
                <w:szCs w:val="20"/>
              </w:rPr>
              <w:t>4.4</w:t>
            </w:r>
          </w:p>
        </w:tc>
        <w:tc>
          <w:tcPr>
            <w:tcW w:w="666" w:type="dxa"/>
            <w:gridSpan w:val="2"/>
          </w:tcPr>
          <w:p w:rsidR="00134218" w:rsidRPr="00C220C7" w:rsidRDefault="00134218" w:rsidP="00C3431B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0"/>
                <w:szCs w:val="20"/>
              </w:rPr>
              <w:t>4.5</w:t>
            </w:r>
          </w:p>
        </w:tc>
        <w:tc>
          <w:tcPr>
            <w:tcW w:w="666" w:type="dxa"/>
            <w:gridSpan w:val="2"/>
          </w:tcPr>
          <w:p w:rsidR="00134218" w:rsidRDefault="00134218" w:rsidP="00C3431B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0"/>
                <w:szCs w:val="20"/>
              </w:rPr>
              <w:t>4.6</w:t>
            </w:r>
          </w:p>
        </w:tc>
        <w:tc>
          <w:tcPr>
            <w:tcW w:w="666" w:type="dxa"/>
            <w:gridSpan w:val="2"/>
          </w:tcPr>
          <w:p w:rsidR="00134218" w:rsidRPr="00C220C7" w:rsidRDefault="00134218" w:rsidP="00C3431B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0"/>
                <w:szCs w:val="20"/>
              </w:rPr>
              <w:t>4.7</w:t>
            </w:r>
          </w:p>
        </w:tc>
        <w:tc>
          <w:tcPr>
            <w:tcW w:w="666" w:type="dxa"/>
            <w:gridSpan w:val="3"/>
          </w:tcPr>
          <w:p w:rsidR="00134218" w:rsidRPr="00C220C7" w:rsidRDefault="00134218" w:rsidP="00C3431B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0"/>
                <w:szCs w:val="20"/>
              </w:rPr>
              <w:t>4.8</w:t>
            </w:r>
          </w:p>
        </w:tc>
        <w:tc>
          <w:tcPr>
            <w:tcW w:w="666" w:type="dxa"/>
            <w:gridSpan w:val="2"/>
          </w:tcPr>
          <w:p w:rsidR="00134218" w:rsidRPr="00C220C7" w:rsidRDefault="00134218" w:rsidP="00C3431B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0"/>
                <w:szCs w:val="20"/>
              </w:rPr>
              <w:t>4.85</w:t>
            </w:r>
          </w:p>
        </w:tc>
        <w:tc>
          <w:tcPr>
            <w:tcW w:w="666" w:type="dxa"/>
            <w:gridSpan w:val="2"/>
          </w:tcPr>
          <w:p w:rsidR="00134218" w:rsidRPr="00C220C7" w:rsidRDefault="00134218" w:rsidP="00C3431B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0"/>
                <w:szCs w:val="20"/>
              </w:rPr>
              <w:t>4.9</w:t>
            </w:r>
          </w:p>
        </w:tc>
        <w:tc>
          <w:tcPr>
            <w:tcW w:w="672" w:type="dxa"/>
          </w:tcPr>
          <w:p w:rsidR="00134218" w:rsidRPr="00C220C7" w:rsidRDefault="00134218" w:rsidP="00C3431B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0"/>
                <w:szCs w:val="20"/>
              </w:rPr>
              <w:t>4.95</w:t>
            </w:r>
          </w:p>
        </w:tc>
      </w:tr>
      <w:tr w:rsidR="00134218" w:rsidRPr="00C220C7" w:rsidTr="00C3431B">
        <w:trPr>
          <w:trHeight w:val="355"/>
        </w:trPr>
        <w:tc>
          <w:tcPr>
            <w:tcW w:w="1200" w:type="dxa"/>
            <w:vAlign w:val="center"/>
          </w:tcPr>
          <w:p w:rsidR="00134218" w:rsidRDefault="00134218" w:rsidP="00C3431B">
            <w:pPr>
              <w:widowControl/>
              <w:jc w:val="center"/>
              <w:rPr>
                <w:rFonts w:ascii="黑体" w:eastAsia="黑体" w:hAnsi="黑体" w:cs="黑体" w:hint="eastAsia"/>
                <w:color w:val="000000"/>
                <w:sz w:val="20"/>
                <w:szCs w:val="20"/>
              </w:rPr>
            </w:pPr>
            <w:r>
              <w:rPr>
                <w:rFonts w:ascii="黑体" w:eastAsia="黑体" w:hAnsi="黑体" w:cs="黑体" w:hint="eastAsia"/>
                <w:color w:val="000000"/>
                <w:sz w:val="20"/>
                <w:szCs w:val="20"/>
              </w:rPr>
              <w:t>检查距离</w:t>
            </w:r>
          </w:p>
        </w:tc>
        <w:tc>
          <w:tcPr>
            <w:tcW w:w="7998" w:type="dxa"/>
            <w:gridSpan w:val="24"/>
          </w:tcPr>
          <w:p w:rsidR="00134218" w:rsidRPr="00C220C7" w:rsidRDefault="00134218" w:rsidP="00C3431B">
            <w:pPr>
              <w:widowControl/>
              <w:jc w:val="center"/>
              <w:rPr>
                <w:rFonts w:ascii="Times New Roman" w:eastAsia="仿宋_GB2312" w:hAnsi="Times New Roman" w:hint="eastAsia"/>
                <w:color w:val="000000"/>
                <w:sz w:val="20"/>
                <w:szCs w:val="20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0"/>
                <w:szCs w:val="20"/>
              </w:rPr>
              <w:t>5m</w:t>
            </w:r>
          </w:p>
        </w:tc>
      </w:tr>
      <w:tr w:rsidR="00134218" w:rsidRPr="00C220C7" w:rsidTr="00C3431B">
        <w:trPr>
          <w:trHeight w:val="355"/>
        </w:trPr>
        <w:tc>
          <w:tcPr>
            <w:tcW w:w="1200" w:type="dxa"/>
            <w:vAlign w:val="center"/>
          </w:tcPr>
          <w:p w:rsidR="00134218" w:rsidRDefault="00134218" w:rsidP="00C3431B">
            <w:pPr>
              <w:widowControl/>
              <w:jc w:val="center"/>
              <w:rPr>
                <w:rFonts w:ascii="黑体" w:eastAsia="黑体" w:hAnsi="黑体" w:cs="黑体" w:hint="eastAsia"/>
                <w:color w:val="000000"/>
                <w:sz w:val="20"/>
                <w:szCs w:val="20"/>
              </w:rPr>
            </w:pPr>
            <w:r>
              <w:rPr>
                <w:rFonts w:ascii="黑体" w:eastAsia="黑体" w:hAnsi="黑体" w:cs="黑体" w:hint="eastAsia"/>
                <w:color w:val="000000"/>
                <w:sz w:val="20"/>
                <w:szCs w:val="20"/>
              </w:rPr>
              <w:t>小数记录</w:t>
            </w:r>
          </w:p>
        </w:tc>
        <w:tc>
          <w:tcPr>
            <w:tcW w:w="666" w:type="dxa"/>
          </w:tcPr>
          <w:p w:rsidR="00134218" w:rsidRPr="00C220C7" w:rsidRDefault="00134218" w:rsidP="00C3431B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0"/>
                <w:szCs w:val="20"/>
              </w:rPr>
              <w:t>1.0</w:t>
            </w:r>
          </w:p>
        </w:tc>
        <w:tc>
          <w:tcPr>
            <w:tcW w:w="666" w:type="dxa"/>
            <w:gridSpan w:val="2"/>
          </w:tcPr>
          <w:p w:rsidR="00134218" w:rsidRPr="00C220C7" w:rsidRDefault="00134218" w:rsidP="00C3431B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0"/>
                <w:szCs w:val="20"/>
              </w:rPr>
              <w:t>1.2</w:t>
            </w:r>
          </w:p>
        </w:tc>
        <w:tc>
          <w:tcPr>
            <w:tcW w:w="666" w:type="dxa"/>
            <w:gridSpan w:val="2"/>
          </w:tcPr>
          <w:p w:rsidR="00134218" w:rsidRPr="00C220C7" w:rsidRDefault="00134218" w:rsidP="00C3431B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0"/>
                <w:szCs w:val="20"/>
              </w:rPr>
              <w:t>1.5</w:t>
            </w:r>
          </w:p>
        </w:tc>
        <w:tc>
          <w:tcPr>
            <w:tcW w:w="666" w:type="dxa"/>
            <w:gridSpan w:val="3"/>
          </w:tcPr>
          <w:p w:rsidR="00134218" w:rsidRPr="00C220C7" w:rsidRDefault="00134218" w:rsidP="00C3431B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0"/>
                <w:szCs w:val="20"/>
              </w:rPr>
              <w:t>2.0</w:t>
            </w:r>
          </w:p>
        </w:tc>
        <w:tc>
          <w:tcPr>
            <w:tcW w:w="666" w:type="dxa"/>
            <w:gridSpan w:val="2"/>
          </w:tcPr>
          <w:p w:rsidR="00134218" w:rsidRPr="00C220C7" w:rsidRDefault="00134218" w:rsidP="00C3431B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0"/>
                <w:szCs w:val="20"/>
              </w:rPr>
              <w:t>2.5</w:t>
            </w:r>
          </w:p>
        </w:tc>
        <w:tc>
          <w:tcPr>
            <w:tcW w:w="666" w:type="dxa"/>
            <w:gridSpan w:val="2"/>
          </w:tcPr>
          <w:p w:rsidR="00134218" w:rsidRPr="00C220C7" w:rsidRDefault="00134218" w:rsidP="00C3431B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0"/>
                <w:szCs w:val="20"/>
              </w:rPr>
              <w:t>3.0</w:t>
            </w:r>
          </w:p>
        </w:tc>
        <w:tc>
          <w:tcPr>
            <w:tcW w:w="666" w:type="dxa"/>
            <w:gridSpan w:val="2"/>
          </w:tcPr>
          <w:p w:rsidR="00134218" w:rsidRDefault="00134218" w:rsidP="00C3431B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0"/>
                <w:szCs w:val="20"/>
              </w:rPr>
              <w:t>4.0</w:t>
            </w:r>
          </w:p>
        </w:tc>
        <w:tc>
          <w:tcPr>
            <w:tcW w:w="666" w:type="dxa"/>
            <w:gridSpan w:val="2"/>
          </w:tcPr>
          <w:p w:rsidR="00134218" w:rsidRPr="00C220C7" w:rsidRDefault="00134218" w:rsidP="00C3431B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0"/>
                <w:szCs w:val="20"/>
              </w:rPr>
              <w:t>5.0</w:t>
            </w:r>
          </w:p>
        </w:tc>
        <w:tc>
          <w:tcPr>
            <w:tcW w:w="666" w:type="dxa"/>
            <w:gridSpan w:val="3"/>
          </w:tcPr>
          <w:p w:rsidR="00134218" w:rsidRPr="00C220C7" w:rsidRDefault="00134218" w:rsidP="00C3431B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0"/>
                <w:szCs w:val="20"/>
              </w:rPr>
              <w:t>6.0</w:t>
            </w:r>
          </w:p>
        </w:tc>
        <w:tc>
          <w:tcPr>
            <w:tcW w:w="666" w:type="dxa"/>
            <w:gridSpan w:val="2"/>
          </w:tcPr>
          <w:p w:rsidR="00134218" w:rsidRPr="00C220C7" w:rsidRDefault="00134218" w:rsidP="00C3431B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0"/>
                <w:szCs w:val="20"/>
              </w:rPr>
              <w:t>8.0</w:t>
            </w:r>
          </w:p>
        </w:tc>
        <w:tc>
          <w:tcPr>
            <w:tcW w:w="666" w:type="dxa"/>
            <w:gridSpan w:val="2"/>
          </w:tcPr>
          <w:p w:rsidR="00134218" w:rsidRPr="00C220C7" w:rsidRDefault="00134218" w:rsidP="00C3431B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0"/>
                <w:szCs w:val="20"/>
              </w:rPr>
              <w:t>10.0</w:t>
            </w:r>
          </w:p>
        </w:tc>
        <w:tc>
          <w:tcPr>
            <w:tcW w:w="672" w:type="dxa"/>
          </w:tcPr>
          <w:p w:rsidR="00134218" w:rsidRPr="00C220C7" w:rsidRDefault="00134218" w:rsidP="00C3431B">
            <w:pPr>
              <w:widowControl/>
              <w:jc w:val="center"/>
              <w:rPr>
                <w:rFonts w:ascii="Times New Roman" w:eastAsia="仿宋_GB2312" w:hAnsi="Times New Roman" w:hint="eastAsia"/>
                <w:color w:val="000000"/>
                <w:sz w:val="20"/>
                <w:szCs w:val="20"/>
              </w:rPr>
            </w:pPr>
          </w:p>
        </w:tc>
      </w:tr>
      <w:tr w:rsidR="00134218" w:rsidRPr="00C220C7" w:rsidTr="00C3431B">
        <w:trPr>
          <w:trHeight w:val="355"/>
        </w:trPr>
        <w:tc>
          <w:tcPr>
            <w:tcW w:w="1200" w:type="dxa"/>
            <w:vAlign w:val="center"/>
          </w:tcPr>
          <w:p w:rsidR="00134218" w:rsidRDefault="00134218" w:rsidP="00C3431B">
            <w:pPr>
              <w:widowControl/>
              <w:jc w:val="center"/>
              <w:rPr>
                <w:rFonts w:ascii="黑体" w:eastAsia="黑体" w:hAnsi="黑体" w:cs="黑体" w:hint="eastAsia"/>
                <w:color w:val="000000"/>
                <w:sz w:val="20"/>
                <w:szCs w:val="20"/>
              </w:rPr>
            </w:pPr>
            <w:r>
              <w:rPr>
                <w:rFonts w:ascii="黑体" w:eastAsia="黑体" w:hAnsi="黑体" w:cs="黑体" w:hint="eastAsia"/>
                <w:color w:val="000000"/>
                <w:sz w:val="20"/>
                <w:szCs w:val="20"/>
              </w:rPr>
              <w:t>5分记录</w:t>
            </w:r>
          </w:p>
        </w:tc>
        <w:tc>
          <w:tcPr>
            <w:tcW w:w="666" w:type="dxa"/>
          </w:tcPr>
          <w:p w:rsidR="00134218" w:rsidRPr="00C220C7" w:rsidRDefault="00134218" w:rsidP="00C3431B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0"/>
                <w:szCs w:val="20"/>
              </w:rPr>
              <w:t>5.0</w:t>
            </w:r>
          </w:p>
        </w:tc>
        <w:tc>
          <w:tcPr>
            <w:tcW w:w="666" w:type="dxa"/>
            <w:gridSpan w:val="2"/>
          </w:tcPr>
          <w:p w:rsidR="00134218" w:rsidRPr="00C220C7" w:rsidRDefault="00134218" w:rsidP="00C3431B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0"/>
                <w:szCs w:val="20"/>
              </w:rPr>
              <w:t>5.1</w:t>
            </w:r>
          </w:p>
        </w:tc>
        <w:tc>
          <w:tcPr>
            <w:tcW w:w="666" w:type="dxa"/>
            <w:gridSpan w:val="2"/>
          </w:tcPr>
          <w:p w:rsidR="00134218" w:rsidRPr="00C220C7" w:rsidRDefault="00134218" w:rsidP="00C3431B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0"/>
                <w:szCs w:val="20"/>
              </w:rPr>
              <w:t>5.2</w:t>
            </w:r>
          </w:p>
        </w:tc>
        <w:tc>
          <w:tcPr>
            <w:tcW w:w="666" w:type="dxa"/>
            <w:gridSpan w:val="3"/>
          </w:tcPr>
          <w:p w:rsidR="00134218" w:rsidRPr="00C220C7" w:rsidRDefault="00134218" w:rsidP="00C3431B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0"/>
                <w:szCs w:val="20"/>
              </w:rPr>
              <w:t>5.3</w:t>
            </w:r>
          </w:p>
        </w:tc>
        <w:tc>
          <w:tcPr>
            <w:tcW w:w="666" w:type="dxa"/>
            <w:gridSpan w:val="2"/>
          </w:tcPr>
          <w:p w:rsidR="00134218" w:rsidRPr="00C220C7" w:rsidRDefault="00134218" w:rsidP="00C3431B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0"/>
                <w:szCs w:val="20"/>
              </w:rPr>
              <w:t>5.4</w:t>
            </w:r>
          </w:p>
        </w:tc>
        <w:tc>
          <w:tcPr>
            <w:tcW w:w="666" w:type="dxa"/>
            <w:gridSpan w:val="2"/>
          </w:tcPr>
          <w:p w:rsidR="00134218" w:rsidRPr="00C220C7" w:rsidRDefault="00134218" w:rsidP="00C3431B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0"/>
                <w:szCs w:val="20"/>
              </w:rPr>
              <w:t>5.5</w:t>
            </w:r>
          </w:p>
        </w:tc>
        <w:tc>
          <w:tcPr>
            <w:tcW w:w="666" w:type="dxa"/>
            <w:gridSpan w:val="2"/>
          </w:tcPr>
          <w:p w:rsidR="00134218" w:rsidRDefault="00134218" w:rsidP="00C3431B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0"/>
                <w:szCs w:val="20"/>
              </w:rPr>
              <w:t>5.6</w:t>
            </w:r>
          </w:p>
        </w:tc>
        <w:tc>
          <w:tcPr>
            <w:tcW w:w="666" w:type="dxa"/>
            <w:gridSpan w:val="2"/>
          </w:tcPr>
          <w:p w:rsidR="00134218" w:rsidRPr="00C220C7" w:rsidRDefault="00134218" w:rsidP="00C3431B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0"/>
                <w:szCs w:val="20"/>
              </w:rPr>
              <w:t>5.7</w:t>
            </w:r>
          </w:p>
        </w:tc>
        <w:tc>
          <w:tcPr>
            <w:tcW w:w="666" w:type="dxa"/>
            <w:gridSpan w:val="3"/>
          </w:tcPr>
          <w:p w:rsidR="00134218" w:rsidRPr="00C220C7" w:rsidRDefault="00134218" w:rsidP="00C3431B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0"/>
                <w:szCs w:val="20"/>
              </w:rPr>
              <w:t>5.8</w:t>
            </w:r>
          </w:p>
        </w:tc>
        <w:tc>
          <w:tcPr>
            <w:tcW w:w="666" w:type="dxa"/>
            <w:gridSpan w:val="2"/>
          </w:tcPr>
          <w:p w:rsidR="00134218" w:rsidRPr="00C220C7" w:rsidRDefault="00134218" w:rsidP="00C3431B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0"/>
                <w:szCs w:val="20"/>
              </w:rPr>
              <w:t>5.9</w:t>
            </w:r>
          </w:p>
        </w:tc>
        <w:tc>
          <w:tcPr>
            <w:tcW w:w="666" w:type="dxa"/>
            <w:gridSpan w:val="2"/>
          </w:tcPr>
          <w:p w:rsidR="00134218" w:rsidRPr="00C220C7" w:rsidRDefault="00134218" w:rsidP="00C3431B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0"/>
                <w:szCs w:val="20"/>
              </w:rPr>
              <w:t>6.0</w:t>
            </w:r>
          </w:p>
        </w:tc>
        <w:tc>
          <w:tcPr>
            <w:tcW w:w="672" w:type="dxa"/>
          </w:tcPr>
          <w:p w:rsidR="00134218" w:rsidRPr="00C220C7" w:rsidRDefault="00134218" w:rsidP="00C3431B">
            <w:pPr>
              <w:widowControl/>
              <w:jc w:val="center"/>
              <w:rPr>
                <w:rFonts w:ascii="Times New Roman" w:eastAsia="仿宋_GB2312" w:hAnsi="Times New Roman" w:hint="eastAsia"/>
                <w:color w:val="000000"/>
                <w:sz w:val="20"/>
                <w:szCs w:val="20"/>
              </w:rPr>
            </w:pPr>
          </w:p>
        </w:tc>
      </w:tr>
    </w:tbl>
    <w:p w:rsidR="00134218" w:rsidRDefault="00134218" w:rsidP="00134218">
      <w:pPr>
        <w:spacing w:line="400" w:lineRule="exact"/>
        <w:ind w:leftChars="267" w:left="1135" w:hangingChars="205" w:hanging="574"/>
        <w:rPr>
          <w:rFonts w:ascii="Times New Roman" w:eastAsia="仿宋_GB2312" w:hAnsi="Times New Roman"/>
          <w:sz w:val="28"/>
          <w:szCs w:val="28"/>
        </w:rPr>
      </w:pPr>
      <w:r>
        <w:rPr>
          <w:rFonts w:ascii="Times New Roman" w:eastAsia="仿宋_GB2312" w:hAnsi="Times New Roman" w:hint="eastAsia"/>
          <w:sz w:val="28"/>
          <w:szCs w:val="28"/>
        </w:rPr>
        <w:t>注：如被检者需在视力表前</w:t>
      </w:r>
      <w:r>
        <w:rPr>
          <w:rFonts w:ascii="Times New Roman" w:eastAsia="仿宋_GB2312" w:hAnsi="Times New Roman" w:hint="eastAsia"/>
          <w:sz w:val="28"/>
          <w:szCs w:val="28"/>
        </w:rPr>
        <w:t>8</w:t>
      </w:r>
      <w:r>
        <w:rPr>
          <w:rFonts w:ascii="Times New Roman" w:eastAsia="仿宋_GB2312" w:hAnsi="Times New Roman"/>
          <w:sz w:val="28"/>
          <w:szCs w:val="28"/>
        </w:rPr>
        <w:t>0</w:t>
      </w:r>
      <w:r>
        <w:rPr>
          <w:rFonts w:ascii="Times New Roman" w:eastAsia="仿宋_GB2312" w:hAnsi="Times New Roman" w:hint="eastAsia"/>
          <w:sz w:val="28"/>
          <w:szCs w:val="28"/>
        </w:rPr>
        <w:t>cm</w:t>
      </w:r>
      <w:r>
        <w:rPr>
          <w:rFonts w:ascii="Times New Roman" w:eastAsia="仿宋_GB2312" w:hAnsi="Times New Roman" w:hint="eastAsia"/>
          <w:sz w:val="28"/>
          <w:szCs w:val="28"/>
        </w:rPr>
        <w:t>处才能辨认</w:t>
      </w:r>
      <w:r>
        <w:rPr>
          <w:rFonts w:ascii="Times New Roman" w:eastAsia="仿宋_GB2312" w:hAnsi="Times New Roman" w:hint="eastAsia"/>
          <w:sz w:val="28"/>
          <w:szCs w:val="28"/>
        </w:rPr>
        <w:t>4</w:t>
      </w:r>
      <w:r>
        <w:rPr>
          <w:rFonts w:ascii="Times New Roman" w:eastAsia="仿宋_GB2312" w:hAnsi="Times New Roman"/>
          <w:sz w:val="28"/>
          <w:szCs w:val="28"/>
        </w:rPr>
        <w:t>.0</w:t>
      </w:r>
      <w:r>
        <w:rPr>
          <w:rFonts w:ascii="Times New Roman" w:eastAsia="仿宋_GB2312" w:hAnsi="Times New Roman" w:hint="eastAsia"/>
          <w:sz w:val="28"/>
          <w:szCs w:val="28"/>
        </w:rPr>
        <w:t>行视标，视力记为</w:t>
      </w:r>
      <w:r>
        <w:rPr>
          <w:rFonts w:ascii="Times New Roman" w:eastAsia="仿宋_GB2312" w:hAnsi="Times New Roman" w:hint="eastAsia"/>
          <w:sz w:val="28"/>
          <w:szCs w:val="28"/>
        </w:rPr>
        <w:t>3</w:t>
      </w:r>
      <w:r>
        <w:rPr>
          <w:rFonts w:ascii="Times New Roman" w:eastAsia="仿宋_GB2312" w:hAnsi="Times New Roman"/>
          <w:sz w:val="28"/>
          <w:szCs w:val="28"/>
        </w:rPr>
        <w:t>.2</w:t>
      </w:r>
      <w:r>
        <w:rPr>
          <w:rFonts w:ascii="Times New Roman" w:eastAsia="仿宋_GB2312" w:hAnsi="Times New Roman" w:hint="eastAsia"/>
          <w:sz w:val="28"/>
          <w:szCs w:val="28"/>
        </w:rPr>
        <w:t>；</w:t>
      </w:r>
      <w:r>
        <w:rPr>
          <w:rFonts w:ascii="Times New Roman" w:eastAsia="仿宋_GB2312" w:hAnsi="Times New Roman"/>
          <w:sz w:val="28"/>
          <w:szCs w:val="28"/>
        </w:rPr>
        <w:t>60</w:t>
      </w:r>
      <w:r>
        <w:rPr>
          <w:rFonts w:ascii="Times New Roman" w:eastAsia="仿宋_GB2312" w:hAnsi="Times New Roman" w:hint="eastAsia"/>
          <w:sz w:val="28"/>
          <w:szCs w:val="28"/>
        </w:rPr>
        <w:t>cm</w:t>
      </w:r>
      <w:r>
        <w:rPr>
          <w:rFonts w:ascii="Times New Roman" w:eastAsia="仿宋_GB2312" w:hAnsi="Times New Roman" w:hint="eastAsia"/>
          <w:sz w:val="28"/>
          <w:szCs w:val="28"/>
        </w:rPr>
        <w:t>处记为</w:t>
      </w:r>
      <w:r>
        <w:rPr>
          <w:rFonts w:ascii="Times New Roman" w:eastAsia="仿宋_GB2312" w:hAnsi="Times New Roman" w:hint="eastAsia"/>
          <w:sz w:val="28"/>
          <w:szCs w:val="28"/>
        </w:rPr>
        <w:t>3</w:t>
      </w:r>
      <w:r>
        <w:rPr>
          <w:rFonts w:ascii="Times New Roman" w:eastAsia="仿宋_GB2312" w:hAnsi="Times New Roman"/>
          <w:sz w:val="28"/>
          <w:szCs w:val="28"/>
        </w:rPr>
        <w:t>.1</w:t>
      </w:r>
      <w:r>
        <w:rPr>
          <w:rFonts w:ascii="Times New Roman" w:eastAsia="仿宋_GB2312" w:hAnsi="Times New Roman" w:hint="eastAsia"/>
          <w:sz w:val="28"/>
          <w:szCs w:val="28"/>
        </w:rPr>
        <w:t>；</w:t>
      </w:r>
      <w:r>
        <w:rPr>
          <w:rFonts w:ascii="Times New Roman" w:eastAsia="仿宋_GB2312" w:hAnsi="Times New Roman"/>
          <w:sz w:val="28"/>
          <w:szCs w:val="28"/>
        </w:rPr>
        <w:t>50</w:t>
      </w:r>
      <w:r>
        <w:rPr>
          <w:rFonts w:ascii="Times New Roman" w:eastAsia="仿宋_GB2312" w:hAnsi="Times New Roman" w:hint="eastAsia"/>
          <w:sz w:val="28"/>
          <w:szCs w:val="28"/>
        </w:rPr>
        <w:t>cm</w:t>
      </w:r>
      <w:r>
        <w:rPr>
          <w:rFonts w:ascii="Times New Roman" w:eastAsia="仿宋_GB2312" w:hAnsi="Times New Roman" w:hint="eastAsia"/>
          <w:sz w:val="28"/>
          <w:szCs w:val="28"/>
        </w:rPr>
        <w:t>处记为</w:t>
      </w:r>
      <w:r>
        <w:rPr>
          <w:rFonts w:ascii="Times New Roman" w:eastAsia="仿宋_GB2312" w:hAnsi="Times New Roman"/>
          <w:sz w:val="28"/>
          <w:szCs w:val="28"/>
        </w:rPr>
        <w:t>3.0</w:t>
      </w:r>
      <w:r>
        <w:rPr>
          <w:rFonts w:ascii="Times New Roman" w:eastAsia="仿宋_GB2312" w:hAnsi="Times New Roman" w:hint="eastAsia"/>
          <w:sz w:val="28"/>
          <w:szCs w:val="28"/>
        </w:rPr>
        <w:t>。</w:t>
      </w:r>
    </w:p>
    <w:p w:rsidR="00062E58" w:rsidRPr="00134218" w:rsidRDefault="00062E58">
      <w:bookmarkStart w:id="0" w:name="_GoBack"/>
      <w:bookmarkEnd w:id="0"/>
    </w:p>
    <w:sectPr w:rsidR="00062E58" w:rsidRPr="0013421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4218"/>
    <w:rsid w:val="00062E58"/>
    <w:rsid w:val="001342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B74A21F-846D-4077-A49B-44E13350E9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34218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34218"/>
    <w:rPr>
      <w:rFonts w:ascii="Calibri" w:eastAsia="宋体" w:hAnsi="Calibri" w:cs="Times New Roman"/>
      <w:szCs w:val="24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180</Words>
  <Characters>1030</Characters>
  <Application>Microsoft Office Word</Application>
  <DocSecurity>0</DocSecurity>
  <Lines>8</Lines>
  <Paragraphs>2</Paragraphs>
  <ScaleCrop>false</ScaleCrop>
  <Company>China</Company>
  <LinksUpToDate>false</LinksUpToDate>
  <CharactersWithSpaces>1208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谢沂楠</dc:creator>
  <cp:keywords/>
  <dc:description/>
  <cp:lastModifiedBy>谢沂楠</cp:lastModifiedBy>
  <cp:revision>1</cp:revision>
  <dcterms:created xsi:type="dcterms:W3CDTF">2024-03-26T00:20:00Z</dcterms:created>
  <dcterms:modified xsi:type="dcterms:W3CDTF">2024-03-26T00:20:00Z</dcterms:modified>
</cp:coreProperties>
</file>