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DC2" w:rsidRDefault="00E0250E">
      <w:pPr>
        <w:spacing w:line="380" w:lineRule="exact"/>
        <w:jc w:val="left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附件3</w:t>
      </w:r>
    </w:p>
    <w:p w:rsidR="00C00DC2" w:rsidRDefault="00E0250E">
      <w:pPr>
        <w:spacing w:line="38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华文中宋" w:cs="宋体" w:hint="eastAsia"/>
          <w:b/>
          <w:bCs/>
          <w:color w:val="000000"/>
          <w:kern w:val="0"/>
          <w:sz w:val="36"/>
          <w:szCs w:val="36"/>
        </w:rPr>
        <w:t>中央部属高校和军队院校申报课程汇总表（2017年）</w:t>
      </w:r>
    </w:p>
    <w:p w:rsidR="00C00DC2" w:rsidRDefault="00E0250E">
      <w:pPr>
        <w:spacing w:line="38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学校名称（公章）：</w:t>
      </w:r>
    </w:p>
    <w:tbl>
      <w:tblPr>
        <w:tblW w:w="1275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9"/>
        <w:gridCol w:w="3274"/>
        <w:gridCol w:w="1933"/>
        <w:gridCol w:w="2319"/>
        <w:gridCol w:w="2268"/>
        <w:gridCol w:w="1985"/>
      </w:tblGrid>
      <w:tr w:rsidR="00C00DC2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274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1933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课程负责人</w:t>
            </w:r>
          </w:p>
        </w:tc>
        <w:tc>
          <w:tcPr>
            <w:tcW w:w="231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2268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课程开设期次</w:t>
            </w:r>
          </w:p>
        </w:tc>
        <w:tc>
          <w:tcPr>
            <w:tcW w:w="1985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开课平台</w:t>
            </w:r>
          </w:p>
        </w:tc>
      </w:tr>
      <w:tr w:rsidR="00C00DC2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DC2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DC2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DC2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0DC2">
        <w:trPr>
          <w:trHeight w:val="680"/>
        </w:trPr>
        <w:tc>
          <w:tcPr>
            <w:tcW w:w="979" w:type="dxa"/>
            <w:vAlign w:val="center"/>
          </w:tcPr>
          <w:p w:rsidR="00C00DC2" w:rsidRDefault="00E0250E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274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C00DC2" w:rsidRDefault="00C00DC2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00DC2" w:rsidRDefault="00E0250E">
      <w:pPr>
        <w:spacing w:line="38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说明：</w:t>
      </w:r>
    </w:p>
    <w:p w:rsidR="00C00DC2" w:rsidRDefault="00C00DC2">
      <w:pPr>
        <w:spacing w:line="38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/>
        </w:rPr>
        <w:t xml:space="preserve">1. </w:t>
      </w:r>
      <w:r w:rsidRPr="00C00DC2">
        <w:rPr>
          <w:rFonts w:ascii="仿宋_GB2312" w:eastAsia="仿宋_GB2312" w:hint="eastAsia"/>
        </w:rPr>
        <w:t>此汇总表在“工作网”平台上生成，打印后与其</w:t>
      </w:r>
      <w:r w:rsidR="00476E90">
        <w:rPr>
          <w:rFonts w:ascii="仿宋_GB2312" w:eastAsia="仿宋_GB2312" w:hint="eastAsia"/>
        </w:rPr>
        <w:t>他</w:t>
      </w:r>
      <w:r w:rsidRPr="00C00DC2">
        <w:rPr>
          <w:rFonts w:ascii="仿宋_GB2312" w:eastAsia="仿宋_GB2312" w:hint="eastAsia"/>
        </w:rPr>
        <w:t>需要提交的材料一起上报；</w:t>
      </w:r>
    </w:p>
    <w:p w:rsidR="00C00DC2" w:rsidRDefault="00E0250E">
      <w:pPr>
        <w:spacing w:line="38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2. 专业代码指《普通高等学校本科专业目录（2012年》或《普通高等</w:t>
      </w:r>
      <w:bookmarkStart w:id="0" w:name="_GoBack"/>
      <w:bookmarkEnd w:id="0"/>
      <w:r>
        <w:rPr>
          <w:rFonts w:ascii="仿宋_GB2312" w:eastAsia="仿宋_GB2312" w:hint="eastAsia"/>
        </w:rPr>
        <w:t>学校高等职业教育</w:t>
      </w:r>
      <w:r w:rsidR="00DE4A0D">
        <w:rPr>
          <w:rFonts w:ascii="仿宋_GB2312" w:eastAsia="仿宋_GB2312" w:hint="eastAsia"/>
        </w:rPr>
        <w:t>（</w:t>
      </w:r>
      <w:r>
        <w:rPr>
          <w:rFonts w:ascii="仿宋_GB2312" w:eastAsia="仿宋_GB2312" w:hint="eastAsia"/>
        </w:rPr>
        <w:t>专科</w:t>
      </w:r>
      <w:r w:rsidR="00DE4A0D">
        <w:rPr>
          <w:rFonts w:ascii="仿宋_GB2312" w:eastAsia="仿宋_GB2312" w:hint="eastAsia"/>
        </w:rPr>
        <w:t>）</w:t>
      </w:r>
      <w:r>
        <w:rPr>
          <w:rFonts w:ascii="仿宋_GB2312" w:eastAsia="仿宋_GB2312" w:hint="eastAsia"/>
        </w:rPr>
        <w:t>专业目录（2015年）》中的专业类代码，四位数字，没有对应学科专业的课程本科填写“0000”、</w:t>
      </w:r>
      <w:r w:rsidR="00DE4A0D">
        <w:rPr>
          <w:rFonts w:ascii="仿宋_GB2312" w:eastAsia="仿宋_GB2312" w:hint="eastAsia"/>
        </w:rPr>
        <w:t>专科高职</w:t>
      </w:r>
      <w:r>
        <w:rPr>
          <w:rFonts w:ascii="仿宋_GB2312" w:eastAsia="仿宋_GB2312" w:hint="eastAsia"/>
        </w:rPr>
        <w:t>填写“1111”；</w:t>
      </w:r>
    </w:p>
    <w:p w:rsidR="00C00DC2" w:rsidRDefault="00E0250E">
      <w:pPr>
        <w:spacing w:line="38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3. 课程开设期次指课程在开课平台已完成运行的总计学期次数。</w:t>
      </w:r>
    </w:p>
    <w:sectPr w:rsidR="00C00DC2" w:rsidSect="00C00DC2">
      <w:pgSz w:w="16838" w:h="11906" w:orient="landscape"/>
      <w:pgMar w:top="1797" w:right="1440" w:bottom="146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6EC" w:rsidRDefault="000106EC" w:rsidP="00476E90">
      <w:r>
        <w:separator/>
      </w:r>
    </w:p>
  </w:endnote>
  <w:endnote w:type="continuationSeparator" w:id="1">
    <w:p w:rsidR="000106EC" w:rsidRDefault="000106EC" w:rsidP="00476E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6EC" w:rsidRDefault="000106EC" w:rsidP="00476E90">
      <w:r>
        <w:separator/>
      </w:r>
    </w:p>
  </w:footnote>
  <w:footnote w:type="continuationSeparator" w:id="1">
    <w:p w:rsidR="000106EC" w:rsidRDefault="000106EC" w:rsidP="00476E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2BB8"/>
    <w:rsid w:val="000106EC"/>
    <w:rsid w:val="0005639C"/>
    <w:rsid w:val="000832E3"/>
    <w:rsid w:val="00133E59"/>
    <w:rsid w:val="001501E0"/>
    <w:rsid w:val="00170A8F"/>
    <w:rsid w:val="001E2728"/>
    <w:rsid w:val="00210374"/>
    <w:rsid w:val="00211C3F"/>
    <w:rsid w:val="00222AFA"/>
    <w:rsid w:val="00236EC4"/>
    <w:rsid w:val="0024110B"/>
    <w:rsid w:val="002625B9"/>
    <w:rsid w:val="0029245E"/>
    <w:rsid w:val="002F7329"/>
    <w:rsid w:val="00316004"/>
    <w:rsid w:val="00353815"/>
    <w:rsid w:val="003752AF"/>
    <w:rsid w:val="00391AFB"/>
    <w:rsid w:val="00393943"/>
    <w:rsid w:val="003959B7"/>
    <w:rsid w:val="003A5CAA"/>
    <w:rsid w:val="003E4D57"/>
    <w:rsid w:val="00402FEE"/>
    <w:rsid w:val="0042301B"/>
    <w:rsid w:val="00443D05"/>
    <w:rsid w:val="00476E90"/>
    <w:rsid w:val="0047744A"/>
    <w:rsid w:val="004774D5"/>
    <w:rsid w:val="004B1C20"/>
    <w:rsid w:val="004C1195"/>
    <w:rsid w:val="004D3D85"/>
    <w:rsid w:val="004E7FB1"/>
    <w:rsid w:val="004F02A1"/>
    <w:rsid w:val="00503FBF"/>
    <w:rsid w:val="005050B2"/>
    <w:rsid w:val="005861D2"/>
    <w:rsid w:val="005A596F"/>
    <w:rsid w:val="005C60FF"/>
    <w:rsid w:val="005C7AE7"/>
    <w:rsid w:val="0060723E"/>
    <w:rsid w:val="0061734A"/>
    <w:rsid w:val="0063476D"/>
    <w:rsid w:val="00664F92"/>
    <w:rsid w:val="00682359"/>
    <w:rsid w:val="00682CFC"/>
    <w:rsid w:val="00684928"/>
    <w:rsid w:val="006C2BB8"/>
    <w:rsid w:val="00791999"/>
    <w:rsid w:val="007B36DC"/>
    <w:rsid w:val="007B3A94"/>
    <w:rsid w:val="00811A54"/>
    <w:rsid w:val="008644CA"/>
    <w:rsid w:val="0088062A"/>
    <w:rsid w:val="0089772D"/>
    <w:rsid w:val="00926B79"/>
    <w:rsid w:val="00993A63"/>
    <w:rsid w:val="009C7083"/>
    <w:rsid w:val="009D4AEC"/>
    <w:rsid w:val="00A17EA8"/>
    <w:rsid w:val="00AA615A"/>
    <w:rsid w:val="00AD3E9C"/>
    <w:rsid w:val="00AE1F4B"/>
    <w:rsid w:val="00AE498F"/>
    <w:rsid w:val="00B01F66"/>
    <w:rsid w:val="00B12A0F"/>
    <w:rsid w:val="00B5195B"/>
    <w:rsid w:val="00BB1528"/>
    <w:rsid w:val="00BC043D"/>
    <w:rsid w:val="00C00DC2"/>
    <w:rsid w:val="00C35C5B"/>
    <w:rsid w:val="00C41F5E"/>
    <w:rsid w:val="00C42863"/>
    <w:rsid w:val="00CC424D"/>
    <w:rsid w:val="00CD34A3"/>
    <w:rsid w:val="00CE4EF9"/>
    <w:rsid w:val="00D20CFB"/>
    <w:rsid w:val="00D312E6"/>
    <w:rsid w:val="00DB02BF"/>
    <w:rsid w:val="00DB4B8F"/>
    <w:rsid w:val="00DE4A0D"/>
    <w:rsid w:val="00E0250E"/>
    <w:rsid w:val="00E15016"/>
    <w:rsid w:val="00E154E6"/>
    <w:rsid w:val="00E41C00"/>
    <w:rsid w:val="00FC2E3C"/>
    <w:rsid w:val="00FC65A8"/>
    <w:rsid w:val="00FE74E0"/>
    <w:rsid w:val="0C67629E"/>
    <w:rsid w:val="16436F37"/>
    <w:rsid w:val="23674A58"/>
    <w:rsid w:val="2F09323B"/>
    <w:rsid w:val="47F51CD2"/>
    <w:rsid w:val="497B77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0D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00DC2"/>
    <w:rPr>
      <w:sz w:val="18"/>
      <w:szCs w:val="18"/>
    </w:rPr>
  </w:style>
  <w:style w:type="paragraph" w:styleId="a4">
    <w:name w:val="footer"/>
    <w:basedOn w:val="a"/>
    <w:link w:val="Char0"/>
    <w:qFormat/>
    <w:rsid w:val="00C00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C00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qFormat/>
    <w:rsid w:val="00C00DC2"/>
    <w:rPr>
      <w:kern w:val="2"/>
      <w:sz w:val="18"/>
      <w:szCs w:val="18"/>
    </w:rPr>
  </w:style>
  <w:style w:type="character" w:customStyle="1" w:styleId="Char0">
    <w:name w:val="页脚 Char"/>
    <w:link w:val="a4"/>
    <w:rsid w:val="00C00DC2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C00DC2"/>
    <w:pPr>
      <w:ind w:firstLineChars="200" w:firstLine="420"/>
    </w:pPr>
  </w:style>
  <w:style w:type="character" w:customStyle="1" w:styleId="Char">
    <w:name w:val="批注框文本 Char"/>
    <w:basedOn w:val="a0"/>
    <w:link w:val="a3"/>
    <w:rsid w:val="00C00D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gjs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fang</dc:creator>
  <cp:lastModifiedBy>tjc</cp:lastModifiedBy>
  <cp:revision>2</cp:revision>
  <cp:lastPrinted>2017-06-21T05:45:00Z</cp:lastPrinted>
  <dcterms:created xsi:type="dcterms:W3CDTF">2017-07-18T07:45:00Z</dcterms:created>
  <dcterms:modified xsi:type="dcterms:W3CDTF">2017-07-18T07:45:00Z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