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3256" w:rsidRDefault="00DA3256" w:rsidP="00DA3256">
      <w:pPr>
        <w:adjustRightInd w:val="0"/>
        <w:snapToGrid w:val="0"/>
        <w:spacing w:line="360" w:lineRule="auto"/>
        <w:outlineLvl w:val="0"/>
        <w:rPr>
          <w:rFonts w:ascii="Times New Roman" w:eastAsia="黑体" w:hAnsi="Times New Roman" w:cs="Times New Roman"/>
          <w:sz w:val="32"/>
          <w:szCs w:val="40"/>
        </w:rPr>
      </w:pPr>
      <w:r>
        <w:rPr>
          <w:rFonts w:ascii="Times New Roman" w:eastAsia="黑体" w:hAnsi="Times New Roman" w:cs="Times New Roman"/>
          <w:sz w:val="32"/>
          <w:szCs w:val="40"/>
        </w:rPr>
        <w:t>附件</w:t>
      </w:r>
      <w:r>
        <w:rPr>
          <w:rFonts w:ascii="Times New Roman" w:eastAsia="黑体" w:hAnsi="Times New Roman" w:cs="Times New Roman"/>
          <w:sz w:val="32"/>
          <w:szCs w:val="40"/>
        </w:rPr>
        <w:t>1</w:t>
      </w:r>
    </w:p>
    <w:p w:rsidR="00DA3256" w:rsidRDefault="00DA3256" w:rsidP="00DA3256">
      <w:pPr>
        <w:adjustRightInd w:val="0"/>
        <w:snapToGrid w:val="0"/>
        <w:jc w:val="center"/>
        <w:rPr>
          <w:rFonts w:ascii="Times New Roman" w:eastAsia="方正小标宋简体" w:hAnsi="Times New Roman" w:cs="Times New Roman"/>
          <w:sz w:val="40"/>
          <w:szCs w:val="40"/>
        </w:rPr>
      </w:pPr>
      <w:r>
        <w:rPr>
          <w:rFonts w:ascii="Times New Roman" w:eastAsia="方正小标宋简体" w:hAnsi="Times New Roman" w:cs="Times New Roman"/>
          <w:sz w:val="40"/>
          <w:szCs w:val="40"/>
        </w:rPr>
        <w:t>首批重点领域职业教育专业课程改革试点工作</w:t>
      </w:r>
    </w:p>
    <w:p w:rsidR="00DA3256" w:rsidRDefault="00DA3256" w:rsidP="00DA3256">
      <w:pPr>
        <w:adjustRightInd w:val="0"/>
        <w:snapToGrid w:val="0"/>
        <w:jc w:val="center"/>
        <w:rPr>
          <w:rFonts w:ascii="Times New Roman" w:eastAsia="方正小标宋简体" w:hAnsi="Times New Roman" w:cs="Times New Roman"/>
          <w:sz w:val="40"/>
          <w:szCs w:val="40"/>
        </w:rPr>
      </w:pPr>
      <w:r>
        <w:rPr>
          <w:rFonts w:ascii="Times New Roman" w:eastAsia="方正小标宋简体" w:hAnsi="Times New Roman" w:cs="Times New Roman"/>
          <w:sz w:val="40"/>
          <w:szCs w:val="40"/>
        </w:rPr>
        <w:t>实施单位建议名单（</w:t>
      </w:r>
      <w:r>
        <w:rPr>
          <w:rFonts w:ascii="Times New Roman" w:eastAsia="方正小标宋简体" w:hAnsi="Times New Roman" w:cs="Times New Roman"/>
          <w:sz w:val="40"/>
          <w:szCs w:val="40"/>
          <w:u w:val="single"/>
        </w:rPr>
        <w:t xml:space="preserve">     </w:t>
      </w:r>
      <w:r>
        <w:rPr>
          <w:rFonts w:ascii="Times New Roman" w:eastAsia="方正小标宋简体" w:hAnsi="Times New Roman" w:cs="Times New Roman"/>
          <w:sz w:val="40"/>
          <w:szCs w:val="40"/>
        </w:rPr>
        <w:t>领域）</w:t>
      </w:r>
    </w:p>
    <w:tbl>
      <w:tblPr>
        <w:tblStyle w:val="a5"/>
        <w:tblW w:w="13795" w:type="dxa"/>
        <w:tblLook w:val="04A0" w:firstRow="1" w:lastRow="0" w:firstColumn="1" w:lastColumn="0" w:noHBand="0" w:noVBand="1"/>
      </w:tblPr>
      <w:tblGrid>
        <w:gridCol w:w="993"/>
        <w:gridCol w:w="2715"/>
        <w:gridCol w:w="2980"/>
        <w:gridCol w:w="2868"/>
        <w:gridCol w:w="2481"/>
        <w:gridCol w:w="1758"/>
      </w:tblGrid>
      <w:tr w:rsidR="00DA3256" w:rsidTr="008634F0">
        <w:trPr>
          <w:trHeight w:val="1142"/>
        </w:trPr>
        <w:tc>
          <w:tcPr>
            <w:tcW w:w="993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spacing w:after="0"/>
              <w:jc w:val="center"/>
              <w:rPr>
                <w:rFonts w:eastAsia="黑体"/>
                <w:sz w:val="28"/>
              </w:rPr>
            </w:pPr>
            <w:r>
              <w:rPr>
                <w:rFonts w:eastAsia="黑体"/>
                <w:sz w:val="28"/>
              </w:rPr>
              <w:t>序号</w:t>
            </w:r>
          </w:p>
        </w:tc>
        <w:tc>
          <w:tcPr>
            <w:tcW w:w="2715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spacing w:after="0"/>
              <w:jc w:val="center"/>
              <w:rPr>
                <w:rFonts w:eastAsia="黑体"/>
                <w:sz w:val="28"/>
              </w:rPr>
            </w:pPr>
            <w:r>
              <w:rPr>
                <w:rFonts w:eastAsia="黑体"/>
                <w:sz w:val="28"/>
              </w:rPr>
              <w:t>单位名称</w:t>
            </w:r>
          </w:p>
        </w:tc>
        <w:tc>
          <w:tcPr>
            <w:tcW w:w="2980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spacing w:after="0"/>
              <w:jc w:val="center"/>
              <w:rPr>
                <w:rFonts w:eastAsia="黑体"/>
                <w:sz w:val="28"/>
              </w:rPr>
            </w:pPr>
            <w:r>
              <w:rPr>
                <w:rFonts w:eastAsia="黑体"/>
                <w:sz w:val="28"/>
              </w:rPr>
              <w:t>改革试点</w:t>
            </w:r>
          </w:p>
          <w:p w:rsidR="00DA3256" w:rsidRDefault="00DA3256" w:rsidP="008634F0">
            <w:pPr>
              <w:pStyle w:val="a3"/>
              <w:adjustRightInd w:val="0"/>
              <w:snapToGrid w:val="0"/>
              <w:spacing w:after="0"/>
              <w:jc w:val="center"/>
              <w:rPr>
                <w:rFonts w:eastAsia="黑体"/>
                <w:sz w:val="28"/>
              </w:rPr>
            </w:pPr>
            <w:r>
              <w:rPr>
                <w:rFonts w:eastAsia="黑体"/>
                <w:sz w:val="28"/>
              </w:rPr>
              <w:t>涉及专业</w:t>
            </w:r>
          </w:p>
        </w:tc>
        <w:tc>
          <w:tcPr>
            <w:tcW w:w="2868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spacing w:after="0"/>
              <w:jc w:val="center"/>
              <w:rPr>
                <w:rFonts w:eastAsia="黑体"/>
                <w:sz w:val="28"/>
              </w:rPr>
            </w:pPr>
            <w:r>
              <w:rPr>
                <w:rFonts w:eastAsia="黑体"/>
                <w:sz w:val="28"/>
              </w:rPr>
              <w:t>负责人</w:t>
            </w:r>
          </w:p>
          <w:p w:rsidR="00DA3256" w:rsidRDefault="00DA3256" w:rsidP="008634F0">
            <w:pPr>
              <w:pStyle w:val="a3"/>
              <w:adjustRightInd w:val="0"/>
              <w:snapToGrid w:val="0"/>
              <w:spacing w:after="0"/>
              <w:jc w:val="center"/>
              <w:rPr>
                <w:rFonts w:eastAsia="黑体"/>
                <w:sz w:val="28"/>
              </w:rPr>
            </w:pPr>
            <w:r>
              <w:rPr>
                <w:rFonts w:eastAsia="楷体_GB2312"/>
                <w:sz w:val="28"/>
              </w:rPr>
              <w:t>（原则上由本学校主要负责人担任）</w:t>
            </w:r>
          </w:p>
        </w:tc>
        <w:tc>
          <w:tcPr>
            <w:tcW w:w="2481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spacing w:after="0"/>
              <w:jc w:val="center"/>
              <w:rPr>
                <w:rFonts w:eastAsia="黑体"/>
                <w:sz w:val="28"/>
              </w:rPr>
            </w:pPr>
            <w:r>
              <w:rPr>
                <w:rFonts w:eastAsia="黑体"/>
                <w:sz w:val="28"/>
              </w:rPr>
              <w:t>执行负责人</w:t>
            </w:r>
          </w:p>
          <w:p w:rsidR="00DA3256" w:rsidRDefault="00DA3256" w:rsidP="008634F0">
            <w:pPr>
              <w:pStyle w:val="a3"/>
              <w:adjustRightInd w:val="0"/>
              <w:snapToGrid w:val="0"/>
              <w:spacing w:after="0"/>
              <w:jc w:val="center"/>
              <w:rPr>
                <w:rFonts w:eastAsia="黑体"/>
                <w:sz w:val="28"/>
              </w:rPr>
            </w:pPr>
            <w:r>
              <w:rPr>
                <w:rFonts w:eastAsia="楷体_GB2312"/>
                <w:sz w:val="28"/>
              </w:rPr>
              <w:t>（原则上由本学校专业带头人担任）</w:t>
            </w:r>
          </w:p>
        </w:tc>
        <w:tc>
          <w:tcPr>
            <w:tcW w:w="1758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spacing w:after="0"/>
              <w:jc w:val="center"/>
              <w:rPr>
                <w:rFonts w:eastAsia="黑体"/>
                <w:sz w:val="28"/>
              </w:rPr>
            </w:pPr>
            <w:r>
              <w:rPr>
                <w:rFonts w:eastAsia="黑体"/>
                <w:sz w:val="28"/>
              </w:rPr>
              <w:t>备注</w:t>
            </w:r>
          </w:p>
        </w:tc>
      </w:tr>
      <w:tr w:rsidR="00DA3256" w:rsidTr="008634F0">
        <w:trPr>
          <w:trHeight w:val="510"/>
        </w:trPr>
        <w:tc>
          <w:tcPr>
            <w:tcW w:w="993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1</w:t>
            </w:r>
          </w:p>
        </w:tc>
        <w:tc>
          <w:tcPr>
            <w:tcW w:w="2715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980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868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481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758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牵头</w:t>
            </w:r>
            <w:r>
              <w:rPr>
                <w:rFonts w:eastAsia="仿宋_GB2312" w:hint="eastAsia"/>
                <w:sz w:val="28"/>
              </w:rPr>
              <w:t>学校</w:t>
            </w:r>
          </w:p>
        </w:tc>
      </w:tr>
      <w:tr w:rsidR="00DA3256" w:rsidTr="008634F0">
        <w:trPr>
          <w:trHeight w:val="476"/>
        </w:trPr>
        <w:tc>
          <w:tcPr>
            <w:tcW w:w="993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2</w:t>
            </w:r>
          </w:p>
        </w:tc>
        <w:tc>
          <w:tcPr>
            <w:tcW w:w="2715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980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868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481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758" w:type="dxa"/>
            <w:vMerge w:val="restart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参与</w:t>
            </w:r>
            <w:r>
              <w:rPr>
                <w:rFonts w:eastAsia="仿宋_GB2312" w:hint="eastAsia"/>
                <w:sz w:val="28"/>
              </w:rPr>
              <w:t>学校</w:t>
            </w:r>
          </w:p>
        </w:tc>
      </w:tr>
      <w:tr w:rsidR="00DA3256" w:rsidTr="008634F0">
        <w:trPr>
          <w:trHeight w:val="479"/>
        </w:trPr>
        <w:tc>
          <w:tcPr>
            <w:tcW w:w="993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3</w:t>
            </w:r>
          </w:p>
        </w:tc>
        <w:tc>
          <w:tcPr>
            <w:tcW w:w="2715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980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868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481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758" w:type="dxa"/>
            <w:vMerge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</w:tr>
      <w:tr w:rsidR="00DA3256" w:rsidTr="008634F0">
        <w:trPr>
          <w:trHeight w:val="479"/>
        </w:trPr>
        <w:tc>
          <w:tcPr>
            <w:tcW w:w="993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4</w:t>
            </w:r>
          </w:p>
        </w:tc>
        <w:tc>
          <w:tcPr>
            <w:tcW w:w="2715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980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868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481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758" w:type="dxa"/>
            <w:vMerge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</w:tr>
      <w:tr w:rsidR="00DA3256" w:rsidTr="008634F0">
        <w:trPr>
          <w:trHeight w:val="479"/>
        </w:trPr>
        <w:tc>
          <w:tcPr>
            <w:tcW w:w="993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5</w:t>
            </w:r>
          </w:p>
        </w:tc>
        <w:tc>
          <w:tcPr>
            <w:tcW w:w="2715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980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868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481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758" w:type="dxa"/>
            <w:vMerge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</w:tr>
      <w:tr w:rsidR="00DA3256" w:rsidTr="008634F0">
        <w:trPr>
          <w:trHeight w:val="479"/>
        </w:trPr>
        <w:tc>
          <w:tcPr>
            <w:tcW w:w="993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6</w:t>
            </w:r>
          </w:p>
        </w:tc>
        <w:tc>
          <w:tcPr>
            <w:tcW w:w="2715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980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868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481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758" w:type="dxa"/>
            <w:vMerge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</w:tr>
      <w:tr w:rsidR="00DA3256" w:rsidTr="008634F0">
        <w:trPr>
          <w:trHeight w:val="479"/>
        </w:trPr>
        <w:tc>
          <w:tcPr>
            <w:tcW w:w="993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7</w:t>
            </w:r>
          </w:p>
        </w:tc>
        <w:tc>
          <w:tcPr>
            <w:tcW w:w="2715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980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868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481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758" w:type="dxa"/>
            <w:vMerge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</w:tr>
      <w:tr w:rsidR="00DA3256" w:rsidTr="008634F0">
        <w:trPr>
          <w:trHeight w:val="479"/>
        </w:trPr>
        <w:tc>
          <w:tcPr>
            <w:tcW w:w="993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8</w:t>
            </w:r>
          </w:p>
        </w:tc>
        <w:tc>
          <w:tcPr>
            <w:tcW w:w="2715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980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868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481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758" w:type="dxa"/>
            <w:vMerge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</w:tr>
      <w:tr w:rsidR="00DA3256" w:rsidTr="008634F0">
        <w:trPr>
          <w:trHeight w:val="479"/>
        </w:trPr>
        <w:tc>
          <w:tcPr>
            <w:tcW w:w="993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9</w:t>
            </w:r>
          </w:p>
        </w:tc>
        <w:tc>
          <w:tcPr>
            <w:tcW w:w="2715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980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868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481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758" w:type="dxa"/>
            <w:vMerge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</w:tr>
      <w:tr w:rsidR="00DA3256" w:rsidTr="008634F0">
        <w:trPr>
          <w:trHeight w:val="479"/>
        </w:trPr>
        <w:tc>
          <w:tcPr>
            <w:tcW w:w="993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10</w:t>
            </w:r>
          </w:p>
        </w:tc>
        <w:tc>
          <w:tcPr>
            <w:tcW w:w="2715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980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868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481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758" w:type="dxa"/>
            <w:vMerge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</w:tr>
      <w:tr w:rsidR="00DA3256" w:rsidTr="008634F0">
        <w:trPr>
          <w:trHeight w:val="479"/>
        </w:trPr>
        <w:tc>
          <w:tcPr>
            <w:tcW w:w="993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lastRenderedPageBreak/>
              <w:t>11</w:t>
            </w:r>
          </w:p>
        </w:tc>
        <w:tc>
          <w:tcPr>
            <w:tcW w:w="2715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980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868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481" w:type="dxa"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758" w:type="dxa"/>
            <w:vMerge/>
            <w:vAlign w:val="center"/>
          </w:tcPr>
          <w:p w:rsidR="00DA3256" w:rsidRDefault="00DA3256" w:rsidP="008634F0">
            <w:pPr>
              <w:pStyle w:val="a3"/>
              <w:adjustRightInd w:val="0"/>
              <w:snapToGrid w:val="0"/>
              <w:jc w:val="center"/>
              <w:rPr>
                <w:rFonts w:eastAsia="仿宋_GB2312"/>
                <w:sz w:val="28"/>
              </w:rPr>
            </w:pPr>
          </w:p>
        </w:tc>
      </w:tr>
    </w:tbl>
    <w:p w:rsidR="00EA7C0F" w:rsidRPr="00DA3256" w:rsidRDefault="00DA3256" w:rsidP="00DA3256">
      <w:r>
        <w:rPr>
          <w:rFonts w:ascii="楷体_GB2312" w:eastAsia="楷体_GB2312" w:hAnsi="楷体_GB2312" w:cs="楷体_GB2312" w:hint="eastAsia"/>
          <w:sz w:val="32"/>
          <w:szCs w:val="40"/>
        </w:rPr>
        <w:lastRenderedPageBreak/>
        <w:t>注：需取得各参与单位书面同意意见</w:t>
      </w:r>
      <w:bookmarkStart w:id="0" w:name="_GoBack"/>
      <w:bookmarkEnd w:id="0"/>
    </w:p>
    <w:sectPr w:rsidR="00EA7C0F" w:rsidRPr="00DA3256" w:rsidSect="00DA325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3256"/>
    <w:rsid w:val="00DA3256"/>
    <w:rsid w:val="00EA7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FCD111A-E136-4701-B378-5DC65DCC1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rsid w:val="00DA3256"/>
    <w:pPr>
      <w:spacing w:after="120"/>
    </w:pPr>
    <w:rPr>
      <w:szCs w:val="24"/>
    </w:rPr>
  </w:style>
  <w:style w:type="character" w:customStyle="1" w:styleId="a4">
    <w:name w:val="正文文本 字符"/>
    <w:basedOn w:val="a0"/>
    <w:link w:val="a3"/>
    <w:rsid w:val="00DA3256"/>
    <w:rPr>
      <w:szCs w:val="24"/>
    </w:rPr>
  </w:style>
  <w:style w:type="table" w:styleId="a5">
    <w:name w:val="Table Grid"/>
    <w:basedOn w:val="a1"/>
    <w:qFormat/>
    <w:rsid w:val="00DA3256"/>
    <w:pPr>
      <w:widowControl w:val="0"/>
      <w:jc w:val="both"/>
    </w:pPr>
    <w:rPr>
      <w:rFonts w:ascii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</Words>
  <Characters>191</Characters>
  <Application>Microsoft Office Word</Application>
  <DocSecurity>0</DocSecurity>
  <Lines>1</Lines>
  <Paragraphs>1</Paragraphs>
  <ScaleCrop>false</ScaleCrop>
  <Company>Company</Company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2023-05-18T06:20:00Z</dcterms:created>
  <dcterms:modified xsi:type="dcterms:W3CDTF">2023-05-18T06:20:00Z</dcterms:modified>
</cp:coreProperties>
</file>