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 w:val="0"/>
        <w:bidi w:val="0"/>
        <w:adjustRightInd/>
        <w:snapToGrid/>
        <w:spacing w:line="700" w:lineRule="exact"/>
        <w:jc w:val="both"/>
        <w:textAlignment w:val="center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 w:val="0"/>
        <w:bidi w:val="0"/>
        <w:adjustRightInd/>
        <w:snapToGrid/>
        <w:spacing w:before="157" w:beforeLines="50" w:after="157" w:afterLines="50" w:line="7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0"/>
          <w:szCs w:val="40"/>
          <w:u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0"/>
          <w:szCs w:val="40"/>
          <w:u w:val="none"/>
          <w:lang w:eastAsia="zh-CN"/>
        </w:rPr>
        <w:t>地方社会组织推荐名额分配方案</w:t>
      </w:r>
    </w:p>
    <w:bookmarkEnd w:id="0"/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6"/>
        <w:gridCol w:w="1581"/>
        <w:gridCol w:w="1388"/>
        <w:gridCol w:w="1378"/>
        <w:gridCol w:w="1647"/>
        <w:gridCol w:w="13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省本级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社会组织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推荐名额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省级以下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社会组织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推荐名额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pacing w:val="-9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计划单列市社会组</w:t>
            </w: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pacing w:val="-9"/>
                <w:kern w:val="0"/>
                <w:sz w:val="28"/>
                <w:szCs w:val="28"/>
                <w:u w:val="none"/>
                <w:lang w:val="en-US" w:eastAsia="zh-CN" w:bidi="ar"/>
              </w:rPr>
              <w:t>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pacing w:val="-9"/>
                <w:kern w:val="0"/>
                <w:sz w:val="28"/>
                <w:szCs w:val="28"/>
                <w:u w:val="none"/>
                <w:lang w:val="en-US" w:eastAsia="zh-CN" w:bidi="ar"/>
              </w:rPr>
              <w:t>推荐名额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名额总数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北京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天津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河北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4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山西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5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内蒙古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6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辽宁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大连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7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吉林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8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黑龙江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9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上海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10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江苏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5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11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浙江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宁波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12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安徽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13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福建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厦门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14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江西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15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山东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青岛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16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河南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17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湖北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18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湖南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19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广东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5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深圳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28"/>
                <w:szCs w:val="28"/>
                <w:u w:val="none"/>
                <w:lang w:eastAsia="zh-CN"/>
              </w:rPr>
              <w:t>个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20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广西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21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海南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22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重庆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23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四川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4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24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贵州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25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云南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26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西藏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27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陕西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28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甘肃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29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青海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30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宁夏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31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新疆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2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u w:val="none"/>
                <w:lang w:eastAsia="zh-CN"/>
              </w:rPr>
              <w:t>32</w:t>
            </w:r>
          </w:p>
        </w:tc>
        <w:tc>
          <w:tcPr>
            <w:tcW w:w="1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  <w:t>兵团</w:t>
            </w:r>
          </w:p>
        </w:tc>
        <w:tc>
          <w:tcPr>
            <w:tcW w:w="1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0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auto"/>
                <w:sz w:val="32"/>
                <w:u w:val="none"/>
                <w:lang w:eastAsia="zh-CN"/>
              </w:rPr>
              <w:t>1</w:t>
            </w:r>
          </w:p>
        </w:tc>
      </w:tr>
    </w:tbl>
    <w:p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A3658"/>
    <w:rsid w:val="4E2A3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2021-09-06T09:26:00Z</dcterms:created>
  <dc:creator>Administrator</dc:creator>
  <cp:lastModifiedBy>Administrator</cp:lastModifiedBy>
  <dcterms:modified xsi:type="dcterms:W3CDTF">2021-09-06T09:26:28Z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C365A13CBFFF490CB408A3B3EA67E29D</vt:lpwstr>
  </property>
</Properties>
</file>