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6E3" w:rsidRPr="00EC16E3" w:rsidRDefault="00EC16E3" w:rsidP="00EC16E3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C16E3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shd w:val="clear" w:color="auto" w:fill="FFFFFF"/>
        </w:rPr>
        <w:t>附件1</w:t>
      </w:r>
    </w:p>
    <w:p w:rsidR="00EC16E3" w:rsidRPr="00EC16E3" w:rsidRDefault="00EC16E3" w:rsidP="00EC16E3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EC16E3" w:rsidRPr="00EC16E3" w:rsidRDefault="00EC16E3" w:rsidP="00EC16E3">
      <w:pPr>
        <w:widowControl/>
        <w:shd w:val="clear" w:color="auto" w:fill="FFFFFF"/>
        <w:spacing w:line="525" w:lineRule="atLeast"/>
        <w:jc w:val="center"/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  <w:r w:rsidRPr="00EC16E3">
        <w:rPr>
          <w:rFonts w:ascii="宋体" w:eastAsia="宋体" w:hAnsi="宋体" w:cs="Times New Roman" w:hint="eastAsia"/>
          <w:b/>
          <w:bCs/>
          <w:color w:val="000000"/>
          <w:kern w:val="0"/>
          <w:sz w:val="36"/>
          <w:szCs w:val="36"/>
        </w:rPr>
        <w:t>各地区政府网站抽查情况</w:t>
      </w:r>
    </w:p>
    <w:tbl>
      <w:tblPr>
        <w:tblW w:w="7506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2126"/>
        <w:gridCol w:w="1560"/>
        <w:gridCol w:w="1417"/>
        <w:gridCol w:w="1702"/>
      </w:tblGrid>
      <w:tr w:rsidR="00EC16E3" w:rsidRPr="00EC16E3" w:rsidTr="00EC16E3">
        <w:trPr>
          <w:jc w:val="center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省（区、市）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抽查</w:t>
            </w:r>
            <w:proofErr w:type="gramStart"/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网站数</w:t>
            </w:r>
            <w:proofErr w:type="gramEnd"/>
          </w:p>
        </w:tc>
        <w:tc>
          <w:tcPr>
            <w:tcW w:w="17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抽查</w:t>
            </w:r>
            <w:proofErr w:type="gramStart"/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存在突出</w:t>
            </w:r>
            <w:proofErr w:type="gramEnd"/>
            <w:r w:rsidRPr="00EC16E3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</w:rPr>
              <w:br/>
            </w: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问题的</w:t>
            </w:r>
            <w:proofErr w:type="gramStart"/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网站数</w:t>
            </w:r>
            <w:proofErr w:type="gramEnd"/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北京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1056 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天津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山西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辽宁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吉林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上海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浙江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安徽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福建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山东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湖北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湖南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海南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重庆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贵州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云南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西藏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陕西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甘肃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青海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宁夏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新疆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C16E3" w:rsidRPr="00EC16E3" w:rsidTr="00EC16E3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C16E3" w:rsidRPr="00EC16E3" w:rsidTr="00EC16E3">
        <w:trPr>
          <w:jc w:val="center"/>
        </w:trPr>
        <w:tc>
          <w:tcPr>
            <w:tcW w:w="28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合　　</w:t>
            </w:r>
            <w:proofErr w:type="gramStart"/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  <w:proofErr w:type="gramEnd"/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1371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6E3" w:rsidRPr="00EC16E3" w:rsidRDefault="00EC16E3" w:rsidP="00EC16E3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EC16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 w:rsidRPr="00EC16E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  <w:r w:rsidRPr="00EC16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EC16E3" w:rsidRPr="00EC16E3" w:rsidRDefault="00EC16E3" w:rsidP="00EC16E3">
      <w:pPr>
        <w:widowControl/>
        <w:shd w:val="clear" w:color="auto" w:fill="FFFFFF"/>
        <w:spacing w:line="52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EC16E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注：运行网站总数取自全国政府网站信息报送系统2016年9月6日的数据。</w:t>
      </w:r>
    </w:p>
    <w:p w:rsidR="009A403E" w:rsidRPr="00EC16E3" w:rsidRDefault="009A403E">
      <w:pPr>
        <w:rPr>
          <w:rFonts w:hint="eastAsia"/>
        </w:rPr>
      </w:pPr>
      <w:bookmarkStart w:id="0" w:name="_GoBack"/>
      <w:bookmarkEnd w:id="0"/>
    </w:p>
    <w:sectPr w:rsidR="009A403E" w:rsidRPr="00EC1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881"/>
    <w:rsid w:val="001442D6"/>
    <w:rsid w:val="009A403E"/>
    <w:rsid w:val="00EC16E3"/>
    <w:rsid w:val="00F4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16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16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3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2017-03-22T00:54:00Z</dcterms:created>
  <dcterms:modified xsi:type="dcterms:W3CDTF">2017-03-22T00:54:00Z</dcterms:modified>
</cp:coreProperties>
</file>