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4B09" w:rsidRPr="00BA35D6" w:rsidRDefault="00034B09" w:rsidP="00034B09">
      <w:pPr>
        <w:spacing w:line="560" w:lineRule="exact"/>
        <w:jc w:val="center"/>
        <w:rPr>
          <w:rFonts w:ascii="Times New Roman" w:eastAsia="方正小标宋简体" w:hAnsi="Times New Roman" w:cs="Times New Roman"/>
          <w:spacing w:val="-4"/>
          <w:w w:val="90"/>
          <w:sz w:val="44"/>
          <w:szCs w:val="44"/>
        </w:rPr>
      </w:pPr>
      <w:r w:rsidRPr="00BA35D6">
        <w:rPr>
          <w:rFonts w:ascii="Times New Roman" w:eastAsia="方正小标宋简体" w:hAnsi="Times New Roman" w:cs="Times New Roman" w:hint="eastAsia"/>
          <w:spacing w:val="-4"/>
          <w:w w:val="90"/>
          <w:sz w:val="44"/>
          <w:szCs w:val="44"/>
        </w:rPr>
        <w:t>江南大学信息</w:t>
      </w:r>
      <w:r w:rsidRPr="00BA35D6">
        <w:rPr>
          <w:rFonts w:ascii="Times New Roman" w:eastAsia="方正小标宋简体" w:hAnsi="Times New Roman" w:cs="Times New Roman" w:hint="eastAsia"/>
          <w:w w:val="90"/>
          <w:sz w:val="44"/>
          <w:szCs w:val="44"/>
        </w:rPr>
        <w:t>公开</w:t>
      </w:r>
      <w:r w:rsidRPr="00BA35D6">
        <w:rPr>
          <w:rFonts w:ascii="Times New Roman" w:eastAsia="方正小标宋简体" w:hAnsi="Times New Roman" w:cs="Times New Roman" w:hint="eastAsia"/>
          <w:spacing w:val="-4"/>
          <w:w w:val="90"/>
          <w:sz w:val="44"/>
          <w:szCs w:val="44"/>
        </w:rPr>
        <w:t>工作</w:t>
      </w:r>
      <w:r w:rsidRPr="00BA35D6">
        <w:rPr>
          <w:rFonts w:ascii="Times New Roman" w:eastAsia="方正小标宋简体" w:hAnsi="Times New Roman" w:cs="Times New Roman"/>
          <w:spacing w:val="-4"/>
          <w:w w:val="90"/>
          <w:sz w:val="44"/>
          <w:szCs w:val="44"/>
        </w:rPr>
        <w:t>2018-2019</w:t>
      </w:r>
      <w:r w:rsidRPr="00BA35D6">
        <w:rPr>
          <w:rFonts w:ascii="Times New Roman" w:eastAsia="方正小标宋简体" w:hAnsi="Times New Roman" w:cs="Times New Roman" w:hint="eastAsia"/>
          <w:spacing w:val="-4"/>
          <w:w w:val="90"/>
          <w:sz w:val="44"/>
          <w:szCs w:val="44"/>
        </w:rPr>
        <w:t>学年年度报告</w:t>
      </w:r>
    </w:p>
    <w:p w:rsidR="00034B09" w:rsidRPr="00BA35D6" w:rsidRDefault="00034B09" w:rsidP="00034B09">
      <w:pPr>
        <w:spacing w:line="560" w:lineRule="exact"/>
        <w:rPr>
          <w:rFonts w:ascii="Times New Roman" w:hAnsi="Times New Roman" w:cs="Times New Roman"/>
        </w:rPr>
      </w:pPr>
    </w:p>
    <w:p w:rsidR="00034B09" w:rsidRPr="00BA35D6" w:rsidRDefault="00034B09" w:rsidP="00034B09">
      <w:pPr>
        <w:spacing w:line="560" w:lineRule="exact"/>
        <w:ind w:firstLineChars="200" w:firstLine="640"/>
        <w:rPr>
          <w:rFonts w:ascii="Times New Roman" w:eastAsia="仿宋_GB2312" w:hAnsi="Times New Roman" w:cs="Times New Roman"/>
          <w:sz w:val="32"/>
          <w:szCs w:val="32"/>
        </w:rPr>
      </w:pPr>
      <w:r w:rsidRPr="00BA35D6">
        <w:rPr>
          <w:rFonts w:ascii="Times New Roman" w:eastAsia="仿宋_GB2312" w:hAnsi="Times New Roman" w:cs="Times New Roman" w:hint="eastAsia"/>
          <w:sz w:val="32"/>
          <w:szCs w:val="32"/>
        </w:rPr>
        <w:t>本报告是根据《高等学校信息公开办法》（以下简称《办法》）、《教育部办公厅关于做好高校信息公开年度报告工作的通知》（以下简称《通知》）要求，由江南大学信息公开工作办公室编制。全文内容包括概述，主动公开情况，依申请公开和不予公开情况，对信息公开的评议情况，因学校信息公开工作受到举报、复议、诉讼的情况，信息公开工作的新做法新举措、主要经验、问题和改进措施，其他需要报告的事项，清单事项公开情况表等八个部分。本</w:t>
      </w:r>
      <w:r w:rsidRPr="00BA35D6">
        <w:rPr>
          <w:rFonts w:ascii="Times New Roman" w:eastAsia="仿宋_GB2312" w:hAnsi="Times New Roman" w:cs="Times New Roman"/>
          <w:sz w:val="32"/>
          <w:szCs w:val="32"/>
        </w:rPr>
        <w:t>报告的电子版</w:t>
      </w:r>
      <w:r w:rsidRPr="00BA35D6">
        <w:rPr>
          <w:rFonts w:ascii="Times New Roman" w:eastAsia="仿宋_GB2312" w:hAnsi="Times New Roman" w:cs="Times New Roman" w:hint="eastAsia"/>
          <w:sz w:val="32"/>
          <w:szCs w:val="32"/>
        </w:rPr>
        <w:t>可</w:t>
      </w:r>
      <w:r w:rsidRPr="00BA35D6">
        <w:rPr>
          <w:rFonts w:ascii="Times New Roman" w:eastAsia="仿宋_GB2312" w:hAnsi="Times New Roman" w:cs="Times New Roman"/>
          <w:sz w:val="32"/>
          <w:szCs w:val="32"/>
        </w:rPr>
        <w:t>以从</w:t>
      </w:r>
      <w:r w:rsidRPr="00BA35D6">
        <w:rPr>
          <w:rFonts w:ascii="Times New Roman" w:eastAsia="仿宋_GB2312" w:hAnsi="Times New Roman" w:cs="Times New Roman" w:hint="eastAsia"/>
          <w:sz w:val="32"/>
          <w:szCs w:val="32"/>
        </w:rPr>
        <w:t>江南</w:t>
      </w:r>
      <w:r w:rsidRPr="00BA35D6">
        <w:rPr>
          <w:rFonts w:ascii="Times New Roman" w:eastAsia="仿宋_GB2312" w:hAnsi="Times New Roman" w:cs="Times New Roman"/>
          <w:sz w:val="32"/>
          <w:szCs w:val="32"/>
        </w:rPr>
        <w:t>大学</w:t>
      </w:r>
      <w:r w:rsidRPr="00BA35D6">
        <w:rPr>
          <w:rFonts w:ascii="Times New Roman" w:eastAsia="仿宋_GB2312" w:hAnsi="Times New Roman" w:cs="Times New Roman" w:hint="eastAsia"/>
          <w:sz w:val="32"/>
          <w:szCs w:val="32"/>
        </w:rPr>
        <w:t>信息公开</w:t>
      </w:r>
      <w:r w:rsidRPr="00BA35D6">
        <w:rPr>
          <w:rFonts w:ascii="Times New Roman" w:eastAsia="仿宋_GB2312" w:hAnsi="Times New Roman" w:cs="Times New Roman"/>
          <w:sz w:val="32"/>
          <w:szCs w:val="32"/>
        </w:rPr>
        <w:t>网站（</w:t>
      </w:r>
      <w:r w:rsidRPr="00BA35D6">
        <w:rPr>
          <w:rFonts w:ascii="Times New Roman" w:eastAsia="仿宋_GB2312" w:hAnsi="Times New Roman" w:cs="Times New Roman"/>
          <w:sz w:val="32"/>
          <w:szCs w:val="32"/>
        </w:rPr>
        <w:t>http://xxgk.jiangnan.edu.cn</w:t>
      </w:r>
      <w:r w:rsidRPr="00BA35D6">
        <w:rPr>
          <w:rFonts w:ascii="Times New Roman" w:eastAsia="仿宋_GB2312" w:hAnsi="Times New Roman" w:cs="Times New Roman"/>
          <w:sz w:val="32"/>
          <w:szCs w:val="32"/>
        </w:rPr>
        <w:t>）下载</w:t>
      </w:r>
      <w:r w:rsidRPr="00BA35D6">
        <w:rPr>
          <w:rFonts w:ascii="Times New Roman" w:eastAsia="仿宋_GB2312" w:hAnsi="Times New Roman" w:cs="Times New Roman" w:hint="eastAsia"/>
          <w:sz w:val="32"/>
          <w:szCs w:val="32"/>
        </w:rPr>
        <w:t>。如对</w:t>
      </w:r>
      <w:r w:rsidRPr="00BA35D6">
        <w:rPr>
          <w:rFonts w:ascii="Times New Roman" w:eastAsia="仿宋_GB2312" w:hAnsi="Times New Roman" w:cs="Times New Roman"/>
          <w:sz w:val="32"/>
          <w:szCs w:val="32"/>
        </w:rPr>
        <w:t>本报告有任何疑问，请联系</w:t>
      </w:r>
      <w:r w:rsidRPr="00BA35D6">
        <w:rPr>
          <w:rFonts w:ascii="Times New Roman" w:eastAsia="仿宋_GB2312" w:hAnsi="Times New Roman" w:cs="Times New Roman" w:hint="eastAsia"/>
          <w:sz w:val="32"/>
          <w:szCs w:val="32"/>
        </w:rPr>
        <w:t>江南</w:t>
      </w:r>
      <w:r w:rsidRPr="00BA35D6">
        <w:rPr>
          <w:rFonts w:ascii="Times New Roman" w:eastAsia="仿宋_GB2312" w:hAnsi="Times New Roman" w:cs="Times New Roman"/>
          <w:sz w:val="32"/>
          <w:szCs w:val="32"/>
        </w:rPr>
        <w:t>大学信息公开工作办公室（</w:t>
      </w:r>
      <w:r w:rsidRPr="00BA35D6">
        <w:rPr>
          <w:rFonts w:ascii="Times New Roman" w:eastAsia="仿宋_GB2312" w:hAnsi="Times New Roman" w:cs="Times New Roman" w:hint="eastAsia"/>
          <w:sz w:val="32"/>
          <w:szCs w:val="32"/>
        </w:rPr>
        <w:t>电话</w:t>
      </w:r>
      <w:r w:rsidRPr="00BA35D6">
        <w:rPr>
          <w:rFonts w:ascii="Times New Roman" w:eastAsia="仿宋_GB2312" w:hAnsi="Times New Roman" w:cs="Times New Roman"/>
          <w:sz w:val="32"/>
          <w:szCs w:val="32"/>
        </w:rPr>
        <w:t>：</w:t>
      </w:r>
      <w:r w:rsidRPr="00BA35D6">
        <w:rPr>
          <w:rFonts w:ascii="Times New Roman" w:eastAsia="仿宋_GB2312" w:hAnsi="Times New Roman" w:cs="Times New Roman" w:hint="eastAsia"/>
          <w:sz w:val="32"/>
          <w:szCs w:val="32"/>
        </w:rPr>
        <w:t>0510</w:t>
      </w:r>
      <w:r w:rsidRPr="00BA35D6">
        <w:rPr>
          <w:rFonts w:ascii="Times New Roman" w:eastAsia="仿宋_GB2312" w:hAnsi="Times New Roman" w:cs="Times New Roman"/>
          <w:sz w:val="32"/>
          <w:szCs w:val="32"/>
        </w:rPr>
        <w:t>-85910300</w:t>
      </w:r>
      <w:r w:rsidRPr="00BA35D6">
        <w:rPr>
          <w:rFonts w:ascii="Times New Roman" w:eastAsia="仿宋_GB2312" w:hAnsi="Times New Roman" w:cs="Times New Roman"/>
          <w:sz w:val="32"/>
          <w:szCs w:val="32"/>
        </w:rPr>
        <w:t>）</w:t>
      </w:r>
      <w:r w:rsidRPr="00BA35D6">
        <w:rPr>
          <w:rFonts w:ascii="Times New Roman" w:eastAsia="仿宋_GB2312" w:hAnsi="Times New Roman" w:cs="Times New Roman" w:hint="eastAsia"/>
          <w:sz w:val="32"/>
          <w:szCs w:val="32"/>
        </w:rPr>
        <w:t>。本年度报告中所列数据的统计期限为自</w:t>
      </w:r>
      <w:r w:rsidRPr="00BA35D6">
        <w:rPr>
          <w:rFonts w:ascii="Times New Roman" w:eastAsia="仿宋_GB2312" w:hAnsi="Times New Roman" w:cs="Times New Roman"/>
          <w:sz w:val="32"/>
          <w:szCs w:val="32"/>
        </w:rPr>
        <w:t>2018</w:t>
      </w:r>
      <w:r w:rsidRPr="00BA35D6">
        <w:rPr>
          <w:rFonts w:ascii="Times New Roman" w:eastAsia="仿宋_GB2312" w:hAnsi="Times New Roman" w:cs="Times New Roman" w:hint="eastAsia"/>
          <w:sz w:val="32"/>
          <w:szCs w:val="32"/>
        </w:rPr>
        <w:t>年</w:t>
      </w:r>
      <w:r w:rsidRPr="00BA35D6">
        <w:rPr>
          <w:rFonts w:ascii="Times New Roman" w:eastAsia="仿宋_GB2312" w:hAnsi="Times New Roman" w:cs="Times New Roman"/>
          <w:sz w:val="32"/>
          <w:szCs w:val="32"/>
        </w:rPr>
        <w:t>9</w:t>
      </w:r>
      <w:r w:rsidRPr="00BA35D6">
        <w:rPr>
          <w:rFonts w:ascii="Times New Roman" w:eastAsia="仿宋_GB2312" w:hAnsi="Times New Roman" w:cs="Times New Roman" w:hint="eastAsia"/>
          <w:sz w:val="32"/>
          <w:szCs w:val="32"/>
        </w:rPr>
        <w:t>月</w:t>
      </w:r>
      <w:r w:rsidRPr="00BA35D6">
        <w:rPr>
          <w:rFonts w:ascii="Times New Roman" w:eastAsia="仿宋_GB2312" w:hAnsi="Times New Roman" w:cs="Times New Roman"/>
          <w:sz w:val="32"/>
          <w:szCs w:val="32"/>
        </w:rPr>
        <w:t>1</w:t>
      </w:r>
      <w:r w:rsidRPr="00BA35D6">
        <w:rPr>
          <w:rFonts w:ascii="Times New Roman" w:eastAsia="仿宋_GB2312" w:hAnsi="Times New Roman" w:cs="Times New Roman" w:hint="eastAsia"/>
          <w:sz w:val="32"/>
          <w:szCs w:val="32"/>
        </w:rPr>
        <w:t>日起至</w:t>
      </w:r>
      <w:r w:rsidRPr="00BA35D6">
        <w:rPr>
          <w:rFonts w:ascii="Times New Roman" w:eastAsia="仿宋_GB2312" w:hAnsi="Times New Roman" w:cs="Times New Roman"/>
          <w:sz w:val="32"/>
          <w:szCs w:val="32"/>
        </w:rPr>
        <w:t>2019</w:t>
      </w:r>
      <w:r w:rsidRPr="00BA35D6">
        <w:rPr>
          <w:rFonts w:ascii="Times New Roman" w:eastAsia="仿宋_GB2312" w:hAnsi="Times New Roman" w:cs="Times New Roman" w:hint="eastAsia"/>
          <w:sz w:val="32"/>
          <w:szCs w:val="32"/>
        </w:rPr>
        <w:t>年</w:t>
      </w:r>
      <w:r w:rsidRPr="00BA35D6">
        <w:rPr>
          <w:rFonts w:ascii="Times New Roman" w:eastAsia="仿宋_GB2312" w:hAnsi="Times New Roman" w:cs="Times New Roman"/>
          <w:sz w:val="32"/>
          <w:szCs w:val="32"/>
        </w:rPr>
        <w:t>8</w:t>
      </w:r>
      <w:r w:rsidRPr="00BA35D6">
        <w:rPr>
          <w:rFonts w:ascii="Times New Roman" w:eastAsia="仿宋_GB2312" w:hAnsi="Times New Roman" w:cs="Times New Roman" w:hint="eastAsia"/>
          <w:sz w:val="32"/>
          <w:szCs w:val="32"/>
        </w:rPr>
        <w:t>月</w:t>
      </w:r>
      <w:r w:rsidRPr="00BA35D6">
        <w:rPr>
          <w:rFonts w:ascii="Times New Roman" w:eastAsia="仿宋_GB2312" w:hAnsi="Times New Roman" w:cs="Times New Roman"/>
          <w:sz w:val="32"/>
          <w:szCs w:val="32"/>
        </w:rPr>
        <w:t>31</w:t>
      </w:r>
      <w:r w:rsidRPr="00BA35D6">
        <w:rPr>
          <w:rFonts w:ascii="Times New Roman" w:eastAsia="仿宋_GB2312" w:hAnsi="Times New Roman" w:cs="Times New Roman" w:hint="eastAsia"/>
          <w:sz w:val="32"/>
          <w:szCs w:val="32"/>
        </w:rPr>
        <w:t>日止。</w:t>
      </w:r>
    </w:p>
    <w:p w:rsidR="00034B09" w:rsidRPr="00BA35D6" w:rsidRDefault="00034B09" w:rsidP="00034B09">
      <w:pPr>
        <w:spacing w:line="560" w:lineRule="exact"/>
        <w:ind w:firstLineChars="200" w:firstLine="640"/>
        <w:rPr>
          <w:rFonts w:ascii="Times New Roman" w:eastAsia="黑体" w:hAnsi="Times New Roman" w:cs="Times New Roman"/>
          <w:sz w:val="32"/>
          <w:szCs w:val="32"/>
        </w:rPr>
      </w:pPr>
      <w:r w:rsidRPr="00BA35D6">
        <w:rPr>
          <w:rFonts w:ascii="Times New Roman" w:eastAsia="黑体" w:hAnsi="Times New Roman" w:cs="Times New Roman" w:hint="eastAsia"/>
          <w:sz w:val="32"/>
          <w:szCs w:val="32"/>
        </w:rPr>
        <w:t>一、</w:t>
      </w:r>
      <w:r w:rsidR="00345C80" w:rsidRPr="00BA35D6">
        <w:rPr>
          <w:rFonts w:ascii="Times New Roman" w:eastAsia="黑体" w:hAnsi="Times New Roman" w:cs="Times New Roman" w:hint="eastAsia"/>
          <w:sz w:val="32"/>
          <w:szCs w:val="32"/>
        </w:rPr>
        <w:t>工作</w:t>
      </w:r>
      <w:r w:rsidRPr="00BA35D6">
        <w:rPr>
          <w:rFonts w:ascii="Times New Roman" w:eastAsia="黑体" w:hAnsi="Times New Roman" w:cs="Times New Roman" w:hint="eastAsia"/>
          <w:sz w:val="32"/>
          <w:szCs w:val="32"/>
        </w:rPr>
        <w:t>概述</w:t>
      </w:r>
    </w:p>
    <w:p w:rsidR="00E3327C" w:rsidRPr="00BA35D6" w:rsidRDefault="00034B09" w:rsidP="00142CE5">
      <w:pPr>
        <w:spacing w:line="560" w:lineRule="exact"/>
        <w:ind w:firstLineChars="200" w:firstLine="640"/>
        <w:rPr>
          <w:rFonts w:ascii="Times New Roman" w:eastAsia="仿宋_GB2312" w:hAnsi="Times New Roman" w:cs="Times New Roman"/>
          <w:sz w:val="32"/>
          <w:szCs w:val="32"/>
        </w:rPr>
      </w:pPr>
      <w:r w:rsidRPr="00BA35D6">
        <w:rPr>
          <w:rFonts w:ascii="Times New Roman" w:eastAsia="仿宋_GB2312" w:hAnsi="Times New Roman" w:cs="Times New Roman"/>
          <w:sz w:val="32"/>
          <w:szCs w:val="32"/>
        </w:rPr>
        <w:t>2018-2019</w:t>
      </w:r>
      <w:r w:rsidRPr="00BA35D6">
        <w:rPr>
          <w:rFonts w:ascii="Times New Roman" w:eastAsia="仿宋_GB2312" w:hAnsi="Times New Roman" w:cs="Times New Roman" w:hint="eastAsia"/>
          <w:sz w:val="32"/>
          <w:szCs w:val="32"/>
        </w:rPr>
        <w:t>学年，</w:t>
      </w:r>
      <w:r w:rsidR="00C93512" w:rsidRPr="00BA35D6">
        <w:rPr>
          <w:rFonts w:ascii="Times New Roman" w:eastAsia="仿宋_GB2312" w:hAnsi="Times New Roman" w:cs="Times New Roman" w:hint="eastAsia"/>
          <w:sz w:val="32"/>
          <w:szCs w:val="32"/>
        </w:rPr>
        <w:t>学校</w:t>
      </w:r>
      <w:r w:rsidR="00C66A93" w:rsidRPr="00BA35D6">
        <w:rPr>
          <w:rFonts w:ascii="Times New Roman" w:eastAsia="仿宋_GB2312" w:hAnsi="Times New Roman" w:cs="Times New Roman" w:hint="eastAsia"/>
          <w:sz w:val="32"/>
          <w:szCs w:val="32"/>
        </w:rPr>
        <w:t>认真</w:t>
      </w:r>
      <w:r w:rsidR="00C66A93" w:rsidRPr="00BA35D6">
        <w:rPr>
          <w:rFonts w:ascii="Times New Roman" w:eastAsia="仿宋_GB2312" w:hAnsi="Times New Roman" w:cs="Times New Roman"/>
          <w:sz w:val="32"/>
          <w:szCs w:val="32"/>
        </w:rPr>
        <w:t>学习</w:t>
      </w:r>
      <w:r w:rsidR="00C66A93" w:rsidRPr="00BA35D6">
        <w:rPr>
          <w:rFonts w:ascii="Times New Roman" w:eastAsia="仿宋_GB2312" w:hAnsi="Times New Roman" w:cs="Times New Roman" w:hint="eastAsia"/>
          <w:sz w:val="32"/>
          <w:szCs w:val="32"/>
        </w:rPr>
        <w:t>贯彻</w:t>
      </w:r>
      <w:r w:rsidR="00C66A93" w:rsidRPr="00BA35D6">
        <w:rPr>
          <w:rFonts w:ascii="Times New Roman" w:eastAsia="仿宋_GB2312" w:hAnsi="Times New Roman" w:cs="Times New Roman"/>
          <w:sz w:val="32"/>
          <w:szCs w:val="32"/>
        </w:rPr>
        <w:t>习近平新时代中国特色社会主义思想和党的十九大精神，</w:t>
      </w:r>
      <w:r w:rsidR="00C66A93" w:rsidRPr="00BA35D6">
        <w:rPr>
          <w:rFonts w:ascii="Times New Roman" w:eastAsia="仿宋_GB2312" w:hAnsi="Times New Roman" w:cs="Times New Roman" w:hint="eastAsia"/>
          <w:sz w:val="32"/>
          <w:szCs w:val="32"/>
        </w:rPr>
        <w:t>全面贯彻</w:t>
      </w:r>
      <w:r w:rsidR="00C66A93" w:rsidRPr="00BA35D6">
        <w:rPr>
          <w:rFonts w:ascii="Times New Roman" w:eastAsia="仿宋_GB2312" w:hAnsi="Times New Roman" w:cs="Times New Roman"/>
          <w:sz w:val="32"/>
          <w:szCs w:val="32"/>
        </w:rPr>
        <w:t>落实</w:t>
      </w:r>
      <w:r w:rsidR="00C93512" w:rsidRPr="00BA35D6">
        <w:rPr>
          <w:rFonts w:ascii="Times New Roman" w:eastAsia="仿宋_GB2312" w:hAnsi="Times New Roman" w:cs="Times New Roman"/>
          <w:sz w:val="32"/>
          <w:szCs w:val="32"/>
        </w:rPr>
        <w:t>全国教育大会精神，</w:t>
      </w:r>
      <w:r w:rsidR="00C66A93" w:rsidRPr="00BA35D6">
        <w:rPr>
          <w:rFonts w:ascii="Times New Roman" w:eastAsia="仿宋_GB2312" w:hAnsi="Times New Roman" w:cs="Times New Roman" w:hint="eastAsia"/>
          <w:sz w:val="32"/>
          <w:szCs w:val="32"/>
        </w:rPr>
        <w:t>在</w:t>
      </w:r>
      <w:r w:rsidR="00C66A93" w:rsidRPr="00BA35D6">
        <w:rPr>
          <w:rFonts w:ascii="Times New Roman" w:eastAsia="仿宋_GB2312" w:hAnsi="Times New Roman" w:cs="Times New Roman"/>
          <w:sz w:val="32"/>
          <w:szCs w:val="32"/>
        </w:rPr>
        <w:t>教育部</w:t>
      </w:r>
      <w:r w:rsidR="00C66A93" w:rsidRPr="00BA35D6">
        <w:rPr>
          <w:rFonts w:ascii="Times New Roman" w:eastAsia="仿宋_GB2312" w:hAnsi="Times New Roman" w:cs="Times New Roman" w:hint="eastAsia"/>
          <w:sz w:val="32"/>
          <w:szCs w:val="32"/>
        </w:rPr>
        <w:t>的指导</w:t>
      </w:r>
      <w:r w:rsidR="00C66A93" w:rsidRPr="00BA35D6">
        <w:rPr>
          <w:rFonts w:ascii="Times New Roman" w:eastAsia="仿宋_GB2312" w:hAnsi="Times New Roman" w:cs="Times New Roman"/>
          <w:sz w:val="32"/>
          <w:szCs w:val="32"/>
        </w:rPr>
        <w:t>下，按照</w:t>
      </w:r>
      <w:r w:rsidR="00C66A93" w:rsidRPr="00BA35D6">
        <w:rPr>
          <w:rFonts w:ascii="Times New Roman" w:eastAsia="仿宋_GB2312" w:hAnsi="Times New Roman" w:cs="Times New Roman" w:hint="eastAsia"/>
          <w:sz w:val="32"/>
          <w:szCs w:val="32"/>
        </w:rPr>
        <w:t>《中华</w:t>
      </w:r>
      <w:r w:rsidR="00C66A93" w:rsidRPr="00BA35D6">
        <w:rPr>
          <w:rFonts w:ascii="Times New Roman" w:eastAsia="仿宋_GB2312" w:hAnsi="Times New Roman" w:cs="Times New Roman"/>
          <w:sz w:val="32"/>
          <w:szCs w:val="32"/>
        </w:rPr>
        <w:t>人民共和国政府信息公开条例</w:t>
      </w:r>
      <w:r w:rsidR="00C66A93" w:rsidRPr="00BA35D6">
        <w:rPr>
          <w:rFonts w:ascii="Times New Roman" w:eastAsia="仿宋_GB2312" w:hAnsi="Times New Roman" w:cs="Times New Roman" w:hint="eastAsia"/>
          <w:sz w:val="32"/>
          <w:szCs w:val="32"/>
        </w:rPr>
        <w:t>》和《高等学校</w:t>
      </w:r>
      <w:r w:rsidR="00C66A93" w:rsidRPr="00BA35D6">
        <w:rPr>
          <w:rFonts w:ascii="Times New Roman" w:eastAsia="仿宋_GB2312" w:hAnsi="Times New Roman" w:cs="Times New Roman"/>
          <w:sz w:val="32"/>
          <w:szCs w:val="32"/>
        </w:rPr>
        <w:t>信息公开办法</w:t>
      </w:r>
      <w:r w:rsidR="00C66A93" w:rsidRPr="00BA35D6">
        <w:rPr>
          <w:rFonts w:ascii="Times New Roman" w:eastAsia="仿宋_GB2312" w:hAnsi="Times New Roman" w:cs="Times New Roman" w:hint="eastAsia"/>
          <w:sz w:val="32"/>
          <w:szCs w:val="32"/>
        </w:rPr>
        <w:t>》有关</w:t>
      </w:r>
      <w:r w:rsidR="00C66A93" w:rsidRPr="00BA35D6">
        <w:rPr>
          <w:rFonts w:ascii="Times New Roman" w:eastAsia="仿宋_GB2312" w:hAnsi="Times New Roman" w:cs="Times New Roman"/>
          <w:sz w:val="32"/>
          <w:szCs w:val="32"/>
        </w:rPr>
        <w:t>规定，</w:t>
      </w:r>
      <w:r w:rsidR="00C66A93" w:rsidRPr="00BA35D6">
        <w:rPr>
          <w:rFonts w:ascii="Times New Roman" w:eastAsia="仿宋_GB2312" w:hAnsi="Times New Roman" w:cs="Times New Roman" w:hint="eastAsia"/>
          <w:sz w:val="32"/>
          <w:szCs w:val="32"/>
        </w:rPr>
        <w:t>积极落实</w:t>
      </w:r>
      <w:r w:rsidR="00C66A93" w:rsidRPr="00BA35D6">
        <w:rPr>
          <w:rFonts w:ascii="Times New Roman" w:eastAsia="仿宋_GB2312" w:hAnsi="Times New Roman" w:cs="Times New Roman"/>
          <w:sz w:val="32"/>
          <w:szCs w:val="32"/>
        </w:rPr>
        <w:t>《</w:t>
      </w:r>
      <w:r w:rsidR="00C66A93" w:rsidRPr="00BA35D6">
        <w:rPr>
          <w:rFonts w:ascii="Times New Roman" w:eastAsia="仿宋_GB2312" w:hAnsi="Times New Roman" w:cs="Times New Roman" w:hint="eastAsia"/>
          <w:sz w:val="32"/>
          <w:szCs w:val="32"/>
        </w:rPr>
        <w:t>高等</w:t>
      </w:r>
      <w:r w:rsidR="00C66A93" w:rsidRPr="00BA35D6">
        <w:rPr>
          <w:rFonts w:ascii="Times New Roman" w:eastAsia="仿宋_GB2312" w:hAnsi="Times New Roman" w:cs="Times New Roman"/>
          <w:sz w:val="32"/>
          <w:szCs w:val="32"/>
        </w:rPr>
        <w:t>学校信息公开事项清单》</w:t>
      </w:r>
      <w:r w:rsidR="00C66A93" w:rsidRPr="00BA35D6">
        <w:rPr>
          <w:rFonts w:ascii="Times New Roman" w:eastAsia="仿宋_GB2312" w:hAnsi="Times New Roman" w:cs="Times New Roman" w:hint="eastAsia"/>
          <w:sz w:val="32"/>
          <w:szCs w:val="32"/>
        </w:rPr>
        <w:t>，坚持“以</w:t>
      </w:r>
      <w:r w:rsidR="00C66A93" w:rsidRPr="00BA35D6">
        <w:rPr>
          <w:rFonts w:ascii="Times New Roman" w:eastAsia="仿宋_GB2312" w:hAnsi="Times New Roman" w:cs="Times New Roman"/>
          <w:sz w:val="32"/>
          <w:szCs w:val="32"/>
        </w:rPr>
        <w:t>公开为常态</w:t>
      </w:r>
      <w:r w:rsidR="00C66A93" w:rsidRPr="00BA35D6">
        <w:rPr>
          <w:rFonts w:ascii="Times New Roman" w:eastAsia="仿宋_GB2312" w:hAnsi="Times New Roman" w:cs="Times New Roman" w:hint="eastAsia"/>
          <w:sz w:val="32"/>
          <w:szCs w:val="32"/>
        </w:rPr>
        <w:t>，</w:t>
      </w:r>
      <w:r w:rsidR="00C66A93" w:rsidRPr="00BA35D6">
        <w:rPr>
          <w:rFonts w:ascii="Times New Roman" w:eastAsia="仿宋_GB2312" w:hAnsi="Times New Roman" w:cs="Times New Roman"/>
          <w:sz w:val="32"/>
          <w:szCs w:val="32"/>
        </w:rPr>
        <w:t>不公开为例外</w:t>
      </w:r>
      <w:r w:rsidR="00C66A93" w:rsidRPr="00BA35D6">
        <w:rPr>
          <w:rFonts w:ascii="Times New Roman" w:eastAsia="仿宋_GB2312" w:hAnsi="Times New Roman" w:cs="Times New Roman" w:hint="eastAsia"/>
          <w:sz w:val="32"/>
          <w:szCs w:val="32"/>
        </w:rPr>
        <w:t>”</w:t>
      </w:r>
      <w:r w:rsidR="00537191">
        <w:rPr>
          <w:rFonts w:ascii="Times New Roman" w:eastAsia="仿宋_GB2312" w:hAnsi="Times New Roman" w:cs="Times New Roman" w:hint="eastAsia"/>
          <w:sz w:val="32"/>
          <w:szCs w:val="32"/>
        </w:rPr>
        <w:t>的</w:t>
      </w:r>
      <w:r w:rsidR="00C66A93" w:rsidRPr="00BA35D6">
        <w:rPr>
          <w:rFonts w:ascii="Times New Roman" w:eastAsia="仿宋_GB2312" w:hAnsi="Times New Roman" w:cs="Times New Roman" w:hint="eastAsia"/>
          <w:sz w:val="32"/>
          <w:szCs w:val="32"/>
        </w:rPr>
        <w:t>原则</w:t>
      </w:r>
      <w:r w:rsidR="00C66A93" w:rsidRPr="00BA35D6">
        <w:rPr>
          <w:rFonts w:ascii="Times New Roman" w:eastAsia="仿宋_GB2312" w:hAnsi="Times New Roman" w:cs="Times New Roman"/>
          <w:sz w:val="32"/>
          <w:szCs w:val="32"/>
        </w:rPr>
        <w:t>，</w:t>
      </w:r>
      <w:r w:rsidR="00537191">
        <w:rPr>
          <w:rFonts w:ascii="Times New Roman" w:eastAsia="仿宋_GB2312" w:hAnsi="Times New Roman" w:cs="Times New Roman" w:hint="eastAsia"/>
          <w:sz w:val="32"/>
          <w:szCs w:val="32"/>
        </w:rPr>
        <w:t>结合</w:t>
      </w:r>
      <w:r w:rsidR="00537191">
        <w:rPr>
          <w:rFonts w:ascii="Times New Roman" w:eastAsia="仿宋_GB2312" w:hAnsi="Times New Roman" w:cs="Times New Roman"/>
          <w:sz w:val="32"/>
          <w:szCs w:val="32"/>
        </w:rPr>
        <w:t>“</w:t>
      </w:r>
      <w:r w:rsidR="00537191">
        <w:rPr>
          <w:rFonts w:ascii="Times New Roman" w:eastAsia="仿宋_GB2312" w:hAnsi="Times New Roman" w:cs="Times New Roman" w:hint="eastAsia"/>
          <w:sz w:val="32"/>
          <w:szCs w:val="32"/>
        </w:rPr>
        <w:t>不忘</w:t>
      </w:r>
      <w:r w:rsidR="00537191">
        <w:rPr>
          <w:rFonts w:ascii="Times New Roman" w:eastAsia="仿宋_GB2312" w:hAnsi="Times New Roman" w:cs="Times New Roman"/>
          <w:sz w:val="32"/>
          <w:szCs w:val="32"/>
        </w:rPr>
        <w:t>初心、牢记使命</w:t>
      </w:r>
      <w:r w:rsidR="00537191">
        <w:rPr>
          <w:rFonts w:ascii="Times New Roman" w:eastAsia="仿宋_GB2312" w:hAnsi="Times New Roman" w:cs="Times New Roman"/>
          <w:sz w:val="32"/>
          <w:szCs w:val="32"/>
        </w:rPr>
        <w:t>”</w:t>
      </w:r>
      <w:r w:rsidR="00537191">
        <w:rPr>
          <w:rFonts w:ascii="Times New Roman" w:eastAsia="仿宋_GB2312" w:hAnsi="Times New Roman" w:cs="Times New Roman"/>
          <w:sz w:val="32"/>
          <w:szCs w:val="32"/>
        </w:rPr>
        <w:t>的</w:t>
      </w:r>
      <w:r w:rsidR="00194D4B">
        <w:rPr>
          <w:rFonts w:ascii="Times New Roman" w:eastAsia="仿宋_GB2312" w:hAnsi="Times New Roman" w:cs="Times New Roman" w:hint="eastAsia"/>
          <w:sz w:val="32"/>
          <w:szCs w:val="32"/>
        </w:rPr>
        <w:t>主</w:t>
      </w:r>
      <w:r w:rsidR="00537191">
        <w:rPr>
          <w:rFonts w:ascii="Times New Roman" w:eastAsia="仿宋_GB2312" w:hAnsi="Times New Roman" w:cs="Times New Roman" w:hint="eastAsia"/>
          <w:sz w:val="32"/>
          <w:szCs w:val="32"/>
        </w:rPr>
        <w:t>题</w:t>
      </w:r>
      <w:r w:rsidR="00537191">
        <w:rPr>
          <w:rFonts w:ascii="Times New Roman" w:eastAsia="仿宋_GB2312" w:hAnsi="Times New Roman" w:cs="Times New Roman"/>
          <w:sz w:val="32"/>
          <w:szCs w:val="32"/>
        </w:rPr>
        <w:t>学习，</w:t>
      </w:r>
      <w:r w:rsidR="00537191">
        <w:rPr>
          <w:rFonts w:ascii="Times New Roman" w:eastAsia="仿宋_GB2312" w:hAnsi="Times New Roman" w:cs="Times New Roman" w:hint="eastAsia"/>
          <w:sz w:val="32"/>
          <w:szCs w:val="32"/>
        </w:rPr>
        <w:t>不断</w:t>
      </w:r>
      <w:r w:rsidR="00C66A93" w:rsidRPr="00BA35D6">
        <w:rPr>
          <w:rFonts w:ascii="Times New Roman" w:eastAsia="仿宋_GB2312" w:hAnsi="Times New Roman" w:cs="Times New Roman" w:hint="eastAsia"/>
          <w:sz w:val="32"/>
          <w:szCs w:val="32"/>
        </w:rPr>
        <w:t>加大</w:t>
      </w:r>
      <w:r w:rsidR="00C66A93" w:rsidRPr="00BA35D6">
        <w:rPr>
          <w:rFonts w:ascii="Times New Roman" w:eastAsia="仿宋_GB2312" w:hAnsi="Times New Roman" w:cs="Times New Roman"/>
          <w:sz w:val="32"/>
          <w:szCs w:val="32"/>
        </w:rPr>
        <w:t>主动公开</w:t>
      </w:r>
      <w:r w:rsidR="00537191">
        <w:rPr>
          <w:rFonts w:ascii="Times New Roman" w:eastAsia="仿宋_GB2312" w:hAnsi="Times New Roman" w:cs="Times New Roman" w:hint="eastAsia"/>
          <w:sz w:val="32"/>
          <w:szCs w:val="32"/>
        </w:rPr>
        <w:t>的</w:t>
      </w:r>
      <w:r w:rsidR="00C66A93" w:rsidRPr="00BA35D6">
        <w:rPr>
          <w:rFonts w:ascii="Times New Roman" w:eastAsia="仿宋_GB2312" w:hAnsi="Times New Roman" w:cs="Times New Roman"/>
          <w:sz w:val="32"/>
          <w:szCs w:val="32"/>
        </w:rPr>
        <w:t>力度</w:t>
      </w:r>
      <w:r w:rsidR="00C66A93" w:rsidRPr="00BA35D6">
        <w:rPr>
          <w:rFonts w:ascii="Times New Roman" w:eastAsia="仿宋_GB2312" w:hAnsi="Times New Roman" w:cs="Times New Roman" w:hint="eastAsia"/>
          <w:sz w:val="32"/>
          <w:szCs w:val="32"/>
        </w:rPr>
        <w:t>和</w:t>
      </w:r>
      <w:r w:rsidR="00C66A93" w:rsidRPr="00BA35D6">
        <w:rPr>
          <w:rFonts w:ascii="Times New Roman" w:eastAsia="仿宋_GB2312" w:hAnsi="Times New Roman" w:cs="Times New Roman"/>
          <w:sz w:val="32"/>
          <w:szCs w:val="32"/>
        </w:rPr>
        <w:t>品质</w:t>
      </w:r>
      <w:r w:rsidR="00C66A93" w:rsidRPr="00BA35D6">
        <w:rPr>
          <w:rFonts w:ascii="Times New Roman" w:eastAsia="仿宋_GB2312" w:hAnsi="Times New Roman" w:cs="Times New Roman" w:hint="eastAsia"/>
          <w:sz w:val="32"/>
          <w:szCs w:val="32"/>
        </w:rPr>
        <w:t>，</w:t>
      </w:r>
      <w:r w:rsidR="00537191" w:rsidRPr="00BA35D6">
        <w:rPr>
          <w:rFonts w:ascii="Times New Roman" w:eastAsia="仿宋_GB2312" w:hAnsi="Times New Roman" w:cs="Times New Roman" w:hint="eastAsia"/>
          <w:sz w:val="32"/>
          <w:szCs w:val="32"/>
        </w:rPr>
        <w:t>转变</w:t>
      </w:r>
      <w:r w:rsidR="00C66A93" w:rsidRPr="00BA35D6">
        <w:rPr>
          <w:rFonts w:ascii="Times New Roman" w:eastAsia="仿宋_GB2312" w:hAnsi="Times New Roman" w:cs="Times New Roman" w:hint="eastAsia"/>
          <w:sz w:val="32"/>
          <w:szCs w:val="32"/>
        </w:rPr>
        <w:t>工作</w:t>
      </w:r>
      <w:r w:rsidR="00E3327C" w:rsidRPr="00BA35D6">
        <w:rPr>
          <w:rFonts w:ascii="Times New Roman" w:eastAsia="仿宋_GB2312" w:hAnsi="Times New Roman" w:cs="Times New Roman" w:hint="eastAsia"/>
          <w:sz w:val="32"/>
          <w:szCs w:val="32"/>
        </w:rPr>
        <w:t>作风，</w:t>
      </w:r>
      <w:r w:rsidR="00537191" w:rsidRPr="00BA35D6">
        <w:rPr>
          <w:rFonts w:ascii="Times New Roman" w:eastAsia="仿宋_GB2312" w:hAnsi="Times New Roman" w:cs="Times New Roman" w:hint="eastAsia"/>
          <w:sz w:val="32"/>
          <w:szCs w:val="32"/>
        </w:rPr>
        <w:t>办实事、解难题，</w:t>
      </w:r>
      <w:r w:rsidR="00E3327C" w:rsidRPr="00BA35D6">
        <w:rPr>
          <w:rFonts w:ascii="Times New Roman" w:eastAsia="仿宋_GB2312" w:hAnsi="Times New Roman" w:cs="Times New Roman" w:hint="eastAsia"/>
          <w:sz w:val="32"/>
          <w:szCs w:val="32"/>
        </w:rPr>
        <w:t>深入了解和主动回应</w:t>
      </w:r>
      <w:r w:rsidR="00C66A93" w:rsidRPr="00BA35D6">
        <w:rPr>
          <w:rFonts w:ascii="Times New Roman" w:eastAsia="仿宋_GB2312" w:hAnsi="Times New Roman" w:cs="Times New Roman" w:hint="eastAsia"/>
          <w:sz w:val="32"/>
          <w:szCs w:val="32"/>
        </w:rPr>
        <w:t>公众</w:t>
      </w:r>
      <w:r w:rsidR="00C66A93" w:rsidRPr="00BA35D6">
        <w:rPr>
          <w:rFonts w:ascii="Times New Roman" w:eastAsia="仿宋_GB2312" w:hAnsi="Times New Roman" w:cs="Times New Roman"/>
          <w:sz w:val="32"/>
          <w:szCs w:val="32"/>
        </w:rPr>
        <w:t>和</w:t>
      </w:r>
      <w:r w:rsidR="00E3327C" w:rsidRPr="00BA35D6">
        <w:rPr>
          <w:rFonts w:ascii="Times New Roman" w:eastAsia="仿宋_GB2312" w:hAnsi="Times New Roman" w:cs="Times New Roman" w:hint="eastAsia"/>
          <w:sz w:val="32"/>
          <w:szCs w:val="32"/>
        </w:rPr>
        <w:t>师生关切，</w:t>
      </w:r>
      <w:r w:rsidR="00142CE5" w:rsidRPr="00BA35D6">
        <w:rPr>
          <w:rFonts w:ascii="Times New Roman" w:eastAsia="仿宋_GB2312" w:hAnsi="Times New Roman" w:cs="Times New Roman" w:hint="eastAsia"/>
          <w:sz w:val="32"/>
          <w:szCs w:val="32"/>
        </w:rPr>
        <w:t>有效</w:t>
      </w:r>
      <w:r w:rsidR="00537191">
        <w:rPr>
          <w:rFonts w:ascii="Times New Roman" w:eastAsia="仿宋_GB2312" w:hAnsi="Times New Roman" w:cs="Times New Roman" w:hint="eastAsia"/>
          <w:sz w:val="32"/>
          <w:szCs w:val="32"/>
        </w:rPr>
        <w:t>地</w:t>
      </w:r>
      <w:r w:rsidR="00142CE5" w:rsidRPr="00BA35D6">
        <w:rPr>
          <w:rFonts w:ascii="Times New Roman" w:eastAsia="仿宋_GB2312" w:hAnsi="Times New Roman" w:cs="Times New Roman"/>
          <w:sz w:val="32"/>
          <w:szCs w:val="32"/>
        </w:rPr>
        <w:t>保障</w:t>
      </w:r>
      <w:r w:rsidR="00537191">
        <w:rPr>
          <w:rFonts w:ascii="Times New Roman" w:eastAsia="仿宋_GB2312" w:hAnsi="Times New Roman" w:cs="Times New Roman" w:hint="eastAsia"/>
          <w:sz w:val="32"/>
          <w:szCs w:val="32"/>
        </w:rPr>
        <w:t>了</w:t>
      </w:r>
      <w:r w:rsidR="00142CE5" w:rsidRPr="00BA35D6">
        <w:rPr>
          <w:rFonts w:ascii="Times New Roman" w:eastAsia="仿宋_GB2312" w:hAnsi="Times New Roman" w:cs="Times New Roman" w:hint="eastAsia"/>
          <w:sz w:val="32"/>
          <w:szCs w:val="32"/>
        </w:rPr>
        <w:t>师生</w:t>
      </w:r>
      <w:r w:rsidR="00142CE5" w:rsidRPr="00BA35D6">
        <w:rPr>
          <w:rFonts w:ascii="Times New Roman" w:eastAsia="仿宋_GB2312" w:hAnsi="Times New Roman" w:cs="Times New Roman"/>
          <w:sz w:val="32"/>
          <w:szCs w:val="32"/>
        </w:rPr>
        <w:t>员工及社会公众的知情权、参与权、监督权。</w:t>
      </w:r>
    </w:p>
    <w:p w:rsidR="00034B09" w:rsidRPr="00BA35D6" w:rsidRDefault="00034B09" w:rsidP="00034B09">
      <w:pPr>
        <w:spacing w:line="560" w:lineRule="exact"/>
        <w:ind w:firstLineChars="200" w:firstLine="640"/>
        <w:rPr>
          <w:rFonts w:ascii="Times New Roman" w:eastAsia="仿宋_GB2312" w:hAnsi="Times New Roman" w:cs="Times New Roman"/>
          <w:sz w:val="32"/>
          <w:szCs w:val="32"/>
        </w:rPr>
      </w:pPr>
      <w:r w:rsidRPr="00BA35D6">
        <w:rPr>
          <w:rFonts w:ascii="Times New Roman" w:eastAsia="仿宋_GB2312" w:hAnsi="Times New Roman" w:cs="Times New Roman" w:hint="eastAsia"/>
          <w:sz w:val="32"/>
          <w:szCs w:val="32"/>
        </w:rPr>
        <w:lastRenderedPageBreak/>
        <w:t>（一）</w:t>
      </w:r>
      <w:r w:rsidR="00E3327C" w:rsidRPr="00BA35D6">
        <w:rPr>
          <w:rFonts w:ascii="Times New Roman" w:eastAsia="仿宋_GB2312" w:hAnsi="Times New Roman" w:cs="Times New Roman" w:hint="eastAsia"/>
          <w:sz w:val="32"/>
          <w:szCs w:val="32"/>
        </w:rPr>
        <w:t>着力</w:t>
      </w:r>
      <w:r w:rsidR="00E3327C" w:rsidRPr="00BA35D6">
        <w:rPr>
          <w:rFonts w:ascii="Times New Roman" w:eastAsia="仿宋_GB2312" w:hAnsi="Times New Roman" w:cs="Times New Roman"/>
          <w:sz w:val="32"/>
          <w:szCs w:val="32"/>
        </w:rPr>
        <w:t>推进信息公开规范化</w:t>
      </w:r>
    </w:p>
    <w:p w:rsidR="00E3327C" w:rsidRPr="00BA35D6" w:rsidRDefault="00E3327C" w:rsidP="00034B09">
      <w:pPr>
        <w:spacing w:line="560" w:lineRule="exact"/>
        <w:ind w:firstLineChars="200" w:firstLine="640"/>
        <w:rPr>
          <w:rFonts w:ascii="Times New Roman" w:eastAsia="仿宋_GB2312" w:hAnsi="Times New Roman" w:cs="Times New Roman"/>
          <w:sz w:val="32"/>
          <w:szCs w:val="32"/>
        </w:rPr>
      </w:pPr>
      <w:r w:rsidRPr="00BA35D6">
        <w:rPr>
          <w:rFonts w:ascii="Times New Roman" w:eastAsia="仿宋_GB2312" w:hAnsi="Times New Roman" w:cs="Times New Roman" w:hint="eastAsia"/>
          <w:sz w:val="32"/>
          <w:szCs w:val="32"/>
        </w:rPr>
        <w:t>本学年</w:t>
      </w:r>
      <w:r w:rsidRPr="00BA35D6">
        <w:rPr>
          <w:rFonts w:ascii="Times New Roman" w:eastAsia="仿宋_GB2312" w:hAnsi="Times New Roman" w:cs="Times New Roman"/>
          <w:sz w:val="32"/>
          <w:szCs w:val="32"/>
        </w:rPr>
        <w:t>，学校迎来建校</w:t>
      </w:r>
      <w:r w:rsidRPr="00BA35D6">
        <w:rPr>
          <w:rFonts w:ascii="Times New Roman" w:eastAsia="仿宋_GB2312" w:hAnsi="Times New Roman" w:cs="Times New Roman" w:hint="eastAsia"/>
          <w:sz w:val="32"/>
          <w:szCs w:val="32"/>
        </w:rPr>
        <w:t>60</w:t>
      </w:r>
      <w:r w:rsidRPr="00BA35D6">
        <w:rPr>
          <w:rFonts w:ascii="Times New Roman" w:eastAsia="仿宋_GB2312" w:hAnsi="Times New Roman" w:cs="Times New Roman" w:hint="eastAsia"/>
          <w:sz w:val="32"/>
          <w:szCs w:val="32"/>
        </w:rPr>
        <w:t>周年暨</w:t>
      </w:r>
      <w:r w:rsidRPr="00BA35D6">
        <w:rPr>
          <w:rFonts w:ascii="Times New Roman" w:eastAsia="仿宋_GB2312" w:hAnsi="Times New Roman" w:cs="Times New Roman"/>
          <w:sz w:val="32"/>
          <w:szCs w:val="32"/>
        </w:rPr>
        <w:t>办学</w:t>
      </w:r>
      <w:r w:rsidRPr="00BA35D6">
        <w:rPr>
          <w:rFonts w:ascii="Times New Roman" w:eastAsia="仿宋_GB2312" w:hAnsi="Times New Roman" w:cs="Times New Roman" w:hint="eastAsia"/>
          <w:sz w:val="32"/>
          <w:szCs w:val="32"/>
        </w:rPr>
        <w:t>116</w:t>
      </w:r>
      <w:r w:rsidRPr="00BA35D6">
        <w:rPr>
          <w:rFonts w:ascii="Times New Roman" w:eastAsia="仿宋_GB2312" w:hAnsi="Times New Roman" w:cs="Times New Roman" w:hint="eastAsia"/>
          <w:sz w:val="32"/>
          <w:szCs w:val="32"/>
        </w:rPr>
        <w:t>周年校友</w:t>
      </w:r>
      <w:r w:rsidRPr="00BA35D6">
        <w:rPr>
          <w:rFonts w:ascii="Times New Roman" w:eastAsia="仿宋_GB2312" w:hAnsi="Times New Roman" w:cs="Times New Roman"/>
          <w:sz w:val="32"/>
          <w:szCs w:val="32"/>
        </w:rPr>
        <w:t>庆祝大会，学校</w:t>
      </w:r>
      <w:proofErr w:type="gramStart"/>
      <w:r w:rsidRPr="00BA35D6">
        <w:rPr>
          <w:rFonts w:ascii="Times New Roman" w:eastAsia="仿宋_GB2312" w:hAnsi="Times New Roman" w:cs="Times New Roman" w:hint="eastAsia"/>
          <w:sz w:val="32"/>
          <w:szCs w:val="32"/>
        </w:rPr>
        <w:t>以</w:t>
      </w:r>
      <w:r w:rsidR="00824D27" w:rsidRPr="00BA35D6">
        <w:rPr>
          <w:rFonts w:ascii="Times New Roman" w:eastAsia="仿宋_GB2312" w:hAnsi="Times New Roman" w:cs="Times New Roman" w:hint="eastAsia"/>
          <w:sz w:val="32"/>
          <w:szCs w:val="32"/>
        </w:rPr>
        <w:t>庆</w:t>
      </w:r>
      <w:r w:rsidRPr="00BA35D6">
        <w:rPr>
          <w:rFonts w:ascii="Times New Roman" w:eastAsia="仿宋_GB2312" w:hAnsi="Times New Roman" w:cs="Times New Roman"/>
          <w:sz w:val="32"/>
          <w:szCs w:val="32"/>
        </w:rPr>
        <w:t>促建</w:t>
      </w:r>
      <w:proofErr w:type="gramEnd"/>
      <w:r w:rsidRPr="00BA35D6">
        <w:rPr>
          <w:rFonts w:ascii="Times New Roman" w:eastAsia="仿宋_GB2312" w:hAnsi="Times New Roman" w:cs="Times New Roman" w:hint="eastAsia"/>
          <w:sz w:val="32"/>
          <w:szCs w:val="32"/>
        </w:rPr>
        <w:t>，进一步规范了大学制度建设，一年来，共出台各项规章制度近</w:t>
      </w:r>
      <w:r w:rsidRPr="00BA35D6">
        <w:rPr>
          <w:rFonts w:ascii="Times New Roman" w:eastAsia="仿宋_GB2312" w:hAnsi="Times New Roman" w:cs="Times New Roman" w:hint="eastAsia"/>
          <w:sz w:val="32"/>
          <w:szCs w:val="32"/>
        </w:rPr>
        <w:t>30</w:t>
      </w:r>
      <w:r w:rsidRPr="00BA35D6">
        <w:rPr>
          <w:rFonts w:ascii="Times New Roman" w:eastAsia="仿宋_GB2312" w:hAnsi="Times New Roman" w:cs="Times New Roman" w:hint="eastAsia"/>
          <w:sz w:val="32"/>
          <w:szCs w:val="32"/>
        </w:rPr>
        <w:t>个，各项管理制度和学术制度更加健全，特别是教育基金会的管理在校庆过程中得到了有效加强，各项捐赠制度不断完善，工作</w:t>
      </w:r>
      <w:r w:rsidRPr="00BA35D6">
        <w:rPr>
          <w:rFonts w:ascii="Times New Roman" w:eastAsia="仿宋_GB2312" w:hAnsi="Times New Roman" w:cs="Times New Roman"/>
          <w:sz w:val="32"/>
          <w:szCs w:val="32"/>
        </w:rPr>
        <w:t>流程更加公开、透明</w:t>
      </w:r>
      <w:r w:rsidRPr="00BA35D6">
        <w:rPr>
          <w:rFonts w:ascii="Times New Roman" w:eastAsia="仿宋_GB2312" w:hAnsi="Times New Roman" w:cs="Times New Roman" w:hint="eastAsia"/>
          <w:sz w:val="32"/>
          <w:szCs w:val="32"/>
        </w:rPr>
        <w:t>。</w:t>
      </w:r>
    </w:p>
    <w:p w:rsidR="00034B09" w:rsidRPr="00BA35D6" w:rsidRDefault="00034B09" w:rsidP="00034B09">
      <w:pPr>
        <w:spacing w:line="560" w:lineRule="exact"/>
        <w:ind w:firstLineChars="200" w:firstLine="640"/>
        <w:rPr>
          <w:rFonts w:ascii="Times New Roman" w:eastAsia="仿宋_GB2312" w:hAnsi="Times New Roman" w:cs="Times New Roman"/>
          <w:sz w:val="32"/>
          <w:szCs w:val="32"/>
        </w:rPr>
      </w:pPr>
      <w:r w:rsidRPr="00BA35D6">
        <w:rPr>
          <w:rFonts w:ascii="Times New Roman" w:eastAsia="仿宋_GB2312" w:hAnsi="Times New Roman" w:cs="Times New Roman" w:hint="eastAsia"/>
          <w:sz w:val="32"/>
          <w:szCs w:val="32"/>
        </w:rPr>
        <w:t>（二）</w:t>
      </w:r>
      <w:r w:rsidR="00E3327C" w:rsidRPr="00BA35D6">
        <w:rPr>
          <w:rFonts w:ascii="Times New Roman" w:eastAsia="仿宋_GB2312" w:hAnsi="Times New Roman" w:cs="Times New Roman" w:hint="eastAsia"/>
          <w:sz w:val="32"/>
          <w:szCs w:val="32"/>
        </w:rPr>
        <w:t>着力</w:t>
      </w:r>
      <w:r w:rsidR="00824D27" w:rsidRPr="00BA35D6">
        <w:rPr>
          <w:rFonts w:ascii="Times New Roman" w:eastAsia="仿宋_GB2312" w:hAnsi="Times New Roman" w:cs="Times New Roman" w:hint="eastAsia"/>
          <w:sz w:val="32"/>
          <w:szCs w:val="32"/>
        </w:rPr>
        <w:t>拓展</w:t>
      </w:r>
      <w:r w:rsidR="00824D27" w:rsidRPr="00BA35D6">
        <w:rPr>
          <w:rFonts w:ascii="Times New Roman" w:eastAsia="仿宋_GB2312" w:hAnsi="Times New Roman" w:cs="Times New Roman"/>
          <w:sz w:val="32"/>
          <w:szCs w:val="32"/>
        </w:rPr>
        <w:t>信息公开新渠道</w:t>
      </w:r>
    </w:p>
    <w:p w:rsidR="009E7898" w:rsidRPr="00BA35D6" w:rsidRDefault="009E7898" w:rsidP="009E7898">
      <w:pPr>
        <w:ind w:firstLineChars="200" w:firstLine="640"/>
        <w:rPr>
          <w:rFonts w:ascii="Times New Roman" w:eastAsia="仿宋_GB2312" w:hAnsi="Times New Roman" w:cs="Times New Roman"/>
          <w:sz w:val="32"/>
          <w:szCs w:val="32"/>
        </w:rPr>
      </w:pPr>
      <w:r w:rsidRPr="00BA35D6">
        <w:rPr>
          <w:rFonts w:ascii="Times New Roman" w:eastAsia="仿宋_GB2312" w:hAnsi="Times New Roman" w:cs="Times New Roman" w:hint="eastAsia"/>
          <w:sz w:val="32"/>
          <w:szCs w:val="32"/>
        </w:rPr>
        <w:t>学校将门户网站作为对外信息公开的重要载体，积极探索门户网站和官方微博、微信、抖音</w:t>
      </w:r>
      <w:r w:rsidRPr="00BA35D6">
        <w:rPr>
          <w:rFonts w:ascii="Times New Roman" w:eastAsia="仿宋_GB2312" w:hAnsi="Times New Roman" w:cs="Times New Roman"/>
          <w:sz w:val="32"/>
          <w:szCs w:val="32"/>
        </w:rPr>
        <w:t>、</w:t>
      </w:r>
      <w:proofErr w:type="gramStart"/>
      <w:r w:rsidRPr="00BA35D6">
        <w:rPr>
          <w:rFonts w:ascii="Times New Roman" w:eastAsia="仿宋_GB2312" w:hAnsi="Times New Roman" w:cs="Times New Roman"/>
          <w:sz w:val="32"/>
          <w:szCs w:val="32"/>
        </w:rPr>
        <w:t>头条号</w:t>
      </w:r>
      <w:proofErr w:type="gramEnd"/>
      <w:r w:rsidRPr="00BA35D6">
        <w:rPr>
          <w:rFonts w:ascii="Times New Roman" w:eastAsia="仿宋_GB2312" w:hAnsi="Times New Roman" w:cs="Times New Roman" w:hint="eastAsia"/>
          <w:sz w:val="32"/>
          <w:szCs w:val="32"/>
        </w:rPr>
        <w:t>等新媒体平台联动发布的模式，通过</w:t>
      </w:r>
      <w:r w:rsidRPr="00BA35D6">
        <w:rPr>
          <w:rFonts w:ascii="Times New Roman" w:eastAsia="仿宋_GB2312" w:hAnsi="Times New Roman" w:cs="Times New Roman"/>
          <w:sz w:val="32"/>
          <w:szCs w:val="32"/>
        </w:rPr>
        <w:t>构建有效的信息共享、动态交流、联动反应的网络工作模式，形成宣传合力，</w:t>
      </w:r>
      <w:r w:rsidRPr="00BA35D6">
        <w:rPr>
          <w:rFonts w:ascii="Times New Roman" w:eastAsia="仿宋_GB2312" w:hAnsi="Times New Roman" w:cs="Times New Roman" w:hint="eastAsia"/>
          <w:sz w:val="32"/>
          <w:szCs w:val="32"/>
        </w:rPr>
        <w:t>切实提升网络传播力和社会影响力，扩大信息公开范围。通过统一策划、多样表达、集中推送等方式，准确把握新闻传播</w:t>
      </w:r>
      <w:r w:rsidRPr="00BA35D6">
        <w:rPr>
          <w:rFonts w:ascii="Times New Roman" w:eastAsia="仿宋_GB2312" w:hAnsi="Times New Roman" w:cs="Times New Roman"/>
          <w:sz w:val="32"/>
          <w:szCs w:val="32"/>
        </w:rPr>
        <w:t>规律</w:t>
      </w:r>
      <w:r w:rsidRPr="00BA35D6">
        <w:rPr>
          <w:rFonts w:ascii="Times New Roman" w:eastAsia="仿宋_GB2312" w:hAnsi="Times New Roman" w:cs="Times New Roman" w:hint="eastAsia"/>
          <w:sz w:val="32"/>
          <w:szCs w:val="32"/>
        </w:rPr>
        <w:t>，不断增强宣传工作的实效性。此外，学校还通过加强与校外媒体的互动和联系，主动将学校重大信息向国内主流媒体进行发布和通告，及时有效宣传学校最新成果和发展情况。</w:t>
      </w:r>
      <w:r w:rsidRPr="00BA35D6">
        <w:rPr>
          <w:rFonts w:ascii="Times New Roman" w:eastAsia="仿宋_GB2312" w:hAnsi="Times New Roman" w:cs="Times New Roman" w:hint="eastAsia"/>
          <w:sz w:val="32"/>
          <w:szCs w:val="32"/>
        </w:rPr>
        <w:t xml:space="preserve"> </w:t>
      </w:r>
    </w:p>
    <w:p w:rsidR="00034B09" w:rsidRPr="00BA35D6" w:rsidRDefault="00034B09" w:rsidP="00034B09">
      <w:pPr>
        <w:widowControl/>
        <w:ind w:firstLineChars="200" w:firstLine="640"/>
        <w:jc w:val="left"/>
        <w:rPr>
          <w:rFonts w:ascii="Times New Roman" w:eastAsia="仿宋_GB2312" w:hAnsi="Times New Roman" w:cs="Times New Roman"/>
          <w:sz w:val="32"/>
          <w:szCs w:val="32"/>
        </w:rPr>
      </w:pPr>
      <w:r w:rsidRPr="00BA35D6">
        <w:rPr>
          <w:rFonts w:ascii="Times New Roman" w:eastAsia="仿宋_GB2312" w:hAnsi="Times New Roman" w:cs="Times New Roman" w:hint="eastAsia"/>
          <w:sz w:val="32"/>
          <w:szCs w:val="32"/>
        </w:rPr>
        <w:t>（三）</w:t>
      </w:r>
      <w:r w:rsidR="00824D27" w:rsidRPr="00BA35D6">
        <w:rPr>
          <w:rFonts w:ascii="Times New Roman" w:eastAsia="仿宋_GB2312" w:hAnsi="Times New Roman" w:cs="Times New Roman" w:hint="eastAsia"/>
          <w:sz w:val="32"/>
          <w:szCs w:val="32"/>
        </w:rPr>
        <w:t>着力提升重点</w:t>
      </w:r>
      <w:r w:rsidR="00824D27" w:rsidRPr="00BA35D6">
        <w:rPr>
          <w:rFonts w:ascii="Times New Roman" w:eastAsia="仿宋_GB2312" w:hAnsi="Times New Roman" w:cs="Times New Roman"/>
          <w:sz w:val="32"/>
          <w:szCs w:val="32"/>
        </w:rPr>
        <w:t>工作信息公开</w:t>
      </w:r>
      <w:r w:rsidR="00824D27" w:rsidRPr="00BA35D6">
        <w:rPr>
          <w:rFonts w:ascii="Times New Roman" w:eastAsia="仿宋_GB2312" w:hAnsi="Times New Roman" w:cs="Times New Roman" w:hint="eastAsia"/>
          <w:sz w:val="32"/>
          <w:szCs w:val="32"/>
        </w:rPr>
        <w:t>品质</w:t>
      </w:r>
    </w:p>
    <w:p w:rsidR="00537191" w:rsidRDefault="00537191" w:rsidP="00034B09">
      <w:pPr>
        <w:widowControl/>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本科、研究生招生信息公开情况概述</w:t>
      </w:r>
    </w:p>
    <w:p w:rsidR="0020437B" w:rsidRDefault="00AB0750" w:rsidP="00034B09">
      <w:pPr>
        <w:widowControl/>
        <w:ind w:firstLineChars="200" w:firstLine="640"/>
        <w:rPr>
          <w:rFonts w:ascii="仿宋_GB2312" w:eastAsia="仿宋_GB2312"/>
          <w:sz w:val="32"/>
          <w:szCs w:val="32"/>
        </w:rPr>
      </w:pPr>
      <w:r>
        <w:rPr>
          <w:rFonts w:ascii="Times New Roman" w:eastAsia="仿宋_GB2312" w:hAnsi="Times New Roman" w:cs="Times New Roman"/>
          <w:sz w:val="32"/>
          <w:szCs w:val="32"/>
        </w:rPr>
        <w:t>高校</w:t>
      </w:r>
      <w:r>
        <w:rPr>
          <w:rFonts w:ascii="Times New Roman" w:eastAsia="仿宋_GB2312" w:hAnsi="Times New Roman" w:cs="Times New Roman" w:hint="eastAsia"/>
          <w:sz w:val="32"/>
          <w:szCs w:val="32"/>
        </w:rPr>
        <w:t>招生</w:t>
      </w:r>
      <w:r>
        <w:rPr>
          <w:rFonts w:ascii="Times New Roman" w:eastAsia="仿宋_GB2312" w:hAnsi="Times New Roman" w:cs="Times New Roman"/>
          <w:sz w:val="32"/>
          <w:szCs w:val="32"/>
        </w:rPr>
        <w:t>历来是</w:t>
      </w:r>
      <w:r>
        <w:rPr>
          <w:rFonts w:ascii="Times New Roman" w:eastAsia="仿宋_GB2312" w:hAnsi="Times New Roman" w:cs="Times New Roman" w:hint="eastAsia"/>
          <w:sz w:val="32"/>
          <w:szCs w:val="32"/>
        </w:rPr>
        <w:t>社会关注的热点，</w:t>
      </w:r>
      <w:r>
        <w:rPr>
          <w:rFonts w:ascii="Times New Roman" w:eastAsia="仿宋_GB2312" w:hAnsi="Times New Roman" w:cs="Times New Roman"/>
          <w:sz w:val="32"/>
          <w:szCs w:val="32"/>
        </w:rPr>
        <w:t>为</w:t>
      </w:r>
      <w:r>
        <w:rPr>
          <w:rFonts w:ascii="Times New Roman" w:eastAsia="仿宋_GB2312" w:hAnsi="Times New Roman" w:cs="Times New Roman" w:hint="eastAsia"/>
          <w:sz w:val="32"/>
          <w:szCs w:val="32"/>
        </w:rPr>
        <w:t>维护广大考试的合法权益，学校</w:t>
      </w:r>
      <w:r>
        <w:rPr>
          <w:rFonts w:ascii="Times New Roman" w:eastAsia="仿宋_GB2312" w:hAnsi="Times New Roman" w:cs="Times New Roman"/>
          <w:sz w:val="32"/>
          <w:szCs w:val="32"/>
        </w:rPr>
        <w:t>严格按照</w:t>
      </w:r>
      <w:r w:rsidRPr="00BA35D6">
        <w:rPr>
          <w:rFonts w:ascii="仿宋_GB2312" w:eastAsia="仿宋_GB2312" w:hint="eastAsia"/>
          <w:sz w:val="32"/>
          <w:szCs w:val="32"/>
        </w:rPr>
        <w:t>《教育部关于进一步推进高校招生信息公开工作的通知》（教学函〔2013〕9号）</w:t>
      </w:r>
      <w:r>
        <w:rPr>
          <w:rFonts w:ascii="仿宋_GB2312" w:eastAsia="仿宋_GB2312" w:hint="eastAsia"/>
          <w:sz w:val="32"/>
          <w:szCs w:val="32"/>
        </w:rPr>
        <w:t>、</w:t>
      </w:r>
      <w:r w:rsidRPr="00BA35D6">
        <w:rPr>
          <w:rFonts w:ascii="仿宋_GB2312" w:eastAsia="仿宋_GB2312" w:hint="eastAsia"/>
          <w:sz w:val="32"/>
          <w:szCs w:val="32"/>
        </w:rPr>
        <w:t>《普通高等学校招生违规行为处理暂行办法》（教育部令第36号）</w:t>
      </w:r>
      <w:r>
        <w:rPr>
          <w:rFonts w:ascii="仿宋_GB2312" w:eastAsia="仿宋_GB2312" w:hint="eastAsia"/>
          <w:sz w:val="32"/>
          <w:szCs w:val="32"/>
        </w:rPr>
        <w:t>、</w:t>
      </w:r>
      <w:r w:rsidRPr="00BA35D6">
        <w:rPr>
          <w:rFonts w:ascii="仿宋_GB2312" w:eastAsia="仿宋_GB2312" w:hint="eastAsia"/>
          <w:sz w:val="32"/>
          <w:szCs w:val="32"/>
        </w:rPr>
        <w:t>《</w:t>
      </w:r>
      <w:r w:rsidRPr="00BA35D6">
        <w:rPr>
          <w:rFonts w:ascii="仿宋_GB2312" w:eastAsia="仿宋_GB2312"/>
          <w:sz w:val="32"/>
          <w:szCs w:val="32"/>
        </w:rPr>
        <w:t>2019年全国硕士研究生招生工作管理规定》</w:t>
      </w:r>
      <w:r w:rsidRPr="00BA35D6">
        <w:rPr>
          <w:rFonts w:ascii="仿宋_GB2312" w:eastAsia="仿宋_GB2312" w:hint="eastAsia"/>
          <w:sz w:val="32"/>
          <w:szCs w:val="32"/>
        </w:rPr>
        <w:t>、《</w:t>
      </w:r>
      <w:r w:rsidRPr="00BA35D6">
        <w:rPr>
          <w:rFonts w:ascii="仿宋_GB2312" w:eastAsia="仿宋_GB2312"/>
          <w:sz w:val="32"/>
          <w:szCs w:val="32"/>
        </w:rPr>
        <w:t>2020年全国硕士研究</w:t>
      </w:r>
      <w:r w:rsidRPr="00BA35D6">
        <w:rPr>
          <w:rFonts w:ascii="仿宋_GB2312" w:eastAsia="仿宋_GB2312"/>
          <w:sz w:val="32"/>
          <w:szCs w:val="32"/>
        </w:rPr>
        <w:lastRenderedPageBreak/>
        <w:t>生招生工作管理规定》</w:t>
      </w:r>
      <w:r>
        <w:rPr>
          <w:rFonts w:ascii="仿宋_GB2312" w:eastAsia="仿宋_GB2312" w:hint="eastAsia"/>
          <w:sz w:val="32"/>
          <w:szCs w:val="32"/>
        </w:rPr>
        <w:t>的等</w:t>
      </w:r>
      <w:r w:rsidRPr="00BA35D6">
        <w:rPr>
          <w:rFonts w:ascii="仿宋_GB2312" w:eastAsia="仿宋_GB2312" w:hint="eastAsia"/>
          <w:sz w:val="32"/>
          <w:szCs w:val="32"/>
        </w:rPr>
        <w:t>相关文件要求</w:t>
      </w:r>
      <w:r>
        <w:rPr>
          <w:rFonts w:ascii="仿宋_GB2312" w:eastAsia="仿宋_GB2312" w:hint="eastAsia"/>
          <w:sz w:val="32"/>
          <w:szCs w:val="32"/>
        </w:rPr>
        <w:t>，</w:t>
      </w:r>
      <w:r w:rsidR="00A327FD" w:rsidRPr="00BA35D6">
        <w:rPr>
          <w:rFonts w:ascii="仿宋_GB2312" w:eastAsia="仿宋_GB2312" w:hint="eastAsia"/>
          <w:sz w:val="32"/>
          <w:szCs w:val="32"/>
        </w:rPr>
        <w:t>坚持规范招生工作程序，完善信息发布渠道，以公平、公开、公正、透明为要求，切实做好招生的信息公开工作</w:t>
      </w:r>
      <w:r w:rsidR="0020437B">
        <w:rPr>
          <w:rFonts w:ascii="仿宋_GB2312" w:eastAsia="仿宋_GB2312" w:hint="eastAsia"/>
          <w:sz w:val="32"/>
          <w:szCs w:val="32"/>
        </w:rPr>
        <w:t>。</w:t>
      </w:r>
    </w:p>
    <w:p w:rsidR="00CF53D5" w:rsidRPr="00BA35D6" w:rsidRDefault="00034B09" w:rsidP="0020437B">
      <w:pPr>
        <w:widowControl/>
        <w:ind w:firstLineChars="200" w:firstLine="640"/>
        <w:rPr>
          <w:rFonts w:ascii="仿宋_GB2312" w:eastAsia="仿宋_GB2312"/>
          <w:sz w:val="32"/>
          <w:szCs w:val="32"/>
        </w:rPr>
      </w:pPr>
      <w:r w:rsidRPr="00BA35D6">
        <w:rPr>
          <w:rFonts w:ascii="Times New Roman" w:eastAsia="仿宋_GB2312" w:hAnsi="Times New Roman" w:cs="Times New Roman" w:hint="eastAsia"/>
          <w:sz w:val="32"/>
          <w:szCs w:val="32"/>
        </w:rPr>
        <w:t>本科</w:t>
      </w:r>
      <w:r w:rsidRPr="00BA35D6">
        <w:rPr>
          <w:rFonts w:ascii="Times New Roman" w:eastAsia="仿宋_GB2312" w:hAnsi="Times New Roman" w:cs="Times New Roman"/>
          <w:sz w:val="32"/>
          <w:szCs w:val="32"/>
        </w:rPr>
        <w:t>招生</w:t>
      </w:r>
      <w:r w:rsidR="0020437B">
        <w:rPr>
          <w:rFonts w:ascii="Times New Roman" w:eastAsia="仿宋_GB2312" w:hAnsi="Times New Roman" w:cs="Times New Roman" w:hint="eastAsia"/>
          <w:sz w:val="32"/>
          <w:szCs w:val="32"/>
        </w:rPr>
        <w:t>。</w:t>
      </w:r>
      <w:r w:rsidR="00537191">
        <w:rPr>
          <w:rFonts w:ascii="仿宋_GB2312" w:eastAsia="仿宋_GB2312" w:hint="eastAsia"/>
          <w:sz w:val="32"/>
          <w:szCs w:val="32"/>
        </w:rPr>
        <w:t>学校</w:t>
      </w:r>
      <w:r w:rsidR="00CF53D5" w:rsidRPr="00BA35D6">
        <w:rPr>
          <w:rFonts w:ascii="仿宋_GB2312" w:eastAsia="仿宋_GB2312"/>
          <w:sz w:val="32"/>
          <w:szCs w:val="32"/>
        </w:rPr>
        <w:t>建立和完善以</w:t>
      </w:r>
      <w:r w:rsidR="00CF53D5" w:rsidRPr="00BA35D6">
        <w:rPr>
          <w:rFonts w:ascii="仿宋_GB2312" w:eastAsia="仿宋_GB2312"/>
          <w:sz w:val="32"/>
          <w:szCs w:val="32"/>
        </w:rPr>
        <w:t>“</w:t>
      </w:r>
      <w:r w:rsidR="00CF53D5" w:rsidRPr="00BA35D6">
        <w:rPr>
          <w:rFonts w:ascii="仿宋_GB2312" w:eastAsia="仿宋_GB2312" w:hint="eastAsia"/>
          <w:sz w:val="32"/>
          <w:szCs w:val="32"/>
        </w:rPr>
        <w:t>十</w:t>
      </w:r>
      <w:r w:rsidR="00CF53D5" w:rsidRPr="00BA35D6">
        <w:rPr>
          <w:rFonts w:ascii="仿宋_GB2312" w:eastAsia="仿宋_GB2312"/>
          <w:sz w:val="32"/>
          <w:szCs w:val="32"/>
        </w:rPr>
        <w:t>公开</w:t>
      </w:r>
      <w:r w:rsidR="00CF53D5" w:rsidRPr="00BA35D6">
        <w:rPr>
          <w:rFonts w:ascii="仿宋_GB2312" w:eastAsia="仿宋_GB2312"/>
          <w:sz w:val="32"/>
          <w:szCs w:val="32"/>
        </w:rPr>
        <w:t>”</w:t>
      </w:r>
      <w:r w:rsidR="00CF53D5" w:rsidRPr="00BA35D6">
        <w:rPr>
          <w:rFonts w:ascii="仿宋_GB2312" w:eastAsia="仿宋_GB2312"/>
          <w:sz w:val="32"/>
          <w:szCs w:val="32"/>
        </w:rPr>
        <w:t>为主要内容的信息公开制度，确保</w:t>
      </w:r>
      <w:r w:rsidR="00CF53D5" w:rsidRPr="00BA35D6">
        <w:rPr>
          <w:rFonts w:ascii="仿宋_GB2312" w:eastAsia="仿宋_GB2312" w:hint="eastAsia"/>
          <w:sz w:val="32"/>
          <w:szCs w:val="32"/>
        </w:rPr>
        <w:t>学校</w:t>
      </w:r>
      <w:r w:rsidR="00CF53D5" w:rsidRPr="00BA35D6">
        <w:rPr>
          <w:rFonts w:ascii="仿宋_GB2312" w:eastAsia="仿宋_GB2312"/>
          <w:sz w:val="32"/>
          <w:szCs w:val="32"/>
        </w:rPr>
        <w:t>招生</w:t>
      </w:r>
      <w:r w:rsidR="00CF53D5" w:rsidRPr="00BA35D6">
        <w:rPr>
          <w:rFonts w:ascii="仿宋_GB2312" w:eastAsia="仿宋_GB2312" w:hint="eastAsia"/>
          <w:sz w:val="32"/>
          <w:szCs w:val="32"/>
        </w:rPr>
        <w:t>考试</w:t>
      </w:r>
      <w:r w:rsidR="00CF53D5" w:rsidRPr="00BA35D6">
        <w:rPr>
          <w:rFonts w:ascii="仿宋_GB2312" w:eastAsia="仿宋_GB2312"/>
          <w:sz w:val="32"/>
          <w:szCs w:val="32"/>
        </w:rPr>
        <w:t>工作</w:t>
      </w:r>
      <w:r w:rsidR="00CF53D5" w:rsidRPr="00BA35D6">
        <w:rPr>
          <w:rFonts w:ascii="仿宋_GB2312" w:eastAsia="仿宋_GB2312" w:hint="eastAsia"/>
          <w:sz w:val="32"/>
          <w:szCs w:val="32"/>
        </w:rPr>
        <w:t>“</w:t>
      </w:r>
      <w:r w:rsidR="00CF53D5" w:rsidRPr="00BA35D6">
        <w:rPr>
          <w:rFonts w:ascii="仿宋_GB2312" w:eastAsia="仿宋_GB2312"/>
          <w:sz w:val="32"/>
          <w:szCs w:val="32"/>
        </w:rPr>
        <w:t>阳光工程</w:t>
      </w:r>
      <w:r w:rsidR="00CF53D5" w:rsidRPr="00BA35D6">
        <w:rPr>
          <w:rFonts w:ascii="仿宋_GB2312" w:eastAsia="仿宋_GB2312" w:hint="eastAsia"/>
          <w:sz w:val="32"/>
          <w:szCs w:val="32"/>
        </w:rPr>
        <w:t>”的顺利实施</w:t>
      </w:r>
      <w:r w:rsidR="00CF53D5" w:rsidRPr="00BA35D6">
        <w:rPr>
          <w:rFonts w:ascii="仿宋_GB2312" w:eastAsia="仿宋_GB2312"/>
          <w:sz w:val="32"/>
          <w:szCs w:val="32"/>
        </w:rPr>
        <w:t>。</w:t>
      </w:r>
      <w:r w:rsidR="00CF53D5" w:rsidRPr="00BA35D6">
        <w:rPr>
          <w:rFonts w:ascii="仿宋_GB2312" w:eastAsia="仿宋_GB2312" w:hint="eastAsia"/>
          <w:b/>
          <w:sz w:val="32"/>
          <w:szCs w:val="32"/>
        </w:rPr>
        <w:t>本科</w:t>
      </w:r>
      <w:r w:rsidR="00CF53D5" w:rsidRPr="00BA35D6">
        <w:rPr>
          <w:rFonts w:ascii="仿宋_GB2312" w:eastAsia="仿宋_GB2312"/>
          <w:b/>
          <w:sz w:val="32"/>
          <w:szCs w:val="32"/>
        </w:rPr>
        <w:t>招生政策公开。</w:t>
      </w:r>
      <w:r w:rsidR="00CF53D5" w:rsidRPr="00BA35D6">
        <w:rPr>
          <w:rFonts w:ascii="仿宋_GB2312" w:eastAsia="仿宋_GB2312"/>
          <w:sz w:val="32"/>
          <w:szCs w:val="32"/>
        </w:rPr>
        <w:t>学校根据教育部和各省教育考试院</w:t>
      </w:r>
      <w:r w:rsidR="00CF53D5" w:rsidRPr="00BA35D6">
        <w:rPr>
          <w:rFonts w:ascii="仿宋_GB2312" w:eastAsia="仿宋_GB2312" w:hint="eastAsia"/>
          <w:sz w:val="32"/>
          <w:szCs w:val="32"/>
        </w:rPr>
        <w:t>的</w:t>
      </w:r>
      <w:r w:rsidR="00CF53D5" w:rsidRPr="00BA35D6">
        <w:rPr>
          <w:rFonts w:ascii="仿宋_GB2312" w:eastAsia="仿宋_GB2312"/>
          <w:sz w:val="32"/>
          <w:szCs w:val="32"/>
        </w:rPr>
        <w:t>有关招生</w:t>
      </w:r>
      <w:r w:rsidR="00CF53D5" w:rsidRPr="00BA35D6">
        <w:rPr>
          <w:rFonts w:ascii="仿宋_GB2312" w:eastAsia="仿宋_GB2312" w:hint="eastAsia"/>
          <w:sz w:val="32"/>
          <w:szCs w:val="32"/>
        </w:rPr>
        <w:t>录取</w:t>
      </w:r>
      <w:r w:rsidR="00CF53D5" w:rsidRPr="00BA35D6">
        <w:rPr>
          <w:rFonts w:ascii="仿宋_GB2312" w:eastAsia="仿宋_GB2312"/>
          <w:sz w:val="32"/>
          <w:szCs w:val="32"/>
        </w:rPr>
        <w:t>政策、规定和实施办法，</w:t>
      </w:r>
      <w:r w:rsidR="00CF53D5" w:rsidRPr="00BA35D6">
        <w:rPr>
          <w:rFonts w:ascii="仿宋_GB2312" w:eastAsia="仿宋_GB2312" w:hint="eastAsia"/>
          <w:sz w:val="32"/>
          <w:szCs w:val="32"/>
        </w:rPr>
        <w:t>制定了江南大学201</w:t>
      </w:r>
      <w:r w:rsidR="00CF53D5" w:rsidRPr="00BA35D6">
        <w:rPr>
          <w:rFonts w:ascii="仿宋_GB2312" w:eastAsia="仿宋_GB2312"/>
          <w:sz w:val="32"/>
          <w:szCs w:val="32"/>
        </w:rPr>
        <w:t>9</w:t>
      </w:r>
      <w:r w:rsidR="00CF53D5" w:rsidRPr="00BA35D6">
        <w:rPr>
          <w:rFonts w:ascii="仿宋_GB2312" w:eastAsia="仿宋_GB2312" w:hint="eastAsia"/>
          <w:sz w:val="32"/>
          <w:szCs w:val="32"/>
        </w:rPr>
        <w:t>年本科</w:t>
      </w:r>
      <w:r w:rsidR="00CF53D5" w:rsidRPr="00BA35D6">
        <w:rPr>
          <w:rFonts w:ascii="仿宋_GB2312" w:eastAsia="仿宋_GB2312"/>
          <w:sz w:val="32"/>
          <w:szCs w:val="32"/>
        </w:rPr>
        <w:t>招生章程</w:t>
      </w:r>
      <w:r w:rsidR="0020437B">
        <w:rPr>
          <w:rFonts w:ascii="仿宋_GB2312" w:eastAsia="仿宋_GB2312" w:hint="eastAsia"/>
          <w:sz w:val="32"/>
          <w:szCs w:val="32"/>
        </w:rPr>
        <w:t>，</w:t>
      </w:r>
      <w:r w:rsidR="00CF53D5" w:rsidRPr="00BA35D6">
        <w:rPr>
          <w:rFonts w:ascii="仿宋_GB2312" w:eastAsia="仿宋_GB2312" w:hint="eastAsia"/>
          <w:sz w:val="32"/>
          <w:szCs w:val="32"/>
        </w:rPr>
        <w:t>并于第一时间向社会公布。</w:t>
      </w:r>
      <w:r w:rsidR="00CF53D5" w:rsidRPr="00BA35D6">
        <w:rPr>
          <w:rFonts w:ascii="仿宋_GB2312" w:eastAsia="仿宋_GB2312" w:hint="eastAsia"/>
          <w:b/>
          <w:sz w:val="32"/>
          <w:szCs w:val="32"/>
        </w:rPr>
        <w:t>本科</w:t>
      </w:r>
      <w:r w:rsidR="00CF53D5" w:rsidRPr="00BA35D6">
        <w:rPr>
          <w:rFonts w:ascii="仿宋_GB2312" w:eastAsia="仿宋_GB2312"/>
          <w:b/>
          <w:sz w:val="32"/>
          <w:szCs w:val="32"/>
        </w:rPr>
        <w:t>招生计划公开。</w:t>
      </w:r>
      <w:r w:rsidR="00CF53D5" w:rsidRPr="00BA35D6">
        <w:rPr>
          <w:rFonts w:ascii="仿宋_GB2312" w:eastAsia="仿宋_GB2312"/>
          <w:sz w:val="32"/>
          <w:szCs w:val="32"/>
        </w:rPr>
        <w:t>学校根据教育部规定编制分省分专业招生计划，</w:t>
      </w:r>
      <w:r w:rsidR="00CF53D5" w:rsidRPr="00BA35D6">
        <w:rPr>
          <w:rFonts w:ascii="仿宋_GB2312" w:eastAsia="仿宋_GB2312" w:hint="eastAsia"/>
          <w:sz w:val="32"/>
          <w:szCs w:val="32"/>
        </w:rPr>
        <w:t>经教育部审批通过后予以公布。</w:t>
      </w:r>
      <w:r w:rsidR="00CF53D5" w:rsidRPr="00BA35D6">
        <w:rPr>
          <w:rFonts w:ascii="仿宋_GB2312" w:eastAsia="仿宋_GB2312" w:hint="eastAsia"/>
          <w:b/>
          <w:sz w:val="32"/>
          <w:szCs w:val="32"/>
        </w:rPr>
        <w:t>本科各类单独招生考试合格名单、初审结果</w:t>
      </w:r>
      <w:r w:rsidR="00CF53D5" w:rsidRPr="00BA35D6">
        <w:rPr>
          <w:rFonts w:ascii="仿宋_GB2312" w:eastAsia="仿宋_GB2312"/>
          <w:b/>
          <w:sz w:val="32"/>
          <w:szCs w:val="32"/>
        </w:rPr>
        <w:t>及</w:t>
      </w:r>
      <w:r w:rsidR="00CF53D5" w:rsidRPr="00BA35D6">
        <w:rPr>
          <w:rFonts w:ascii="仿宋_GB2312" w:eastAsia="仿宋_GB2312" w:hint="eastAsia"/>
          <w:b/>
          <w:sz w:val="32"/>
          <w:szCs w:val="32"/>
        </w:rPr>
        <w:t>入选</w:t>
      </w:r>
      <w:r w:rsidR="00CF53D5" w:rsidRPr="00BA35D6">
        <w:rPr>
          <w:rFonts w:ascii="仿宋_GB2312" w:eastAsia="仿宋_GB2312"/>
          <w:b/>
          <w:sz w:val="32"/>
          <w:szCs w:val="32"/>
        </w:rPr>
        <w:t>资格</w:t>
      </w:r>
      <w:r w:rsidR="00CF53D5" w:rsidRPr="00BA35D6">
        <w:rPr>
          <w:rFonts w:ascii="仿宋_GB2312" w:eastAsia="仿宋_GB2312" w:hint="eastAsia"/>
          <w:b/>
          <w:sz w:val="32"/>
          <w:szCs w:val="32"/>
        </w:rPr>
        <w:t>等</w:t>
      </w:r>
      <w:r w:rsidR="00CF53D5" w:rsidRPr="00BA35D6">
        <w:rPr>
          <w:rFonts w:ascii="仿宋_GB2312" w:eastAsia="仿宋_GB2312"/>
          <w:b/>
          <w:sz w:val="32"/>
          <w:szCs w:val="32"/>
        </w:rPr>
        <w:t>公开</w:t>
      </w:r>
      <w:r w:rsidR="00CF53D5" w:rsidRPr="00BA35D6">
        <w:rPr>
          <w:rFonts w:ascii="仿宋_GB2312" w:eastAsia="仿宋_GB2312" w:hint="eastAsia"/>
          <w:b/>
          <w:sz w:val="32"/>
          <w:szCs w:val="32"/>
        </w:rPr>
        <w:t>。</w:t>
      </w:r>
      <w:r w:rsidR="00CF53D5" w:rsidRPr="00BA35D6">
        <w:rPr>
          <w:rFonts w:ascii="仿宋_GB2312" w:eastAsia="仿宋_GB2312" w:hint="eastAsia"/>
          <w:sz w:val="32"/>
          <w:szCs w:val="32"/>
        </w:rPr>
        <w:t>学校将</w:t>
      </w:r>
      <w:r w:rsidR="0020437B">
        <w:rPr>
          <w:rFonts w:ascii="仿宋_GB2312" w:eastAsia="仿宋_GB2312" w:hint="eastAsia"/>
          <w:sz w:val="32"/>
          <w:szCs w:val="32"/>
        </w:rPr>
        <w:t>考核通过及</w:t>
      </w:r>
      <w:r w:rsidR="0020437B">
        <w:rPr>
          <w:rFonts w:ascii="仿宋_GB2312" w:eastAsia="仿宋_GB2312"/>
          <w:sz w:val="32"/>
          <w:szCs w:val="32"/>
        </w:rPr>
        <w:t>入选名单</w:t>
      </w:r>
      <w:r w:rsidR="00CF53D5" w:rsidRPr="00BA35D6">
        <w:rPr>
          <w:rFonts w:ascii="仿宋_GB2312" w:eastAsia="仿宋_GB2312" w:hint="eastAsia"/>
          <w:sz w:val="32"/>
          <w:szCs w:val="32"/>
        </w:rPr>
        <w:t>等按要求</w:t>
      </w:r>
      <w:r w:rsidR="00CF53D5" w:rsidRPr="00BA35D6">
        <w:rPr>
          <w:rFonts w:ascii="仿宋_GB2312" w:eastAsia="仿宋_GB2312"/>
          <w:sz w:val="32"/>
          <w:szCs w:val="32"/>
        </w:rPr>
        <w:t>在</w:t>
      </w:r>
      <w:r w:rsidR="00CF53D5" w:rsidRPr="00BA35D6">
        <w:rPr>
          <w:rFonts w:ascii="仿宋_GB2312" w:eastAsia="仿宋_GB2312" w:hint="eastAsia"/>
          <w:sz w:val="32"/>
          <w:szCs w:val="32"/>
        </w:rPr>
        <w:t>“江南大学本科招</w:t>
      </w:r>
      <w:r w:rsidR="0020437B">
        <w:rPr>
          <w:rFonts w:ascii="仿宋_GB2312" w:eastAsia="仿宋_GB2312" w:hint="eastAsia"/>
          <w:sz w:val="32"/>
          <w:szCs w:val="32"/>
        </w:rPr>
        <w:t>生网”公示，并上报各省招办审核通过后，在教育部阳光高考平台公示</w:t>
      </w:r>
      <w:r w:rsidR="00CF53D5" w:rsidRPr="00BA35D6">
        <w:rPr>
          <w:rFonts w:ascii="仿宋_GB2312" w:eastAsia="仿宋_GB2312"/>
          <w:sz w:val="32"/>
          <w:szCs w:val="32"/>
        </w:rPr>
        <w:t>。</w:t>
      </w:r>
      <w:r w:rsidR="00CF53D5" w:rsidRPr="00BA35D6">
        <w:rPr>
          <w:rFonts w:ascii="仿宋_GB2312" w:eastAsia="仿宋_GB2312"/>
          <w:b/>
          <w:sz w:val="32"/>
          <w:szCs w:val="32"/>
        </w:rPr>
        <w:t>录取</w:t>
      </w:r>
      <w:r w:rsidR="00CF53D5" w:rsidRPr="00BA35D6">
        <w:rPr>
          <w:rFonts w:ascii="仿宋_GB2312" w:eastAsia="仿宋_GB2312" w:hint="eastAsia"/>
          <w:b/>
          <w:sz w:val="32"/>
          <w:szCs w:val="32"/>
        </w:rPr>
        <w:t>结果</w:t>
      </w:r>
      <w:r w:rsidR="00CF53D5" w:rsidRPr="00BA35D6">
        <w:rPr>
          <w:rFonts w:ascii="仿宋_GB2312" w:eastAsia="仿宋_GB2312"/>
          <w:b/>
          <w:sz w:val="32"/>
          <w:szCs w:val="32"/>
        </w:rPr>
        <w:t>公开。</w:t>
      </w:r>
      <w:r w:rsidR="00CF53D5" w:rsidRPr="00BA35D6">
        <w:rPr>
          <w:rFonts w:ascii="仿宋_GB2312" w:eastAsia="仿宋_GB2312" w:hint="eastAsia"/>
          <w:sz w:val="32"/>
          <w:szCs w:val="32"/>
        </w:rPr>
        <w:t>录取结束后学校</w:t>
      </w:r>
      <w:r w:rsidR="00CF53D5" w:rsidRPr="00BA35D6">
        <w:rPr>
          <w:rFonts w:ascii="仿宋_GB2312" w:eastAsia="仿宋_GB2312"/>
          <w:sz w:val="32"/>
          <w:szCs w:val="32"/>
        </w:rPr>
        <w:t>及时</w:t>
      </w:r>
      <w:r w:rsidR="00CF53D5" w:rsidRPr="00BA35D6">
        <w:rPr>
          <w:rFonts w:ascii="仿宋_GB2312" w:eastAsia="仿宋_GB2312" w:hint="eastAsia"/>
          <w:sz w:val="32"/>
          <w:szCs w:val="32"/>
        </w:rPr>
        <w:t>在江南大学本科招生网</w:t>
      </w:r>
      <w:r w:rsidR="00CF53D5" w:rsidRPr="00BA35D6">
        <w:rPr>
          <w:rFonts w:ascii="仿宋_GB2312" w:eastAsia="仿宋_GB2312"/>
          <w:sz w:val="32"/>
          <w:szCs w:val="32"/>
        </w:rPr>
        <w:t>上</w:t>
      </w:r>
      <w:r w:rsidR="00CF53D5" w:rsidRPr="00BA35D6">
        <w:rPr>
          <w:rFonts w:ascii="仿宋_GB2312" w:eastAsia="仿宋_GB2312" w:hint="eastAsia"/>
          <w:sz w:val="32"/>
          <w:szCs w:val="32"/>
        </w:rPr>
        <w:t>发布所有招生类别考生个人的</w:t>
      </w:r>
      <w:r w:rsidR="00CF53D5" w:rsidRPr="00BA35D6">
        <w:rPr>
          <w:rFonts w:ascii="仿宋_GB2312" w:eastAsia="仿宋_GB2312"/>
          <w:sz w:val="32"/>
          <w:szCs w:val="32"/>
        </w:rPr>
        <w:t>录取结果</w:t>
      </w:r>
      <w:r w:rsidR="00CF53D5" w:rsidRPr="00BA35D6">
        <w:rPr>
          <w:rFonts w:ascii="仿宋_GB2312" w:eastAsia="仿宋_GB2312" w:hint="eastAsia"/>
          <w:sz w:val="32"/>
          <w:szCs w:val="32"/>
        </w:rPr>
        <w:t>，供考生查询。</w:t>
      </w:r>
      <w:r w:rsidR="00CF53D5" w:rsidRPr="00BA35D6">
        <w:rPr>
          <w:rFonts w:ascii="仿宋_GB2312" w:eastAsia="仿宋_GB2312"/>
          <w:b/>
          <w:sz w:val="32"/>
          <w:szCs w:val="32"/>
        </w:rPr>
        <w:t>考生咨询及申诉渠道公开。</w:t>
      </w:r>
      <w:r w:rsidR="00CF53D5" w:rsidRPr="00BA35D6">
        <w:rPr>
          <w:rFonts w:ascii="仿宋_GB2312" w:eastAsia="仿宋_GB2312"/>
          <w:sz w:val="32"/>
          <w:szCs w:val="32"/>
        </w:rPr>
        <w:t>学校在编制的</w:t>
      </w:r>
      <w:r w:rsidR="00CF53D5" w:rsidRPr="00BA35D6">
        <w:rPr>
          <w:rFonts w:ascii="仿宋_GB2312" w:eastAsia="仿宋_GB2312" w:hint="eastAsia"/>
          <w:sz w:val="32"/>
          <w:szCs w:val="32"/>
        </w:rPr>
        <w:t>各类</w:t>
      </w:r>
      <w:r w:rsidR="00CF53D5" w:rsidRPr="00BA35D6">
        <w:rPr>
          <w:rFonts w:ascii="仿宋_GB2312" w:eastAsia="仿宋_GB2312"/>
          <w:sz w:val="32"/>
          <w:szCs w:val="32"/>
        </w:rPr>
        <w:t>招生简章</w:t>
      </w:r>
      <w:r w:rsidR="00CF53D5" w:rsidRPr="00BA35D6">
        <w:rPr>
          <w:rFonts w:ascii="仿宋_GB2312" w:eastAsia="仿宋_GB2312" w:hint="eastAsia"/>
          <w:sz w:val="32"/>
          <w:szCs w:val="32"/>
        </w:rPr>
        <w:t>或通知</w:t>
      </w:r>
      <w:r w:rsidR="00CF53D5" w:rsidRPr="00BA35D6">
        <w:rPr>
          <w:rFonts w:ascii="仿宋_GB2312" w:eastAsia="仿宋_GB2312"/>
          <w:sz w:val="32"/>
          <w:szCs w:val="32"/>
        </w:rPr>
        <w:t>中公布</w:t>
      </w:r>
      <w:r w:rsidR="00CF53D5" w:rsidRPr="00BA35D6">
        <w:rPr>
          <w:rFonts w:ascii="仿宋_GB2312" w:eastAsia="仿宋_GB2312" w:hint="eastAsia"/>
          <w:sz w:val="32"/>
          <w:szCs w:val="32"/>
        </w:rPr>
        <w:t>了</w:t>
      </w:r>
      <w:r w:rsidR="00CF53D5" w:rsidRPr="00BA35D6">
        <w:rPr>
          <w:rFonts w:ascii="仿宋_GB2312" w:eastAsia="仿宋_GB2312"/>
          <w:sz w:val="32"/>
          <w:szCs w:val="32"/>
        </w:rPr>
        <w:t>学校的招生咨询电话及接受考生申诉的监督电话、电子信箱等联系方式</w:t>
      </w:r>
      <w:r w:rsidR="00CF53D5" w:rsidRPr="00BA35D6">
        <w:rPr>
          <w:rFonts w:ascii="仿宋_GB2312" w:eastAsia="仿宋_GB2312" w:hint="eastAsia"/>
          <w:sz w:val="32"/>
          <w:szCs w:val="32"/>
        </w:rPr>
        <w:t>，便于考生咨询与申诉。</w:t>
      </w:r>
      <w:r w:rsidR="00CF53D5" w:rsidRPr="00BA35D6">
        <w:rPr>
          <w:rFonts w:ascii="仿宋_GB2312" w:eastAsia="仿宋_GB2312"/>
          <w:b/>
          <w:sz w:val="32"/>
          <w:szCs w:val="32"/>
        </w:rPr>
        <w:t>重大违规事件及处理结果公开。</w:t>
      </w:r>
      <w:r w:rsidR="00CF53D5" w:rsidRPr="00BA35D6">
        <w:rPr>
          <w:rFonts w:ascii="仿宋_GB2312" w:eastAsia="仿宋_GB2312"/>
          <w:sz w:val="32"/>
          <w:szCs w:val="32"/>
        </w:rPr>
        <w:t>学校纪委、监察处对整个招生过程做到全程参与、全程监督和全面覆盖。对违规事件的处理结果通过网络</w:t>
      </w:r>
      <w:r w:rsidR="00CF53D5" w:rsidRPr="00BA35D6">
        <w:rPr>
          <w:rFonts w:ascii="仿宋_GB2312" w:eastAsia="仿宋_GB2312" w:hint="eastAsia"/>
          <w:sz w:val="32"/>
          <w:szCs w:val="32"/>
        </w:rPr>
        <w:t>等途径</w:t>
      </w:r>
      <w:r w:rsidR="00CF53D5" w:rsidRPr="00BA35D6">
        <w:rPr>
          <w:rFonts w:ascii="仿宋_GB2312" w:eastAsia="仿宋_GB2312"/>
          <w:sz w:val="32"/>
          <w:szCs w:val="32"/>
        </w:rPr>
        <w:t>向社会公开。</w:t>
      </w:r>
      <w:r w:rsidR="00CF53D5" w:rsidRPr="00BA35D6">
        <w:rPr>
          <w:rFonts w:ascii="仿宋_GB2312" w:eastAsia="仿宋_GB2312" w:hint="eastAsia"/>
          <w:b/>
          <w:sz w:val="32"/>
          <w:szCs w:val="32"/>
        </w:rPr>
        <w:t>录取新生复查结果公开。</w:t>
      </w:r>
      <w:r w:rsidR="00CF53D5" w:rsidRPr="00BA35D6">
        <w:rPr>
          <w:rFonts w:ascii="仿宋_GB2312" w:eastAsia="仿宋_GB2312" w:hint="eastAsia"/>
          <w:sz w:val="32"/>
          <w:szCs w:val="32"/>
        </w:rPr>
        <w:t>学校成立本科新生入</w:t>
      </w:r>
      <w:r w:rsidR="00CF53D5" w:rsidRPr="00BA35D6">
        <w:rPr>
          <w:rFonts w:ascii="仿宋_GB2312" w:eastAsia="仿宋_GB2312" w:hint="eastAsia"/>
          <w:sz w:val="32"/>
          <w:szCs w:val="32"/>
        </w:rPr>
        <w:lastRenderedPageBreak/>
        <w:t>学资格复查工作领导小组，各学院成立新生入学资格复查小组，在学校监察处的监督下，认真开展新生入学资格复查。</w:t>
      </w:r>
    </w:p>
    <w:p w:rsidR="00D44214" w:rsidRPr="00BA35D6" w:rsidRDefault="00D44214" w:rsidP="0020437B">
      <w:pPr>
        <w:widowControl/>
        <w:spacing w:line="360" w:lineRule="auto"/>
        <w:ind w:firstLineChars="200" w:firstLine="640"/>
        <w:jc w:val="left"/>
        <w:rPr>
          <w:rFonts w:ascii="仿宋_GB2312" w:eastAsia="仿宋_GB2312"/>
          <w:sz w:val="32"/>
          <w:szCs w:val="32"/>
        </w:rPr>
      </w:pPr>
      <w:r w:rsidRPr="00BA35D6">
        <w:rPr>
          <w:rFonts w:ascii="仿宋_GB2312" w:eastAsia="仿宋_GB2312" w:hint="eastAsia"/>
          <w:sz w:val="32"/>
          <w:szCs w:val="32"/>
        </w:rPr>
        <w:t>研究生</w:t>
      </w:r>
      <w:r w:rsidRPr="00BA35D6">
        <w:rPr>
          <w:rFonts w:ascii="仿宋_GB2312" w:eastAsia="仿宋_GB2312"/>
          <w:sz w:val="32"/>
          <w:szCs w:val="32"/>
        </w:rPr>
        <w:t>招生</w:t>
      </w:r>
      <w:r w:rsidR="0020437B">
        <w:rPr>
          <w:rFonts w:ascii="仿宋_GB2312" w:eastAsia="仿宋_GB2312" w:hint="eastAsia"/>
          <w:sz w:val="32"/>
          <w:szCs w:val="32"/>
        </w:rPr>
        <w:t>。</w:t>
      </w:r>
      <w:r w:rsidRPr="00BA35D6">
        <w:rPr>
          <w:rFonts w:ascii="仿宋_GB2312" w:eastAsia="仿宋_GB2312" w:hint="eastAsia"/>
          <w:b/>
          <w:sz w:val="32"/>
          <w:szCs w:val="32"/>
        </w:rPr>
        <w:t>硕士研究生招生。</w:t>
      </w:r>
      <w:r w:rsidRPr="00BA35D6">
        <w:rPr>
          <w:rFonts w:ascii="仿宋_GB2312" w:eastAsia="仿宋_GB2312" w:hint="eastAsia"/>
          <w:sz w:val="32"/>
          <w:szCs w:val="32"/>
        </w:rPr>
        <w:t>在江南大学研究生招生网上公布江南大学推免生接收办法、拟录取推免生名单；公布经江苏省教育考试院审核通过的硕士研究生招生简章、招生专业目录（</w:t>
      </w:r>
      <w:proofErr w:type="gramStart"/>
      <w:r w:rsidRPr="00BA35D6">
        <w:rPr>
          <w:rFonts w:ascii="仿宋_GB2312" w:eastAsia="仿宋_GB2312" w:hint="eastAsia"/>
          <w:sz w:val="32"/>
          <w:szCs w:val="32"/>
        </w:rPr>
        <w:t>含分专业</w:t>
      </w:r>
      <w:proofErr w:type="gramEnd"/>
      <w:r w:rsidRPr="00BA35D6">
        <w:rPr>
          <w:rFonts w:ascii="仿宋_GB2312" w:eastAsia="仿宋_GB2312" w:hint="eastAsia"/>
          <w:sz w:val="32"/>
          <w:szCs w:val="32"/>
        </w:rPr>
        <w:t>招生计划、考试科目等）；在国家确定的初试成绩基本要求基础上，结合生源和招生计划等情况，及时公布本单位考生进入复试的初试成绩要求；在复试、录取阶段，确定并公布硕士复试录取工作办法和各学院实施细则、参加复试考生名单、拟录取考生名单。</w:t>
      </w:r>
      <w:r w:rsidR="0020437B">
        <w:rPr>
          <w:rFonts w:ascii="仿宋_GB2312" w:eastAsia="仿宋_GB2312" w:hint="eastAsia"/>
          <w:b/>
          <w:sz w:val="32"/>
          <w:szCs w:val="32"/>
        </w:rPr>
        <w:t>博士研究生招生</w:t>
      </w:r>
      <w:r w:rsidRPr="00BA35D6">
        <w:rPr>
          <w:rFonts w:ascii="仿宋_GB2312" w:eastAsia="仿宋_GB2312" w:hint="eastAsia"/>
          <w:b/>
          <w:sz w:val="32"/>
          <w:szCs w:val="32"/>
        </w:rPr>
        <w:t>。</w:t>
      </w:r>
      <w:r w:rsidRPr="00BA35D6">
        <w:rPr>
          <w:rFonts w:ascii="仿宋_GB2312" w:eastAsia="仿宋_GB2312" w:hint="eastAsia"/>
          <w:sz w:val="32"/>
          <w:szCs w:val="32"/>
        </w:rPr>
        <w:t>在江南大学研究生招生网上公布博士研究生招生简章、</w:t>
      </w:r>
      <w:r w:rsidRPr="00BA35D6">
        <w:rPr>
          <w:rFonts w:ascii="仿宋_GB2312" w:eastAsia="仿宋_GB2312"/>
          <w:sz w:val="32"/>
          <w:szCs w:val="32"/>
        </w:rPr>
        <w:t>招生</w:t>
      </w:r>
      <w:r w:rsidRPr="00BA35D6">
        <w:rPr>
          <w:rFonts w:ascii="仿宋_GB2312" w:eastAsia="仿宋_GB2312" w:hint="eastAsia"/>
          <w:sz w:val="32"/>
          <w:szCs w:val="32"/>
        </w:rPr>
        <w:t>专业目录、</w:t>
      </w:r>
      <w:r w:rsidRPr="00BA35D6">
        <w:rPr>
          <w:rFonts w:ascii="仿宋_GB2312" w:eastAsia="仿宋_GB2312"/>
          <w:sz w:val="32"/>
          <w:szCs w:val="32"/>
        </w:rPr>
        <w:t>各</w:t>
      </w:r>
      <w:r w:rsidRPr="00BA35D6">
        <w:rPr>
          <w:rFonts w:ascii="仿宋_GB2312" w:eastAsia="仿宋_GB2312" w:hint="eastAsia"/>
          <w:sz w:val="32"/>
          <w:szCs w:val="32"/>
        </w:rPr>
        <w:t>学院选拔办法，确定并公布准考名单、考核合格名单，根据生源和招生计划等情况确定并公布</w:t>
      </w:r>
      <w:r w:rsidRPr="00BA35D6">
        <w:rPr>
          <w:rFonts w:ascii="仿宋_GB2312" w:eastAsia="仿宋_GB2312"/>
          <w:sz w:val="32"/>
          <w:szCs w:val="32"/>
        </w:rPr>
        <w:t>拟录取</w:t>
      </w:r>
      <w:r w:rsidRPr="00BA35D6">
        <w:rPr>
          <w:rFonts w:ascii="仿宋_GB2312" w:eastAsia="仿宋_GB2312" w:hint="eastAsia"/>
          <w:sz w:val="32"/>
          <w:szCs w:val="32"/>
        </w:rPr>
        <w:t>名单。</w:t>
      </w:r>
      <w:r w:rsidR="005F2E0E" w:rsidRPr="005F2E0E">
        <w:rPr>
          <w:rFonts w:ascii="仿宋_GB2312" w:eastAsia="仿宋_GB2312" w:hint="eastAsia"/>
          <w:b/>
          <w:sz w:val="32"/>
          <w:szCs w:val="32"/>
        </w:rPr>
        <w:t>咨询</w:t>
      </w:r>
      <w:r w:rsidR="005F2E0E" w:rsidRPr="005F2E0E">
        <w:rPr>
          <w:rFonts w:ascii="仿宋_GB2312" w:eastAsia="仿宋_GB2312"/>
          <w:b/>
          <w:sz w:val="32"/>
          <w:szCs w:val="32"/>
        </w:rPr>
        <w:t>及申诉。</w:t>
      </w:r>
      <w:r w:rsidRPr="00BA35D6">
        <w:rPr>
          <w:rFonts w:ascii="仿宋_GB2312" w:eastAsia="仿宋_GB2312" w:hint="eastAsia"/>
          <w:sz w:val="32"/>
          <w:szCs w:val="32"/>
        </w:rPr>
        <w:t>通过电子邮箱、</w:t>
      </w:r>
      <w:r w:rsidRPr="00BA35D6">
        <w:rPr>
          <w:rFonts w:ascii="仿宋_GB2312" w:eastAsia="仿宋_GB2312"/>
          <w:sz w:val="32"/>
          <w:szCs w:val="32"/>
        </w:rPr>
        <w:t>咨询</w:t>
      </w:r>
      <w:r w:rsidRPr="00BA35D6">
        <w:rPr>
          <w:rFonts w:ascii="仿宋_GB2312" w:eastAsia="仿宋_GB2312" w:hint="eastAsia"/>
          <w:sz w:val="32"/>
          <w:szCs w:val="32"/>
        </w:rPr>
        <w:t>电话、研究生招生咨询室、等多种方式接受考生咨询及申诉，并按照有关规定对相关申诉和举报及时调查处理。</w:t>
      </w:r>
      <w:r w:rsidR="00BA35D6">
        <w:rPr>
          <w:rFonts w:ascii="仿宋_GB2312" w:eastAsia="仿宋_GB2312" w:hint="eastAsia"/>
          <w:sz w:val="32"/>
          <w:szCs w:val="32"/>
        </w:rPr>
        <w:t>所有</w:t>
      </w:r>
      <w:r w:rsidR="00BA35D6">
        <w:rPr>
          <w:rFonts w:ascii="仿宋_GB2312" w:eastAsia="仿宋_GB2312"/>
          <w:sz w:val="32"/>
          <w:szCs w:val="32"/>
        </w:rPr>
        <w:t>招生相关信息亦可通过江南大学信</w:t>
      </w:r>
      <w:r w:rsidR="00BA35D6" w:rsidRPr="00BA35D6">
        <w:rPr>
          <w:rFonts w:ascii="仿宋_GB2312" w:eastAsia="仿宋_GB2312"/>
          <w:sz w:val="32"/>
          <w:szCs w:val="32"/>
        </w:rPr>
        <w:t>息公开网查询。</w:t>
      </w:r>
    </w:p>
    <w:p w:rsidR="00034B09" w:rsidRPr="00BA35D6" w:rsidRDefault="005F2E0E" w:rsidP="001F2873">
      <w:pPr>
        <w:widowControl/>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sidR="00034B09" w:rsidRPr="00BA35D6">
        <w:rPr>
          <w:rFonts w:ascii="Times New Roman" w:eastAsia="仿宋_GB2312" w:hAnsi="Times New Roman" w:cs="Times New Roman"/>
          <w:sz w:val="32"/>
          <w:szCs w:val="32"/>
        </w:rPr>
        <w:t>.</w:t>
      </w:r>
      <w:r w:rsidR="00034B09" w:rsidRPr="00BA35D6">
        <w:rPr>
          <w:rFonts w:ascii="Times New Roman" w:eastAsia="仿宋_GB2312" w:hAnsi="Times New Roman" w:cs="Times New Roman" w:hint="eastAsia"/>
          <w:sz w:val="32"/>
          <w:szCs w:val="32"/>
        </w:rPr>
        <w:t>财务信息公开情况概述</w:t>
      </w:r>
    </w:p>
    <w:p w:rsidR="001F2873" w:rsidRPr="00BA35D6" w:rsidRDefault="001F2873" w:rsidP="001F2873">
      <w:pPr>
        <w:widowControl/>
        <w:ind w:firstLineChars="200" w:firstLine="643"/>
        <w:rPr>
          <w:rFonts w:ascii="Times New Roman" w:eastAsia="仿宋_GB2312" w:hAnsi="Times New Roman" w:cs="Times New Roman"/>
          <w:sz w:val="32"/>
          <w:szCs w:val="32"/>
        </w:rPr>
      </w:pPr>
      <w:r w:rsidRPr="00BA35D6">
        <w:rPr>
          <w:rFonts w:ascii="Times New Roman" w:eastAsia="仿宋_GB2312" w:hAnsi="Times New Roman" w:cs="Times New Roman" w:hint="eastAsia"/>
          <w:b/>
          <w:sz w:val="32"/>
          <w:szCs w:val="32"/>
        </w:rPr>
        <w:t>财务制度、规定公示。</w:t>
      </w:r>
      <w:r w:rsidRPr="00BA35D6">
        <w:rPr>
          <w:rFonts w:ascii="Times New Roman" w:eastAsia="仿宋_GB2312" w:hAnsi="Times New Roman" w:cs="Times New Roman" w:hint="eastAsia"/>
          <w:sz w:val="32"/>
          <w:szCs w:val="32"/>
        </w:rPr>
        <w:t>充分运用学校信息公开网站、财务处门户网站、</w:t>
      </w:r>
      <w:proofErr w:type="gramStart"/>
      <w:r w:rsidRPr="00BA35D6">
        <w:rPr>
          <w:rFonts w:ascii="Times New Roman" w:eastAsia="仿宋_GB2312" w:hAnsi="Times New Roman" w:cs="Times New Roman" w:hint="eastAsia"/>
          <w:sz w:val="32"/>
          <w:szCs w:val="32"/>
        </w:rPr>
        <w:t>微信公众号</w:t>
      </w:r>
      <w:proofErr w:type="gramEnd"/>
      <w:r w:rsidRPr="00BA35D6">
        <w:rPr>
          <w:rFonts w:ascii="Times New Roman" w:eastAsia="仿宋_GB2312" w:hAnsi="Times New Roman" w:cs="Times New Roman" w:hint="eastAsia"/>
          <w:sz w:val="32"/>
          <w:szCs w:val="32"/>
        </w:rPr>
        <w:t>等形式，及时主动公布各项财务制度、规定和解读，并根据每年修订情况，及时更新；充分</w:t>
      </w:r>
      <w:r w:rsidRPr="00BA35D6">
        <w:rPr>
          <w:rFonts w:ascii="Times New Roman" w:eastAsia="仿宋_GB2312" w:hAnsi="Times New Roman" w:cs="Times New Roman" w:hint="eastAsia"/>
          <w:sz w:val="32"/>
          <w:szCs w:val="32"/>
        </w:rPr>
        <w:lastRenderedPageBreak/>
        <w:t>利用“小鼋在线”智能检索系统，开展制度片段式解读；走访部门、学院，宣讲和解读各项财经政策，印制发放“财务报销规程”，协助教职工深入理解国家、学校各项财务制度和规定，构建财务信息发布、应用、反馈的“三维”立体信息体系，增强依法办学能力。</w:t>
      </w:r>
    </w:p>
    <w:p w:rsidR="001F2873" w:rsidRPr="00BA35D6" w:rsidRDefault="001F2873" w:rsidP="001F2873">
      <w:pPr>
        <w:widowControl/>
        <w:ind w:firstLineChars="200" w:firstLine="643"/>
        <w:rPr>
          <w:rFonts w:ascii="Times New Roman" w:eastAsia="仿宋_GB2312" w:hAnsi="Times New Roman" w:cs="Times New Roman"/>
          <w:sz w:val="32"/>
          <w:szCs w:val="32"/>
        </w:rPr>
      </w:pPr>
      <w:r w:rsidRPr="00BA35D6">
        <w:rPr>
          <w:rFonts w:ascii="Times New Roman" w:eastAsia="仿宋_GB2312" w:hAnsi="Times New Roman" w:cs="Times New Roman" w:hint="eastAsia"/>
          <w:b/>
          <w:sz w:val="32"/>
          <w:szCs w:val="32"/>
        </w:rPr>
        <w:t>预决算公开。</w:t>
      </w:r>
      <w:r w:rsidRPr="00BA35D6">
        <w:rPr>
          <w:rFonts w:ascii="Times New Roman" w:eastAsia="仿宋_GB2312" w:hAnsi="Times New Roman" w:cs="Times New Roman" w:hint="eastAsia"/>
          <w:sz w:val="32"/>
          <w:szCs w:val="32"/>
        </w:rPr>
        <w:t>按教育部统一部署要求，依照财务信息公开的工作规程，在学校信息公开网站上对批复的学校预决算及时予以公开；在学校年鉴、会议纪要等文件中，摘录了预决算中的相关财务信息；在每年的教职工代表大会上，财务工作报告（包含财务预决算、三公经费、财务重大事项等情况）直面广大教职工，接受监督与评议，使财务信息公开更加主动、透明、规范。</w:t>
      </w:r>
      <w:r w:rsidRPr="00BA35D6">
        <w:rPr>
          <w:rFonts w:ascii="Times New Roman" w:eastAsia="仿宋_GB2312" w:hAnsi="Times New Roman" w:cs="Times New Roman" w:hint="eastAsia"/>
          <w:sz w:val="32"/>
          <w:szCs w:val="32"/>
        </w:rPr>
        <w:t xml:space="preserve"> </w:t>
      </w:r>
    </w:p>
    <w:p w:rsidR="001F2873" w:rsidRPr="00BA35D6" w:rsidRDefault="001F2873" w:rsidP="001F2873">
      <w:pPr>
        <w:widowControl/>
        <w:ind w:firstLineChars="200" w:firstLine="643"/>
        <w:rPr>
          <w:rFonts w:ascii="Times New Roman" w:eastAsia="仿宋_GB2312" w:hAnsi="Times New Roman" w:cs="Times New Roman"/>
          <w:sz w:val="32"/>
          <w:szCs w:val="32"/>
        </w:rPr>
      </w:pPr>
      <w:r w:rsidRPr="00BA35D6">
        <w:rPr>
          <w:rFonts w:ascii="Times New Roman" w:eastAsia="仿宋_GB2312" w:hAnsi="Times New Roman" w:cs="Times New Roman" w:hint="eastAsia"/>
          <w:b/>
          <w:sz w:val="32"/>
          <w:szCs w:val="32"/>
        </w:rPr>
        <w:t>教育收费公示。</w:t>
      </w:r>
      <w:r w:rsidRPr="00BA35D6">
        <w:rPr>
          <w:rFonts w:ascii="Times New Roman" w:eastAsia="仿宋_GB2312" w:hAnsi="Times New Roman" w:cs="Times New Roman" w:hint="eastAsia"/>
          <w:sz w:val="32"/>
          <w:szCs w:val="32"/>
        </w:rPr>
        <w:t>通过信息公开网站、收费公示栏等途径，主动公开学生收费项目、收费标准和收费依据，并设立咨询投诉电话及时收集、反馈信息，监督和促进财务信息公开。</w:t>
      </w:r>
    </w:p>
    <w:p w:rsidR="00034B09" w:rsidRDefault="001F2873" w:rsidP="00CF3155">
      <w:pPr>
        <w:widowControl/>
        <w:ind w:firstLineChars="200" w:firstLine="643"/>
        <w:rPr>
          <w:rFonts w:ascii="Times New Roman" w:eastAsia="仿宋_GB2312" w:hAnsi="Times New Roman" w:cs="Times New Roman"/>
          <w:sz w:val="32"/>
          <w:szCs w:val="32"/>
        </w:rPr>
      </w:pPr>
      <w:r w:rsidRPr="00BA35D6">
        <w:rPr>
          <w:rFonts w:ascii="Times New Roman" w:eastAsia="仿宋_GB2312" w:hAnsi="Times New Roman" w:cs="Times New Roman" w:hint="eastAsia"/>
          <w:b/>
          <w:sz w:val="32"/>
          <w:szCs w:val="32"/>
        </w:rPr>
        <w:t>科研经费信息公开。</w:t>
      </w:r>
      <w:r w:rsidRPr="00BA35D6">
        <w:rPr>
          <w:rFonts w:ascii="Times New Roman" w:eastAsia="仿宋_GB2312" w:hAnsi="Times New Roman" w:cs="Times New Roman" w:hint="eastAsia"/>
          <w:sz w:val="32"/>
          <w:szCs w:val="32"/>
        </w:rPr>
        <w:t>定期在门户网站上公开科研经费使用信息，公开内容主要包括：项目名称、计划类别、合同金额、项目负责人和课题组成员、经费到位情况、实际经费使用总额、间接经费使用情况、项目已获成果情况等。涉及国家秘密技术和商业秘密的，按国家秘密技术保护有关法律法规规定执行。</w:t>
      </w:r>
    </w:p>
    <w:p w:rsidR="00BA35D6" w:rsidRPr="009432E6" w:rsidRDefault="005F2E0E" w:rsidP="00BA35D6">
      <w:pPr>
        <w:ind w:firstLineChars="200" w:firstLine="640"/>
        <w:rPr>
          <w:rFonts w:ascii="Times New Roman" w:eastAsia="仿宋_GB2312" w:hAnsi="Times New Roman"/>
          <w:sz w:val="32"/>
          <w:szCs w:val="32"/>
        </w:rPr>
      </w:pPr>
      <w:r>
        <w:rPr>
          <w:rFonts w:ascii="Times New Roman" w:eastAsia="仿宋_GB2312" w:hAnsi="Times New Roman" w:cs="Times New Roman"/>
          <w:sz w:val="32"/>
          <w:szCs w:val="32"/>
        </w:rPr>
        <w:t>3</w:t>
      </w:r>
      <w:r w:rsidR="00BA35D6">
        <w:rPr>
          <w:rFonts w:ascii="Times New Roman" w:eastAsia="仿宋_GB2312" w:hAnsi="Times New Roman" w:cs="Times New Roman" w:hint="eastAsia"/>
          <w:sz w:val="32"/>
          <w:szCs w:val="32"/>
        </w:rPr>
        <w:t>.</w:t>
      </w:r>
      <w:r w:rsidR="00BA35D6" w:rsidRPr="009432E6">
        <w:rPr>
          <w:rFonts w:ascii="Times New Roman" w:eastAsia="仿宋_GB2312" w:hAnsi="Times New Roman" w:hint="eastAsia"/>
          <w:sz w:val="32"/>
          <w:szCs w:val="32"/>
        </w:rPr>
        <w:t>国家</w:t>
      </w:r>
      <w:r w:rsidR="00BA35D6" w:rsidRPr="009432E6">
        <w:rPr>
          <w:rFonts w:ascii="Times New Roman" w:eastAsia="仿宋_GB2312" w:hAnsi="Times New Roman"/>
          <w:sz w:val="32"/>
          <w:szCs w:val="32"/>
        </w:rPr>
        <w:t>奖助学金</w:t>
      </w:r>
      <w:r w:rsidR="00BA35D6" w:rsidRPr="009432E6">
        <w:rPr>
          <w:rFonts w:ascii="Times New Roman" w:eastAsia="仿宋_GB2312" w:hAnsi="Times New Roman" w:hint="eastAsia"/>
          <w:sz w:val="32"/>
          <w:szCs w:val="32"/>
        </w:rPr>
        <w:t>评审信息</w:t>
      </w:r>
      <w:r w:rsidR="00BA35D6" w:rsidRPr="009432E6">
        <w:rPr>
          <w:rFonts w:ascii="Times New Roman" w:eastAsia="仿宋_GB2312" w:hAnsi="Times New Roman"/>
          <w:sz w:val="32"/>
          <w:szCs w:val="32"/>
        </w:rPr>
        <w:t>公开</w:t>
      </w:r>
      <w:r w:rsidR="00BA35D6" w:rsidRPr="009432E6">
        <w:rPr>
          <w:rFonts w:ascii="Times New Roman" w:eastAsia="仿宋_GB2312" w:hAnsi="Times New Roman" w:hint="eastAsia"/>
          <w:sz w:val="32"/>
          <w:szCs w:val="32"/>
        </w:rPr>
        <w:t>情况概述</w:t>
      </w:r>
    </w:p>
    <w:p w:rsidR="00BA35D6" w:rsidRPr="00BA35D6" w:rsidRDefault="00BA35D6" w:rsidP="00BA35D6">
      <w:pPr>
        <w:widowControl/>
        <w:ind w:firstLineChars="200" w:firstLine="643"/>
        <w:rPr>
          <w:rFonts w:ascii="Times New Roman" w:eastAsia="仿宋_GB2312" w:hAnsi="Times New Roman" w:cs="Times New Roman"/>
          <w:sz w:val="32"/>
          <w:szCs w:val="32"/>
        </w:rPr>
      </w:pPr>
      <w:r w:rsidRPr="00BA35D6">
        <w:rPr>
          <w:rFonts w:ascii="Times New Roman" w:eastAsia="仿宋_GB2312" w:hAnsi="Times New Roman" w:cs="Times New Roman" w:hint="eastAsia"/>
          <w:b/>
          <w:sz w:val="32"/>
          <w:szCs w:val="32"/>
        </w:rPr>
        <w:lastRenderedPageBreak/>
        <w:t>大力宣传资助政策。</w:t>
      </w:r>
      <w:r w:rsidRPr="00BA35D6">
        <w:rPr>
          <w:rFonts w:ascii="Times New Roman" w:eastAsia="仿宋_GB2312" w:hAnsi="Times New Roman" w:cs="Times New Roman" w:hint="eastAsia"/>
          <w:sz w:val="32"/>
          <w:szCs w:val="32"/>
        </w:rPr>
        <w:t>通过</w:t>
      </w:r>
      <w:proofErr w:type="gramStart"/>
      <w:r w:rsidRPr="00BA35D6">
        <w:rPr>
          <w:rFonts w:ascii="Times New Roman" w:eastAsia="仿宋_GB2312" w:hAnsi="Times New Roman" w:cs="Times New Roman" w:hint="eastAsia"/>
          <w:sz w:val="32"/>
          <w:szCs w:val="32"/>
        </w:rPr>
        <w:t>官方微信推送</w:t>
      </w:r>
      <w:proofErr w:type="gramEnd"/>
      <w:r w:rsidRPr="00BA35D6">
        <w:rPr>
          <w:rFonts w:ascii="Times New Roman" w:eastAsia="仿宋_GB2312" w:hAnsi="Times New Roman" w:cs="Times New Roman" w:hint="eastAsia"/>
          <w:sz w:val="32"/>
          <w:szCs w:val="32"/>
        </w:rPr>
        <w:t>、资助政策宣讲会宣讲、家庭经济困难学生认定、资助宣传资料发放</w:t>
      </w:r>
      <w:r>
        <w:rPr>
          <w:rFonts w:ascii="Times New Roman" w:eastAsia="仿宋_GB2312" w:hAnsi="Times New Roman" w:cs="Times New Roman" w:hint="eastAsia"/>
          <w:sz w:val="32"/>
          <w:szCs w:val="32"/>
        </w:rPr>
        <w:t>（</w:t>
      </w:r>
      <w:hyperlink r:id="rId8" w:history="1">
        <w:r w:rsidRPr="00BA35D6">
          <w:rPr>
            <w:rStyle w:val="a5"/>
            <w:rFonts w:ascii="Times New Roman" w:eastAsia="仿宋_GB2312" w:hAnsi="Times New Roman" w:cs="Times New Roman" w:hint="eastAsia"/>
            <w:sz w:val="32"/>
            <w:szCs w:val="32"/>
          </w:rPr>
          <w:t>你问</w:t>
        </w:r>
        <w:r w:rsidRPr="00BA35D6">
          <w:rPr>
            <w:rStyle w:val="a5"/>
            <w:rFonts w:ascii="Times New Roman" w:eastAsia="仿宋_GB2312" w:hAnsi="Times New Roman" w:cs="Times New Roman"/>
            <w:sz w:val="32"/>
            <w:szCs w:val="32"/>
          </w:rPr>
          <w:t>我答</w:t>
        </w:r>
      </w:hyperlink>
      <w:r>
        <w:rPr>
          <w:rFonts w:ascii="Times New Roman" w:eastAsia="仿宋_GB2312" w:hAnsi="Times New Roman" w:cs="Times New Roman" w:hint="eastAsia"/>
          <w:sz w:val="32"/>
          <w:szCs w:val="32"/>
        </w:rPr>
        <w:t>）</w:t>
      </w:r>
      <w:r w:rsidRPr="00BA35D6">
        <w:rPr>
          <w:rFonts w:ascii="Times New Roman" w:eastAsia="仿宋_GB2312" w:hAnsi="Times New Roman" w:cs="Times New Roman" w:hint="eastAsia"/>
          <w:sz w:val="32"/>
          <w:szCs w:val="32"/>
        </w:rPr>
        <w:t>、经济困难学生家庭走访及学生资助宣传大使社会实践等形式，广泛开展国家资助政策、学校资助工作及成效宣传，让每一位家庭经济困难学生了解学生资助体系和资助工作程序，熟悉奖、助、补、勤、贷、免等各项资助政策内涵及申请时间节点，确保“不让一个学生因家庭经济困难而失学”。</w:t>
      </w:r>
    </w:p>
    <w:p w:rsidR="00BA35D6" w:rsidRPr="00BA35D6" w:rsidRDefault="00BA35D6" w:rsidP="00BA35D6">
      <w:pPr>
        <w:widowControl/>
        <w:ind w:firstLineChars="200" w:firstLine="643"/>
        <w:rPr>
          <w:rFonts w:ascii="Times New Roman" w:eastAsia="仿宋_GB2312" w:hAnsi="Times New Roman" w:cs="Times New Roman"/>
          <w:sz w:val="32"/>
          <w:szCs w:val="32"/>
        </w:rPr>
      </w:pPr>
      <w:r w:rsidRPr="00BA35D6">
        <w:rPr>
          <w:rFonts w:ascii="Times New Roman" w:eastAsia="仿宋_GB2312" w:hAnsi="Times New Roman" w:cs="Times New Roman" w:hint="eastAsia"/>
          <w:b/>
          <w:sz w:val="32"/>
          <w:szCs w:val="32"/>
        </w:rPr>
        <w:t>精准认定资助对象。</w:t>
      </w:r>
      <w:r w:rsidRPr="00BA35D6">
        <w:rPr>
          <w:rFonts w:ascii="Times New Roman" w:eastAsia="仿宋_GB2312" w:hAnsi="Times New Roman" w:cs="Times New Roman" w:hint="eastAsia"/>
          <w:sz w:val="32"/>
          <w:szCs w:val="32"/>
        </w:rPr>
        <w:t>按照提前告知、学生申请、班级民主评议、学院审核公示、学校审批公示的认定工作程序，通过量化测评与谈心谈话相结合、校内评议与校外走访相结合、集中认定与动态调整相结合的认定工作手段，结合全国学生资助信息系统大数据，开展家庭经济困难学生认定。经校院两级认定审核，最终认定家庭经济困难学生名单及等级，并在适当范围内予以公布。</w:t>
      </w:r>
    </w:p>
    <w:p w:rsidR="00BA35D6" w:rsidRPr="00BA35D6" w:rsidRDefault="00BA35D6" w:rsidP="00BA35D6">
      <w:pPr>
        <w:widowControl/>
        <w:ind w:firstLineChars="200" w:firstLine="643"/>
        <w:rPr>
          <w:rFonts w:ascii="Times New Roman" w:eastAsia="仿宋_GB2312" w:hAnsi="Times New Roman" w:cs="Times New Roman"/>
          <w:sz w:val="32"/>
          <w:szCs w:val="32"/>
        </w:rPr>
      </w:pPr>
      <w:r w:rsidRPr="00BA35D6">
        <w:rPr>
          <w:rFonts w:ascii="Times New Roman" w:eastAsia="仿宋_GB2312" w:hAnsi="Times New Roman" w:cs="Times New Roman" w:hint="eastAsia"/>
          <w:b/>
          <w:sz w:val="32"/>
          <w:szCs w:val="32"/>
        </w:rPr>
        <w:t>认真组织评审工作。</w:t>
      </w:r>
      <w:r w:rsidRPr="00BA35D6">
        <w:rPr>
          <w:rFonts w:ascii="Times New Roman" w:eastAsia="仿宋_GB2312" w:hAnsi="Times New Roman" w:cs="Times New Roman" w:hint="eastAsia"/>
          <w:sz w:val="32"/>
          <w:szCs w:val="32"/>
        </w:rPr>
        <w:t>及时学习传达上级最新资助文件精神，拟定了《关于做好</w:t>
      </w:r>
      <w:r w:rsidRPr="00BA35D6">
        <w:rPr>
          <w:rFonts w:ascii="Times New Roman" w:eastAsia="仿宋_GB2312" w:hAnsi="Times New Roman" w:cs="Times New Roman"/>
          <w:sz w:val="32"/>
          <w:szCs w:val="32"/>
        </w:rPr>
        <w:t>2018-2019</w:t>
      </w:r>
      <w:r w:rsidRPr="00BA35D6">
        <w:rPr>
          <w:rFonts w:ascii="Times New Roman" w:eastAsia="仿宋_GB2312" w:hAnsi="Times New Roman" w:cs="Times New Roman"/>
          <w:sz w:val="32"/>
          <w:szCs w:val="32"/>
        </w:rPr>
        <w:t>学年</w:t>
      </w:r>
      <w:r w:rsidRPr="00BA35D6">
        <w:rPr>
          <w:rFonts w:ascii="Times New Roman" w:eastAsia="仿宋_GB2312" w:hAnsi="Times New Roman" w:cs="Times New Roman" w:hint="eastAsia"/>
          <w:sz w:val="32"/>
          <w:szCs w:val="32"/>
        </w:rPr>
        <w:t>本科生</w:t>
      </w:r>
      <w:r w:rsidRPr="00BA35D6">
        <w:rPr>
          <w:rFonts w:ascii="Times New Roman" w:eastAsia="仿宋_GB2312" w:hAnsi="Times New Roman" w:cs="Times New Roman"/>
          <w:sz w:val="32"/>
          <w:szCs w:val="32"/>
        </w:rPr>
        <w:t>国家奖学金、国家励志</w:t>
      </w:r>
      <w:r w:rsidRPr="00BA35D6">
        <w:rPr>
          <w:rFonts w:ascii="Times New Roman" w:eastAsia="仿宋_GB2312" w:hAnsi="Times New Roman" w:cs="Times New Roman" w:hint="eastAsia"/>
          <w:sz w:val="32"/>
          <w:szCs w:val="32"/>
        </w:rPr>
        <w:t>奖学金评审推荐工作的通知》及《关于做</w:t>
      </w:r>
      <w:r w:rsidRPr="00BA35D6">
        <w:rPr>
          <w:rFonts w:ascii="Times New Roman" w:eastAsia="仿宋_GB2312" w:hAnsi="Times New Roman" w:cs="Times New Roman"/>
          <w:sz w:val="32"/>
          <w:szCs w:val="32"/>
        </w:rPr>
        <w:t>好</w:t>
      </w:r>
      <w:r w:rsidRPr="00BA35D6">
        <w:rPr>
          <w:rFonts w:ascii="Times New Roman" w:eastAsia="仿宋_GB2312" w:hAnsi="Times New Roman" w:cs="Times New Roman"/>
          <w:sz w:val="32"/>
          <w:szCs w:val="32"/>
        </w:rPr>
        <w:t>2019-2020</w:t>
      </w:r>
      <w:r w:rsidRPr="00BA35D6">
        <w:rPr>
          <w:rFonts w:ascii="Times New Roman" w:eastAsia="仿宋_GB2312" w:hAnsi="Times New Roman" w:cs="Times New Roman"/>
          <w:sz w:val="32"/>
          <w:szCs w:val="32"/>
        </w:rPr>
        <w:t>学年本科生</w:t>
      </w:r>
      <w:r w:rsidRPr="00BA35D6">
        <w:rPr>
          <w:rFonts w:ascii="Times New Roman" w:eastAsia="仿宋_GB2312" w:hAnsi="Times New Roman" w:cs="Times New Roman" w:hint="eastAsia"/>
          <w:sz w:val="32"/>
          <w:szCs w:val="32"/>
        </w:rPr>
        <w:t>国家助学金评审推荐工作的通知》，明确参评对象、评审基本条件、名额分配、工作程序及工作要求等。经学生申请、学院初评公示、学生工作处汇总审核、校学生</w:t>
      </w:r>
      <w:r w:rsidRPr="00BA35D6">
        <w:rPr>
          <w:rFonts w:ascii="Times New Roman" w:eastAsia="仿宋_GB2312" w:hAnsi="Times New Roman" w:cs="Times New Roman" w:hint="eastAsia"/>
          <w:sz w:val="32"/>
          <w:szCs w:val="32"/>
        </w:rPr>
        <w:lastRenderedPageBreak/>
        <w:t>管理工作领导小组审定公示的程序，随时接受各方监督，做到评审过程公开透明，确保各项奖助学金评审公平公正。</w:t>
      </w:r>
    </w:p>
    <w:p w:rsidR="00BA35D6" w:rsidRPr="00BA35D6" w:rsidRDefault="00BA35D6" w:rsidP="00CF3155">
      <w:pPr>
        <w:widowControl/>
        <w:ind w:firstLineChars="200" w:firstLine="640"/>
        <w:rPr>
          <w:rFonts w:ascii="Times New Roman" w:eastAsia="仿宋_GB2312" w:hAnsi="Times New Roman" w:cs="Times New Roman"/>
          <w:sz w:val="32"/>
          <w:szCs w:val="32"/>
        </w:rPr>
      </w:pPr>
      <w:r w:rsidRPr="00BA35D6">
        <w:rPr>
          <w:rFonts w:ascii="Times New Roman" w:eastAsia="仿宋_GB2312" w:hAnsi="Times New Roman" w:cs="Times New Roman" w:hint="eastAsia"/>
          <w:sz w:val="32"/>
          <w:szCs w:val="32"/>
        </w:rPr>
        <w:t>二</w:t>
      </w:r>
      <w:r w:rsidRPr="00BA35D6">
        <w:rPr>
          <w:rFonts w:ascii="Times New Roman" w:eastAsia="仿宋_GB2312" w:hAnsi="Times New Roman" w:cs="Times New Roman"/>
          <w:sz w:val="32"/>
          <w:szCs w:val="32"/>
        </w:rPr>
        <w:t>、主动公开情况</w:t>
      </w:r>
    </w:p>
    <w:p w:rsidR="00034B09" w:rsidRPr="00BA35D6" w:rsidRDefault="00034B09" w:rsidP="00034B09">
      <w:pPr>
        <w:spacing w:line="560" w:lineRule="exact"/>
        <w:ind w:firstLineChars="150" w:firstLine="480"/>
        <w:rPr>
          <w:rFonts w:ascii="Times New Roman" w:eastAsia="仿宋_GB2312" w:hAnsi="Times New Roman" w:cs="Times New Roman"/>
          <w:sz w:val="32"/>
          <w:szCs w:val="32"/>
        </w:rPr>
      </w:pPr>
      <w:r w:rsidRPr="00BA35D6">
        <w:rPr>
          <w:rFonts w:ascii="Times New Roman" w:eastAsia="仿宋_GB2312" w:hAnsi="Times New Roman" w:cs="Times New Roman" w:hint="eastAsia"/>
          <w:sz w:val="32"/>
          <w:szCs w:val="32"/>
        </w:rPr>
        <w:t>（一）通过门户</w:t>
      </w:r>
      <w:r w:rsidRPr="00BA35D6">
        <w:rPr>
          <w:rFonts w:ascii="Times New Roman" w:eastAsia="仿宋_GB2312" w:hAnsi="Times New Roman" w:cs="Times New Roman"/>
          <w:sz w:val="32"/>
          <w:szCs w:val="32"/>
        </w:rPr>
        <w:t>网站</w:t>
      </w:r>
      <w:r w:rsidRPr="00BA35D6">
        <w:rPr>
          <w:rFonts w:ascii="Times New Roman" w:eastAsia="仿宋_GB2312" w:hAnsi="Times New Roman" w:cs="Times New Roman" w:hint="eastAsia"/>
          <w:sz w:val="32"/>
          <w:szCs w:val="32"/>
        </w:rPr>
        <w:t>及</w:t>
      </w:r>
      <w:r w:rsidRPr="00BA35D6">
        <w:rPr>
          <w:rFonts w:ascii="Times New Roman" w:eastAsia="仿宋_GB2312" w:hAnsi="Times New Roman" w:cs="Times New Roman"/>
          <w:sz w:val="32"/>
          <w:szCs w:val="32"/>
        </w:rPr>
        <w:t>新媒体</w:t>
      </w:r>
      <w:r w:rsidRPr="00BA35D6">
        <w:rPr>
          <w:rFonts w:ascii="Times New Roman" w:eastAsia="仿宋_GB2312" w:hAnsi="Times New Roman" w:cs="Times New Roman" w:hint="eastAsia"/>
          <w:sz w:val="32"/>
          <w:szCs w:val="32"/>
        </w:rPr>
        <w:t>等</w:t>
      </w:r>
      <w:r w:rsidRPr="00BA35D6">
        <w:rPr>
          <w:rFonts w:ascii="Times New Roman" w:eastAsia="仿宋_GB2312" w:hAnsi="Times New Roman" w:cs="Times New Roman"/>
          <w:sz w:val="32"/>
          <w:szCs w:val="32"/>
        </w:rPr>
        <w:t>信息公开情况</w:t>
      </w:r>
    </w:p>
    <w:p w:rsidR="0013406A" w:rsidRPr="00BA35D6" w:rsidRDefault="0013406A" w:rsidP="0013406A">
      <w:pPr>
        <w:ind w:firstLineChars="200" w:firstLine="640"/>
        <w:rPr>
          <w:rFonts w:ascii="Times New Roman" w:eastAsia="仿宋_GB2312" w:hAnsi="Times New Roman" w:cs="Times New Roman"/>
          <w:sz w:val="32"/>
          <w:szCs w:val="32"/>
        </w:rPr>
      </w:pPr>
      <w:r w:rsidRPr="00BA35D6">
        <w:rPr>
          <w:rFonts w:ascii="Times New Roman" w:eastAsia="仿宋_GB2312" w:hAnsi="Times New Roman" w:cs="Times New Roman" w:hint="eastAsia"/>
          <w:sz w:val="32"/>
          <w:szCs w:val="32"/>
        </w:rPr>
        <w:t>学校</w:t>
      </w:r>
      <w:r w:rsidRPr="00BA35D6">
        <w:rPr>
          <w:rFonts w:ascii="Times New Roman" w:eastAsia="仿宋_GB2312" w:hAnsi="Times New Roman" w:cs="Times New Roman"/>
          <w:sz w:val="32"/>
          <w:szCs w:val="32"/>
        </w:rPr>
        <w:t>通过官方主页新闻网发布信息</w:t>
      </w:r>
      <w:r w:rsidRPr="00BA35D6">
        <w:rPr>
          <w:rFonts w:ascii="Times New Roman" w:eastAsia="仿宋_GB2312" w:hAnsi="Times New Roman" w:cs="Times New Roman"/>
          <w:sz w:val="32"/>
          <w:szCs w:val="32"/>
        </w:rPr>
        <w:t>1435</w:t>
      </w:r>
      <w:r w:rsidRPr="00BA35D6">
        <w:rPr>
          <w:rFonts w:ascii="Times New Roman" w:eastAsia="仿宋_GB2312" w:hAnsi="Times New Roman" w:cs="Times New Roman"/>
          <w:sz w:val="32"/>
          <w:szCs w:val="32"/>
        </w:rPr>
        <w:t>条、官方</w:t>
      </w:r>
      <w:proofErr w:type="gramStart"/>
      <w:r w:rsidRPr="00BA35D6">
        <w:rPr>
          <w:rFonts w:ascii="Times New Roman" w:eastAsia="仿宋_GB2312" w:hAnsi="Times New Roman" w:cs="Times New Roman"/>
          <w:sz w:val="32"/>
          <w:szCs w:val="32"/>
        </w:rPr>
        <w:t>微博发布</w:t>
      </w:r>
      <w:proofErr w:type="gramEnd"/>
      <w:r w:rsidRPr="00BA35D6">
        <w:rPr>
          <w:rFonts w:ascii="Times New Roman" w:eastAsia="仿宋_GB2312" w:hAnsi="Times New Roman" w:cs="Times New Roman"/>
          <w:sz w:val="32"/>
          <w:szCs w:val="32"/>
        </w:rPr>
        <w:t>信息</w:t>
      </w:r>
      <w:r w:rsidRPr="00BA35D6">
        <w:rPr>
          <w:rFonts w:ascii="Times New Roman" w:eastAsia="仿宋_GB2312" w:hAnsi="Times New Roman" w:cs="Times New Roman"/>
          <w:sz w:val="32"/>
          <w:szCs w:val="32"/>
        </w:rPr>
        <w:t>2586</w:t>
      </w:r>
      <w:r w:rsidRPr="00BA35D6">
        <w:rPr>
          <w:rFonts w:ascii="Times New Roman" w:eastAsia="仿宋_GB2312" w:hAnsi="Times New Roman" w:cs="Times New Roman"/>
          <w:sz w:val="32"/>
          <w:szCs w:val="32"/>
        </w:rPr>
        <w:t>条、官方</w:t>
      </w:r>
      <w:proofErr w:type="gramStart"/>
      <w:r w:rsidRPr="00BA35D6">
        <w:rPr>
          <w:rFonts w:ascii="Times New Roman" w:eastAsia="仿宋_GB2312" w:hAnsi="Times New Roman" w:cs="Times New Roman"/>
          <w:sz w:val="32"/>
          <w:szCs w:val="32"/>
        </w:rPr>
        <w:t>微信发布</w:t>
      </w:r>
      <w:proofErr w:type="gramEnd"/>
      <w:r w:rsidRPr="00BA35D6">
        <w:rPr>
          <w:rFonts w:ascii="Times New Roman" w:eastAsia="仿宋_GB2312" w:hAnsi="Times New Roman" w:cs="Times New Roman"/>
          <w:sz w:val="32"/>
          <w:szCs w:val="32"/>
        </w:rPr>
        <w:t>信息</w:t>
      </w:r>
      <w:r w:rsidRPr="00BA35D6">
        <w:rPr>
          <w:rFonts w:ascii="Times New Roman" w:eastAsia="仿宋_GB2312" w:hAnsi="Times New Roman" w:cs="Times New Roman"/>
          <w:sz w:val="32"/>
          <w:szCs w:val="32"/>
        </w:rPr>
        <w:t>372</w:t>
      </w:r>
      <w:r w:rsidRPr="00BA35D6">
        <w:rPr>
          <w:rFonts w:ascii="Times New Roman" w:eastAsia="仿宋_GB2312" w:hAnsi="Times New Roman" w:cs="Times New Roman"/>
          <w:sz w:val="32"/>
          <w:szCs w:val="32"/>
        </w:rPr>
        <w:t>条，阅读量超过</w:t>
      </w:r>
      <w:r w:rsidRPr="00BA35D6">
        <w:rPr>
          <w:rFonts w:ascii="Times New Roman" w:eastAsia="仿宋_GB2312" w:hAnsi="Times New Roman" w:cs="Times New Roman"/>
          <w:sz w:val="32"/>
          <w:szCs w:val="32"/>
        </w:rPr>
        <w:t>306</w:t>
      </w:r>
      <w:r w:rsidRPr="00BA35D6">
        <w:rPr>
          <w:rFonts w:ascii="Times New Roman" w:eastAsia="仿宋_GB2312" w:hAnsi="Times New Roman" w:cs="Times New Roman"/>
          <w:sz w:val="32"/>
          <w:szCs w:val="32"/>
        </w:rPr>
        <w:t>万；江南大学报发布信息</w:t>
      </w:r>
      <w:r w:rsidRPr="00BA35D6">
        <w:rPr>
          <w:rFonts w:ascii="Times New Roman" w:eastAsia="仿宋_GB2312" w:hAnsi="Times New Roman" w:cs="Times New Roman"/>
          <w:sz w:val="32"/>
          <w:szCs w:val="32"/>
        </w:rPr>
        <w:t>300</w:t>
      </w:r>
      <w:r w:rsidRPr="00BA35D6">
        <w:rPr>
          <w:rFonts w:ascii="Times New Roman" w:eastAsia="仿宋_GB2312" w:hAnsi="Times New Roman" w:cs="Times New Roman"/>
          <w:sz w:val="32"/>
          <w:szCs w:val="32"/>
        </w:rPr>
        <w:t>余条，主动报道学校改革发展新动向。</w:t>
      </w:r>
    </w:p>
    <w:p w:rsidR="00034B09" w:rsidRPr="00BA35D6" w:rsidRDefault="00034B09" w:rsidP="00034B09">
      <w:pPr>
        <w:spacing w:line="560" w:lineRule="exact"/>
        <w:ind w:firstLineChars="150" w:firstLine="480"/>
        <w:rPr>
          <w:rFonts w:ascii="Times New Roman" w:eastAsia="仿宋_GB2312" w:hAnsi="Times New Roman" w:cs="Times New Roman"/>
          <w:sz w:val="32"/>
          <w:szCs w:val="32"/>
        </w:rPr>
      </w:pPr>
      <w:r w:rsidRPr="00BA35D6">
        <w:rPr>
          <w:rFonts w:ascii="Times New Roman" w:eastAsia="仿宋_GB2312" w:hAnsi="Times New Roman" w:cs="Times New Roman" w:hint="eastAsia"/>
          <w:sz w:val="32"/>
          <w:szCs w:val="32"/>
        </w:rPr>
        <w:t>（二）通过校内</w:t>
      </w:r>
      <w:r w:rsidRPr="00BA35D6">
        <w:rPr>
          <w:rFonts w:ascii="Times New Roman" w:eastAsia="仿宋_GB2312" w:hAnsi="Times New Roman" w:cs="Times New Roman"/>
          <w:sz w:val="32"/>
          <w:szCs w:val="32"/>
        </w:rPr>
        <w:t>办公系统信息公开情况</w:t>
      </w:r>
    </w:p>
    <w:p w:rsidR="0013406A" w:rsidRPr="00BA35D6" w:rsidRDefault="00034B09" w:rsidP="00FE3343">
      <w:pPr>
        <w:ind w:firstLineChars="200" w:firstLine="640"/>
        <w:rPr>
          <w:rFonts w:ascii="仿宋_GB2312" w:eastAsia="仿宋_GB2312"/>
          <w:sz w:val="28"/>
          <w:szCs w:val="28"/>
        </w:rPr>
      </w:pPr>
      <w:r w:rsidRPr="00BA35D6">
        <w:rPr>
          <w:rFonts w:ascii="Times New Roman" w:eastAsia="仿宋_GB2312" w:hAnsi="Times New Roman" w:cs="Times New Roman" w:hint="eastAsia"/>
          <w:sz w:val="32"/>
          <w:szCs w:val="32"/>
        </w:rPr>
        <w:t>学校通过办公系统向校内主动公开信息</w:t>
      </w:r>
      <w:r w:rsidR="00AC29B3" w:rsidRPr="00BA35D6">
        <w:rPr>
          <w:rFonts w:ascii="Times New Roman" w:eastAsia="仿宋_GB2312" w:hAnsi="Times New Roman" w:cs="Times New Roman"/>
          <w:sz w:val="32"/>
          <w:szCs w:val="32"/>
        </w:rPr>
        <w:t>1792</w:t>
      </w:r>
      <w:r w:rsidRPr="00BA35D6">
        <w:rPr>
          <w:rFonts w:ascii="Times New Roman" w:eastAsia="仿宋_GB2312" w:hAnsi="Times New Roman" w:cs="Times New Roman" w:hint="eastAsia"/>
          <w:sz w:val="32"/>
          <w:szCs w:val="32"/>
        </w:rPr>
        <w:t>条，学校</w:t>
      </w:r>
      <w:r w:rsidRPr="00BA35D6">
        <w:rPr>
          <w:rFonts w:ascii="Times New Roman" w:eastAsia="仿宋_GB2312" w:hAnsi="Times New Roman" w:cs="Times New Roman"/>
          <w:sz w:val="32"/>
          <w:szCs w:val="32"/>
        </w:rPr>
        <w:t>通知公告</w:t>
      </w:r>
      <w:r w:rsidR="008C1C24" w:rsidRPr="00BA35D6">
        <w:rPr>
          <w:rFonts w:ascii="Times New Roman" w:eastAsia="仿宋_GB2312" w:hAnsi="Times New Roman" w:cs="Times New Roman"/>
          <w:sz w:val="32"/>
          <w:szCs w:val="32"/>
        </w:rPr>
        <w:t>1159</w:t>
      </w:r>
      <w:r w:rsidRPr="00BA35D6">
        <w:rPr>
          <w:rFonts w:ascii="Times New Roman" w:eastAsia="仿宋_GB2312" w:hAnsi="Times New Roman" w:cs="Times New Roman" w:hint="eastAsia"/>
          <w:sz w:val="32"/>
          <w:szCs w:val="32"/>
        </w:rPr>
        <w:t>条，学校文件</w:t>
      </w:r>
      <w:r w:rsidRPr="00BA35D6">
        <w:rPr>
          <w:rFonts w:ascii="Times New Roman" w:eastAsia="仿宋_GB2312" w:hAnsi="Times New Roman" w:cs="Times New Roman"/>
          <w:sz w:val="32"/>
          <w:szCs w:val="32"/>
        </w:rPr>
        <w:t>4</w:t>
      </w:r>
      <w:r w:rsidR="00E11271" w:rsidRPr="00BA35D6">
        <w:rPr>
          <w:rFonts w:ascii="Times New Roman" w:eastAsia="仿宋_GB2312" w:hAnsi="Times New Roman" w:cs="Times New Roman"/>
          <w:sz w:val="32"/>
          <w:szCs w:val="32"/>
        </w:rPr>
        <w:t>23</w:t>
      </w:r>
      <w:r w:rsidRPr="00BA35D6">
        <w:rPr>
          <w:rFonts w:ascii="Times New Roman" w:eastAsia="仿宋_GB2312" w:hAnsi="Times New Roman" w:cs="Times New Roman" w:hint="eastAsia"/>
          <w:sz w:val="32"/>
          <w:szCs w:val="32"/>
        </w:rPr>
        <w:t>条，党务校务公示</w:t>
      </w:r>
      <w:r w:rsidR="00AC29B3" w:rsidRPr="00BA35D6">
        <w:rPr>
          <w:rFonts w:ascii="Times New Roman" w:eastAsia="仿宋_GB2312" w:hAnsi="Times New Roman" w:cs="Times New Roman"/>
          <w:sz w:val="32"/>
          <w:szCs w:val="32"/>
        </w:rPr>
        <w:t>163</w:t>
      </w:r>
      <w:r w:rsidRPr="00BA35D6">
        <w:rPr>
          <w:rFonts w:ascii="Times New Roman" w:eastAsia="仿宋_GB2312" w:hAnsi="Times New Roman" w:cs="Times New Roman" w:hint="eastAsia"/>
          <w:sz w:val="32"/>
          <w:szCs w:val="32"/>
        </w:rPr>
        <w:t>条，月度党政主要工作</w:t>
      </w:r>
      <w:r w:rsidRPr="00BA35D6">
        <w:rPr>
          <w:rFonts w:ascii="Times New Roman" w:eastAsia="仿宋_GB2312" w:hAnsi="Times New Roman" w:cs="Times New Roman"/>
          <w:sz w:val="32"/>
          <w:szCs w:val="32"/>
        </w:rPr>
        <w:t>8</w:t>
      </w:r>
      <w:r w:rsidRPr="00BA35D6">
        <w:rPr>
          <w:rFonts w:ascii="Times New Roman" w:eastAsia="仿宋_GB2312" w:hAnsi="Times New Roman" w:cs="Times New Roman" w:hint="eastAsia"/>
          <w:sz w:val="32"/>
          <w:szCs w:val="32"/>
        </w:rPr>
        <w:t>条，党委中心组学习简报</w:t>
      </w:r>
      <w:r w:rsidRPr="00BA35D6">
        <w:rPr>
          <w:rFonts w:ascii="Times New Roman" w:eastAsia="仿宋_GB2312" w:hAnsi="Times New Roman" w:cs="Times New Roman"/>
          <w:sz w:val="32"/>
          <w:szCs w:val="32"/>
        </w:rPr>
        <w:t>1</w:t>
      </w:r>
      <w:r w:rsidR="00AC29B3" w:rsidRPr="00BA35D6">
        <w:rPr>
          <w:rFonts w:ascii="Times New Roman" w:eastAsia="仿宋_GB2312" w:hAnsi="Times New Roman" w:cs="Times New Roman"/>
          <w:sz w:val="32"/>
          <w:szCs w:val="32"/>
        </w:rPr>
        <w:t>1</w:t>
      </w:r>
      <w:r w:rsidRPr="00BA35D6">
        <w:rPr>
          <w:rFonts w:ascii="Times New Roman" w:eastAsia="仿宋_GB2312" w:hAnsi="Times New Roman" w:cs="Times New Roman" w:hint="eastAsia"/>
          <w:sz w:val="32"/>
          <w:szCs w:val="32"/>
        </w:rPr>
        <w:t>期，</w:t>
      </w:r>
      <w:r w:rsidR="00AC29B3" w:rsidRPr="00BA35D6">
        <w:rPr>
          <w:rFonts w:ascii="Times New Roman" w:eastAsia="仿宋_GB2312" w:hAnsi="Times New Roman" w:cs="Times New Roman" w:hint="eastAsia"/>
          <w:sz w:val="32"/>
          <w:szCs w:val="32"/>
        </w:rPr>
        <w:t>信息</w:t>
      </w:r>
      <w:r w:rsidR="00AC29B3" w:rsidRPr="00BA35D6">
        <w:rPr>
          <w:rFonts w:ascii="Times New Roman" w:eastAsia="仿宋_GB2312" w:hAnsi="Times New Roman" w:cs="Times New Roman"/>
          <w:sz w:val="32"/>
          <w:szCs w:val="32"/>
        </w:rPr>
        <w:t>工作简报</w:t>
      </w:r>
      <w:r w:rsidR="00AC29B3" w:rsidRPr="00BA35D6">
        <w:rPr>
          <w:rFonts w:ascii="Times New Roman" w:eastAsia="仿宋_GB2312" w:hAnsi="Times New Roman" w:cs="Times New Roman" w:hint="eastAsia"/>
          <w:sz w:val="32"/>
          <w:szCs w:val="32"/>
        </w:rPr>
        <w:t>4</w:t>
      </w:r>
      <w:r w:rsidR="00AC29B3" w:rsidRPr="00BA35D6">
        <w:rPr>
          <w:rFonts w:ascii="Times New Roman" w:eastAsia="仿宋_GB2312" w:hAnsi="Times New Roman" w:cs="Times New Roman" w:hint="eastAsia"/>
          <w:sz w:val="32"/>
          <w:szCs w:val="32"/>
        </w:rPr>
        <w:t>期</w:t>
      </w:r>
      <w:r w:rsidR="00AC29B3" w:rsidRPr="00BA35D6">
        <w:rPr>
          <w:rFonts w:ascii="Times New Roman" w:eastAsia="仿宋_GB2312" w:hAnsi="Times New Roman" w:cs="Times New Roman"/>
          <w:sz w:val="32"/>
          <w:szCs w:val="32"/>
        </w:rPr>
        <w:t>，</w:t>
      </w:r>
      <w:r w:rsidRPr="00BA35D6">
        <w:rPr>
          <w:rFonts w:ascii="Times New Roman" w:eastAsia="仿宋_GB2312" w:hAnsi="Times New Roman" w:cs="Times New Roman" w:hint="eastAsia"/>
          <w:sz w:val="32"/>
          <w:szCs w:val="32"/>
        </w:rPr>
        <w:t>江南大学重大项目建设工作推进情况简报</w:t>
      </w:r>
      <w:r w:rsidRPr="00BA35D6">
        <w:rPr>
          <w:rFonts w:ascii="Times New Roman" w:eastAsia="仿宋_GB2312" w:hAnsi="Times New Roman" w:cs="Times New Roman"/>
          <w:sz w:val="32"/>
          <w:szCs w:val="32"/>
        </w:rPr>
        <w:t>3</w:t>
      </w:r>
      <w:r w:rsidRPr="00BA35D6">
        <w:rPr>
          <w:rFonts w:ascii="Times New Roman" w:eastAsia="仿宋_GB2312" w:hAnsi="Times New Roman" w:cs="Times New Roman" w:hint="eastAsia"/>
          <w:sz w:val="32"/>
          <w:szCs w:val="32"/>
        </w:rPr>
        <w:t>期，校内重要会议日程安排表</w:t>
      </w:r>
      <w:r w:rsidRPr="00BA35D6">
        <w:rPr>
          <w:rFonts w:ascii="Times New Roman" w:eastAsia="仿宋_GB2312" w:hAnsi="Times New Roman" w:cs="Times New Roman"/>
          <w:sz w:val="32"/>
          <w:szCs w:val="32"/>
        </w:rPr>
        <w:t>21</w:t>
      </w:r>
      <w:r w:rsidRPr="00BA35D6">
        <w:rPr>
          <w:rFonts w:ascii="Times New Roman" w:eastAsia="仿宋_GB2312" w:hAnsi="Times New Roman" w:cs="Times New Roman" w:hint="eastAsia"/>
          <w:sz w:val="32"/>
          <w:szCs w:val="32"/>
        </w:rPr>
        <w:t>期。</w:t>
      </w:r>
    </w:p>
    <w:p w:rsidR="00034B09" w:rsidRPr="00BA35D6" w:rsidRDefault="00034B09" w:rsidP="00034B09">
      <w:pPr>
        <w:spacing w:line="560" w:lineRule="exact"/>
        <w:ind w:firstLineChars="150" w:firstLine="480"/>
        <w:rPr>
          <w:rFonts w:ascii="Times New Roman" w:eastAsia="仿宋_GB2312" w:hAnsi="Times New Roman" w:cs="Times New Roman"/>
          <w:sz w:val="32"/>
          <w:szCs w:val="32"/>
        </w:rPr>
      </w:pPr>
      <w:r w:rsidRPr="00BA35D6">
        <w:rPr>
          <w:rFonts w:ascii="Times New Roman" w:eastAsia="仿宋_GB2312" w:hAnsi="Times New Roman" w:cs="Times New Roman" w:hint="eastAsia"/>
          <w:sz w:val="32"/>
          <w:szCs w:val="32"/>
        </w:rPr>
        <w:t>（三）其他</w:t>
      </w:r>
      <w:r w:rsidRPr="00BA35D6">
        <w:rPr>
          <w:rFonts w:ascii="Times New Roman" w:eastAsia="仿宋_GB2312" w:hAnsi="Times New Roman" w:cs="Times New Roman"/>
          <w:sz w:val="32"/>
          <w:szCs w:val="32"/>
        </w:rPr>
        <w:t>渠道信息公开情况</w:t>
      </w:r>
    </w:p>
    <w:p w:rsidR="00034B09" w:rsidRPr="00140C95" w:rsidRDefault="00034B09" w:rsidP="0013406A">
      <w:pPr>
        <w:ind w:firstLineChars="200" w:firstLine="640"/>
        <w:rPr>
          <w:rFonts w:ascii="Times New Roman" w:eastAsia="仿宋_GB2312" w:hAnsi="Times New Roman" w:cs="Times New Roman"/>
          <w:sz w:val="32"/>
          <w:szCs w:val="32"/>
        </w:rPr>
      </w:pPr>
      <w:r w:rsidRPr="00BA35D6">
        <w:rPr>
          <w:rFonts w:ascii="Times New Roman" w:eastAsia="仿宋_GB2312" w:hAnsi="Times New Roman" w:cs="Times New Roman" w:hint="eastAsia"/>
          <w:sz w:val="32"/>
          <w:szCs w:val="32"/>
        </w:rPr>
        <w:t>学校编印《江南大学年鉴（</w:t>
      </w:r>
      <w:r w:rsidRPr="00BA35D6">
        <w:rPr>
          <w:rFonts w:ascii="Times New Roman" w:eastAsia="仿宋_GB2312" w:hAnsi="Times New Roman" w:cs="Times New Roman"/>
          <w:sz w:val="32"/>
          <w:szCs w:val="32"/>
        </w:rPr>
        <w:t>201</w:t>
      </w:r>
      <w:r w:rsidR="00AC29B3" w:rsidRPr="00BA35D6">
        <w:rPr>
          <w:rFonts w:ascii="Times New Roman" w:eastAsia="仿宋_GB2312" w:hAnsi="Times New Roman" w:cs="Times New Roman"/>
          <w:sz w:val="32"/>
          <w:szCs w:val="32"/>
        </w:rPr>
        <w:t>8</w:t>
      </w:r>
      <w:r w:rsidRPr="00BA35D6">
        <w:rPr>
          <w:rFonts w:ascii="Times New Roman" w:eastAsia="仿宋_GB2312" w:hAnsi="Times New Roman" w:cs="Times New Roman" w:hint="eastAsia"/>
          <w:sz w:val="32"/>
          <w:szCs w:val="32"/>
        </w:rPr>
        <w:t>）》、《江南大学</w:t>
      </w:r>
      <w:r w:rsidRPr="00BA35D6">
        <w:rPr>
          <w:rFonts w:ascii="Times New Roman" w:eastAsia="仿宋_GB2312" w:hAnsi="Times New Roman" w:cs="Times New Roman"/>
          <w:sz w:val="32"/>
          <w:szCs w:val="32"/>
        </w:rPr>
        <w:t>201</w:t>
      </w:r>
      <w:r w:rsidR="00AC29B3" w:rsidRPr="00BA35D6">
        <w:rPr>
          <w:rFonts w:ascii="Times New Roman" w:eastAsia="仿宋_GB2312" w:hAnsi="Times New Roman" w:cs="Times New Roman"/>
          <w:sz w:val="32"/>
          <w:szCs w:val="32"/>
        </w:rPr>
        <w:t>9</w:t>
      </w:r>
      <w:r w:rsidRPr="00BA35D6">
        <w:rPr>
          <w:rFonts w:ascii="Times New Roman" w:eastAsia="仿宋_GB2312" w:hAnsi="Times New Roman" w:cs="Times New Roman" w:hint="eastAsia"/>
          <w:sz w:val="32"/>
          <w:szCs w:val="32"/>
        </w:rPr>
        <w:t>年校情咨文》、《学生手册》、《研究生手册》等纸质材料，供校内师生查阅；</w:t>
      </w:r>
      <w:r w:rsidR="0013406A" w:rsidRPr="00BA35D6">
        <w:rPr>
          <w:rFonts w:ascii="Times New Roman" w:eastAsia="仿宋_GB2312" w:hAnsi="Times New Roman" w:cs="Times New Roman" w:hint="eastAsia"/>
          <w:sz w:val="32"/>
          <w:szCs w:val="32"/>
        </w:rPr>
        <w:t>出版《江南大学纪事（</w:t>
      </w:r>
      <w:r w:rsidR="0013406A" w:rsidRPr="00BA35D6">
        <w:rPr>
          <w:rFonts w:ascii="Times New Roman" w:eastAsia="仿宋_GB2312" w:hAnsi="Times New Roman" w:cs="Times New Roman" w:hint="eastAsia"/>
          <w:sz w:val="32"/>
          <w:szCs w:val="32"/>
        </w:rPr>
        <w:t>1958-2017</w:t>
      </w:r>
      <w:r w:rsidR="0013406A" w:rsidRPr="00BA35D6">
        <w:rPr>
          <w:rFonts w:ascii="Times New Roman" w:eastAsia="仿宋_GB2312" w:hAnsi="Times New Roman" w:cs="Times New Roman" w:hint="eastAsia"/>
          <w:sz w:val="32"/>
          <w:szCs w:val="32"/>
        </w:rPr>
        <w:t>）》大事记，编印《甲子风华·筑梦江南》纪念画册、《甲子——江南记事》文集等纸质材料；校史馆、美术馆暨钱绍武艺术馆、设计馆、民间服饰传习馆、酒科技馆、人体科学馆等常态化对校内师生、校外公众开放；</w:t>
      </w:r>
      <w:r w:rsidRPr="00BA35D6">
        <w:rPr>
          <w:rFonts w:ascii="Times New Roman" w:eastAsia="仿宋_GB2312" w:hAnsi="Times New Roman" w:cs="Times New Roman" w:hint="eastAsia"/>
          <w:sz w:val="32"/>
          <w:szCs w:val="32"/>
        </w:rPr>
        <w:t>校长信箱来信情况通报</w:t>
      </w:r>
      <w:r w:rsidR="00E92E92" w:rsidRPr="00BA35D6">
        <w:rPr>
          <w:rFonts w:ascii="Times New Roman" w:eastAsia="仿宋_GB2312" w:hAnsi="Times New Roman" w:cs="Times New Roman"/>
          <w:sz w:val="32"/>
          <w:szCs w:val="32"/>
        </w:rPr>
        <w:t>1</w:t>
      </w:r>
      <w:r w:rsidRPr="00BA35D6">
        <w:rPr>
          <w:rFonts w:ascii="Times New Roman" w:eastAsia="仿宋_GB2312" w:hAnsi="Times New Roman" w:cs="Times New Roman" w:hint="eastAsia"/>
          <w:sz w:val="32"/>
          <w:szCs w:val="32"/>
        </w:rPr>
        <w:t>次，通过校长</w:t>
      </w:r>
      <w:r w:rsidRPr="00BA35D6">
        <w:rPr>
          <w:rFonts w:ascii="Times New Roman" w:eastAsia="仿宋_GB2312" w:hAnsi="Times New Roman" w:cs="Times New Roman" w:hint="eastAsia"/>
          <w:sz w:val="32"/>
          <w:szCs w:val="32"/>
        </w:rPr>
        <w:lastRenderedPageBreak/>
        <w:t>信箱受理来信</w:t>
      </w:r>
      <w:r w:rsidR="00474A7A" w:rsidRPr="00BA35D6">
        <w:rPr>
          <w:rFonts w:ascii="Times New Roman" w:eastAsia="仿宋_GB2312" w:hAnsi="Times New Roman" w:cs="Times New Roman"/>
          <w:sz w:val="32"/>
          <w:szCs w:val="32"/>
        </w:rPr>
        <w:t>460</w:t>
      </w:r>
      <w:r w:rsidRPr="00BA35D6">
        <w:rPr>
          <w:rFonts w:ascii="Times New Roman" w:eastAsia="仿宋_GB2312" w:hAnsi="Times New Roman" w:cs="Times New Roman" w:hint="eastAsia"/>
          <w:sz w:val="32"/>
          <w:szCs w:val="32"/>
        </w:rPr>
        <w:t>封，答复办结率</w:t>
      </w:r>
      <w:r w:rsidRPr="00BA35D6">
        <w:rPr>
          <w:rFonts w:ascii="Times New Roman" w:eastAsia="仿宋_GB2312" w:hAnsi="Times New Roman" w:cs="Times New Roman"/>
          <w:sz w:val="32"/>
          <w:szCs w:val="32"/>
        </w:rPr>
        <w:t>100%</w:t>
      </w:r>
      <w:r w:rsidRPr="00BA35D6">
        <w:rPr>
          <w:rFonts w:ascii="Times New Roman" w:eastAsia="仿宋_GB2312" w:hAnsi="Times New Roman" w:cs="Times New Roman" w:hint="eastAsia"/>
          <w:sz w:val="32"/>
          <w:szCs w:val="32"/>
        </w:rPr>
        <w:t>；</w:t>
      </w:r>
      <w:r w:rsidR="007A7278" w:rsidRPr="00140C95">
        <w:rPr>
          <w:rFonts w:ascii="Times New Roman" w:eastAsia="仿宋_GB2312" w:hAnsi="Times New Roman" w:cs="Times New Roman" w:hint="eastAsia"/>
          <w:sz w:val="32"/>
          <w:szCs w:val="32"/>
        </w:rPr>
        <w:t>后勤</w:t>
      </w:r>
      <w:r w:rsidRPr="00140C95">
        <w:rPr>
          <w:rFonts w:ascii="Times New Roman" w:eastAsia="仿宋_GB2312" w:hAnsi="Times New Roman" w:cs="Times New Roman" w:hint="eastAsia"/>
          <w:sz w:val="32"/>
          <w:szCs w:val="32"/>
        </w:rPr>
        <w:t>服务号受理咨询服务</w:t>
      </w:r>
      <w:r w:rsidR="007A7278" w:rsidRPr="00140C95">
        <w:rPr>
          <w:rFonts w:ascii="Times New Roman" w:eastAsia="仿宋_GB2312" w:hAnsi="Times New Roman" w:cs="Times New Roman"/>
          <w:sz w:val="32"/>
          <w:szCs w:val="32"/>
        </w:rPr>
        <w:t>1994</w:t>
      </w:r>
      <w:r w:rsidRPr="00140C95">
        <w:rPr>
          <w:rFonts w:ascii="Times New Roman" w:eastAsia="仿宋_GB2312" w:hAnsi="Times New Roman" w:cs="Times New Roman" w:hint="eastAsia"/>
          <w:sz w:val="32"/>
          <w:szCs w:val="32"/>
        </w:rPr>
        <w:t>件；“失物招领系统”发布失物</w:t>
      </w:r>
      <w:r w:rsidR="007A7278" w:rsidRPr="00140C95">
        <w:rPr>
          <w:rFonts w:ascii="Times New Roman" w:eastAsia="仿宋_GB2312" w:hAnsi="Times New Roman" w:cs="Times New Roman"/>
          <w:sz w:val="32"/>
          <w:szCs w:val="32"/>
        </w:rPr>
        <w:t>464</w:t>
      </w:r>
      <w:r w:rsidRPr="00140C95">
        <w:rPr>
          <w:rFonts w:ascii="Times New Roman" w:eastAsia="仿宋_GB2312" w:hAnsi="Times New Roman" w:cs="Times New Roman" w:hint="eastAsia"/>
          <w:sz w:val="32"/>
          <w:szCs w:val="32"/>
        </w:rPr>
        <w:t>件</w:t>
      </w:r>
      <w:r w:rsidRPr="00140C95">
        <w:rPr>
          <w:rFonts w:ascii="Times New Roman" w:eastAsia="仿宋_GB2312" w:hAnsi="Times New Roman" w:cs="Times New Roman"/>
          <w:sz w:val="32"/>
          <w:szCs w:val="32"/>
        </w:rPr>
        <w:t>，</w:t>
      </w:r>
      <w:r w:rsidRPr="00140C95">
        <w:rPr>
          <w:rFonts w:ascii="Times New Roman" w:eastAsia="仿宋_GB2312" w:hAnsi="Times New Roman" w:cs="Times New Roman" w:hint="eastAsia"/>
          <w:sz w:val="32"/>
          <w:szCs w:val="32"/>
        </w:rPr>
        <w:t>成功领</w:t>
      </w:r>
      <w:r w:rsidRPr="00140C95">
        <w:rPr>
          <w:rFonts w:ascii="Times New Roman" w:eastAsia="仿宋_GB2312" w:hAnsi="Times New Roman" w:cs="Times New Roman"/>
          <w:sz w:val="32"/>
          <w:szCs w:val="32"/>
        </w:rPr>
        <w:t>回</w:t>
      </w:r>
      <w:r w:rsidRPr="00140C95">
        <w:rPr>
          <w:rFonts w:ascii="Times New Roman" w:eastAsia="仿宋_GB2312" w:hAnsi="Times New Roman" w:cs="Times New Roman" w:hint="eastAsia"/>
          <w:sz w:val="32"/>
          <w:szCs w:val="32"/>
        </w:rPr>
        <w:t>失物</w:t>
      </w:r>
      <w:r w:rsidR="007A7278" w:rsidRPr="00140C95">
        <w:rPr>
          <w:rFonts w:ascii="Times New Roman" w:eastAsia="仿宋_GB2312" w:hAnsi="Times New Roman" w:cs="Times New Roman"/>
          <w:sz w:val="32"/>
          <w:szCs w:val="32"/>
        </w:rPr>
        <w:t>48</w:t>
      </w:r>
      <w:r w:rsidRPr="00140C95">
        <w:rPr>
          <w:rFonts w:ascii="Times New Roman" w:eastAsia="仿宋_GB2312" w:hAnsi="Times New Roman" w:cs="Times New Roman" w:hint="eastAsia"/>
          <w:sz w:val="32"/>
          <w:szCs w:val="32"/>
        </w:rPr>
        <w:t>件。</w:t>
      </w:r>
    </w:p>
    <w:p w:rsidR="00034B09" w:rsidRPr="00ED7B81" w:rsidRDefault="00034B09" w:rsidP="00034B09">
      <w:pPr>
        <w:spacing w:line="560" w:lineRule="exact"/>
        <w:ind w:firstLineChars="200" w:firstLine="640"/>
        <w:rPr>
          <w:rFonts w:ascii="Times New Roman" w:eastAsia="黑体" w:hAnsi="Times New Roman" w:cs="Times New Roman"/>
          <w:sz w:val="32"/>
          <w:szCs w:val="32"/>
        </w:rPr>
      </w:pPr>
      <w:r w:rsidRPr="00ED7B81">
        <w:rPr>
          <w:rFonts w:ascii="Times New Roman" w:eastAsia="黑体" w:hAnsi="Times New Roman" w:cs="Times New Roman" w:hint="eastAsia"/>
          <w:sz w:val="32"/>
          <w:szCs w:val="32"/>
        </w:rPr>
        <w:t>三、依申请公开和不予公开情况</w:t>
      </w:r>
    </w:p>
    <w:p w:rsidR="00034B09" w:rsidRPr="00ED7B81" w:rsidRDefault="00034B09" w:rsidP="00034B09">
      <w:pPr>
        <w:spacing w:line="560" w:lineRule="exact"/>
        <w:ind w:firstLineChars="200" w:firstLine="640"/>
        <w:rPr>
          <w:rFonts w:ascii="Times New Roman" w:eastAsia="仿宋_GB2312" w:hAnsi="Times New Roman" w:cs="Times New Roman"/>
          <w:sz w:val="32"/>
          <w:szCs w:val="32"/>
        </w:rPr>
      </w:pPr>
      <w:r w:rsidRPr="00ED7B81">
        <w:rPr>
          <w:rFonts w:ascii="Times New Roman" w:eastAsia="仿宋_GB2312" w:hAnsi="Times New Roman" w:cs="Times New Roman" w:hint="eastAsia"/>
          <w:sz w:val="32"/>
          <w:szCs w:val="32"/>
        </w:rPr>
        <w:t>学校共收到信息公开申请</w:t>
      </w:r>
      <w:r w:rsidR="00854F86" w:rsidRPr="00ED7B81">
        <w:rPr>
          <w:rFonts w:ascii="Times New Roman" w:eastAsia="仿宋_GB2312" w:hAnsi="Times New Roman" w:cs="Times New Roman"/>
          <w:sz w:val="32"/>
          <w:szCs w:val="32"/>
        </w:rPr>
        <w:t>6</w:t>
      </w:r>
      <w:r w:rsidRPr="00ED7B81">
        <w:rPr>
          <w:rFonts w:ascii="Times New Roman" w:eastAsia="仿宋_GB2312" w:hAnsi="Times New Roman" w:cs="Times New Roman" w:hint="eastAsia"/>
          <w:sz w:val="32"/>
          <w:szCs w:val="32"/>
        </w:rPr>
        <w:t>件。信息公开工作办公室已在答复时限内办结</w:t>
      </w:r>
      <w:r w:rsidRPr="00ED7B81">
        <w:rPr>
          <w:rFonts w:ascii="Times New Roman" w:eastAsia="仿宋_GB2312" w:hAnsi="Times New Roman" w:cs="Times New Roman"/>
          <w:sz w:val="32"/>
          <w:szCs w:val="32"/>
        </w:rPr>
        <w:t>。</w:t>
      </w:r>
      <w:r w:rsidRPr="00ED7B81">
        <w:rPr>
          <w:rFonts w:ascii="Times New Roman" w:eastAsia="仿宋_GB2312" w:hAnsi="Times New Roman" w:cs="Times New Roman" w:hint="eastAsia"/>
          <w:sz w:val="32"/>
          <w:szCs w:val="32"/>
        </w:rPr>
        <w:t>此外，本年度未有因申请公开信息收取或减免费用的情况。</w:t>
      </w:r>
    </w:p>
    <w:p w:rsidR="00034B09" w:rsidRPr="00ED7B81" w:rsidRDefault="00034B09" w:rsidP="00034B09">
      <w:pPr>
        <w:spacing w:line="560" w:lineRule="exact"/>
        <w:ind w:firstLineChars="200" w:firstLine="640"/>
        <w:rPr>
          <w:rFonts w:ascii="Times New Roman" w:eastAsia="黑体" w:hAnsi="Times New Roman" w:cs="Times New Roman"/>
          <w:sz w:val="32"/>
          <w:szCs w:val="32"/>
        </w:rPr>
      </w:pPr>
      <w:r w:rsidRPr="00ED7B81">
        <w:rPr>
          <w:rFonts w:ascii="Times New Roman" w:eastAsia="黑体" w:hAnsi="Times New Roman" w:cs="Times New Roman" w:hint="eastAsia"/>
          <w:sz w:val="32"/>
          <w:szCs w:val="32"/>
        </w:rPr>
        <w:t>四、对信息公开的评议情况</w:t>
      </w:r>
    </w:p>
    <w:p w:rsidR="00034B09" w:rsidRPr="00ED7B81" w:rsidRDefault="00034B09" w:rsidP="00034B09">
      <w:pPr>
        <w:spacing w:line="560" w:lineRule="exact"/>
        <w:ind w:firstLineChars="200" w:firstLine="640"/>
        <w:rPr>
          <w:rFonts w:ascii="Times New Roman" w:eastAsia="仿宋_GB2312" w:hAnsi="Times New Roman" w:cs="Times New Roman"/>
          <w:sz w:val="32"/>
          <w:szCs w:val="32"/>
        </w:rPr>
      </w:pPr>
      <w:r w:rsidRPr="00ED7B81">
        <w:rPr>
          <w:rFonts w:ascii="Times New Roman" w:eastAsia="仿宋_GB2312" w:hAnsi="Times New Roman" w:cs="Times New Roman"/>
          <w:sz w:val="32"/>
          <w:szCs w:val="32"/>
        </w:rPr>
        <w:t>201</w:t>
      </w:r>
      <w:r w:rsidR="00854F86" w:rsidRPr="00ED7B81">
        <w:rPr>
          <w:rFonts w:ascii="Times New Roman" w:eastAsia="仿宋_GB2312" w:hAnsi="Times New Roman" w:cs="Times New Roman"/>
          <w:sz w:val="32"/>
          <w:szCs w:val="32"/>
        </w:rPr>
        <w:t>8</w:t>
      </w:r>
      <w:r w:rsidRPr="00ED7B81">
        <w:rPr>
          <w:rFonts w:ascii="Times New Roman" w:eastAsia="仿宋_GB2312" w:hAnsi="Times New Roman" w:cs="Times New Roman"/>
          <w:sz w:val="32"/>
          <w:szCs w:val="32"/>
        </w:rPr>
        <w:t>-201</w:t>
      </w:r>
      <w:r w:rsidR="00854F86" w:rsidRPr="00ED7B81">
        <w:rPr>
          <w:rFonts w:ascii="Times New Roman" w:eastAsia="仿宋_GB2312" w:hAnsi="Times New Roman" w:cs="Times New Roman"/>
          <w:sz w:val="32"/>
          <w:szCs w:val="32"/>
        </w:rPr>
        <w:t>9</w:t>
      </w:r>
      <w:r w:rsidRPr="00ED7B81">
        <w:rPr>
          <w:rFonts w:ascii="Times New Roman" w:eastAsia="仿宋_GB2312" w:hAnsi="Times New Roman" w:cs="Times New Roman" w:hint="eastAsia"/>
          <w:sz w:val="32"/>
          <w:szCs w:val="32"/>
        </w:rPr>
        <w:t>学年未收到本校师生员工和社会公众反映的有关学校信息公开工作的建议和问题。</w:t>
      </w:r>
    </w:p>
    <w:p w:rsidR="00034B09" w:rsidRPr="00ED7B81" w:rsidRDefault="00034B09" w:rsidP="00034B09">
      <w:pPr>
        <w:spacing w:line="560" w:lineRule="exact"/>
        <w:ind w:firstLineChars="200" w:firstLine="640"/>
        <w:rPr>
          <w:rFonts w:ascii="Times New Roman" w:eastAsia="仿宋_GB2312" w:hAnsi="Times New Roman" w:cs="Times New Roman"/>
          <w:b/>
          <w:sz w:val="32"/>
          <w:szCs w:val="32"/>
        </w:rPr>
      </w:pPr>
      <w:r w:rsidRPr="00ED7B81">
        <w:rPr>
          <w:rFonts w:ascii="Times New Roman" w:eastAsia="黑体" w:hAnsi="Times New Roman" w:cs="Times New Roman" w:hint="eastAsia"/>
          <w:sz w:val="32"/>
          <w:szCs w:val="32"/>
        </w:rPr>
        <w:t>五、因学校信息公开工作受到举报、复议、诉讼的情况</w:t>
      </w:r>
    </w:p>
    <w:p w:rsidR="00034B09" w:rsidRPr="00ED7B81" w:rsidRDefault="00034B09" w:rsidP="00034B09">
      <w:pPr>
        <w:spacing w:line="560" w:lineRule="exact"/>
        <w:ind w:firstLineChars="200" w:firstLine="640"/>
        <w:rPr>
          <w:rFonts w:ascii="Times New Roman" w:eastAsia="仿宋_GB2312" w:hAnsi="Times New Roman" w:cs="Times New Roman"/>
          <w:sz w:val="32"/>
          <w:szCs w:val="32"/>
        </w:rPr>
      </w:pPr>
      <w:r w:rsidRPr="00ED7B81">
        <w:rPr>
          <w:rFonts w:ascii="Times New Roman" w:eastAsia="仿宋_GB2312" w:hAnsi="Times New Roman" w:cs="Times New Roman"/>
          <w:sz w:val="32"/>
          <w:szCs w:val="32"/>
        </w:rPr>
        <w:t>201</w:t>
      </w:r>
      <w:r w:rsidR="00854F86" w:rsidRPr="00ED7B81">
        <w:rPr>
          <w:rFonts w:ascii="Times New Roman" w:eastAsia="仿宋_GB2312" w:hAnsi="Times New Roman" w:cs="Times New Roman"/>
          <w:sz w:val="32"/>
          <w:szCs w:val="32"/>
        </w:rPr>
        <w:t>8</w:t>
      </w:r>
      <w:r w:rsidRPr="00ED7B81">
        <w:rPr>
          <w:rFonts w:ascii="Times New Roman" w:eastAsia="仿宋_GB2312" w:hAnsi="Times New Roman" w:cs="Times New Roman"/>
          <w:sz w:val="32"/>
          <w:szCs w:val="32"/>
        </w:rPr>
        <w:t>-201</w:t>
      </w:r>
      <w:r w:rsidR="00854F86" w:rsidRPr="00ED7B81">
        <w:rPr>
          <w:rFonts w:ascii="Times New Roman" w:eastAsia="仿宋_GB2312" w:hAnsi="Times New Roman" w:cs="Times New Roman"/>
          <w:sz w:val="32"/>
          <w:szCs w:val="32"/>
        </w:rPr>
        <w:t>9</w:t>
      </w:r>
      <w:r w:rsidRPr="00ED7B81">
        <w:rPr>
          <w:rFonts w:ascii="Times New Roman" w:eastAsia="仿宋_GB2312" w:hAnsi="Times New Roman" w:cs="Times New Roman" w:hint="eastAsia"/>
          <w:sz w:val="32"/>
          <w:szCs w:val="32"/>
        </w:rPr>
        <w:t>学年，未收到因学校信息公开工作受到举报、复议、诉讼的请求。</w:t>
      </w:r>
    </w:p>
    <w:p w:rsidR="00034B09" w:rsidRPr="00ED7B81" w:rsidRDefault="00034B09" w:rsidP="00034B09">
      <w:pPr>
        <w:spacing w:line="560" w:lineRule="exact"/>
        <w:ind w:firstLineChars="200" w:firstLine="640"/>
        <w:rPr>
          <w:rFonts w:ascii="Times New Roman" w:eastAsia="黑体" w:hAnsi="Times New Roman" w:cs="Times New Roman"/>
          <w:sz w:val="32"/>
          <w:szCs w:val="32"/>
        </w:rPr>
      </w:pPr>
      <w:r w:rsidRPr="00ED7B81">
        <w:rPr>
          <w:rFonts w:ascii="Times New Roman" w:eastAsia="黑体" w:hAnsi="Times New Roman" w:cs="Times New Roman" w:hint="eastAsia"/>
          <w:sz w:val="32"/>
          <w:szCs w:val="32"/>
        </w:rPr>
        <w:t>六、信息公开工作的新做法新举措、主要经验、问题和改进措施</w:t>
      </w:r>
    </w:p>
    <w:p w:rsidR="00BA35D6" w:rsidRPr="00ED7B81" w:rsidRDefault="00034B09" w:rsidP="00BA35D6">
      <w:pPr>
        <w:spacing w:line="560" w:lineRule="exact"/>
        <w:ind w:firstLineChars="200" w:firstLine="640"/>
        <w:rPr>
          <w:rFonts w:ascii="Times New Roman" w:eastAsia="仿宋_GB2312" w:hAnsi="Times New Roman" w:cs="Times New Roman"/>
          <w:sz w:val="32"/>
          <w:szCs w:val="32"/>
        </w:rPr>
      </w:pPr>
      <w:r w:rsidRPr="00ED7B81">
        <w:rPr>
          <w:rFonts w:ascii="Times New Roman" w:eastAsia="仿宋_GB2312" w:hAnsi="Times New Roman" w:cs="Times New Roman" w:hint="eastAsia"/>
          <w:sz w:val="32"/>
          <w:szCs w:val="32"/>
        </w:rPr>
        <w:t>（一）新</w:t>
      </w:r>
      <w:r w:rsidRPr="00ED7B81">
        <w:rPr>
          <w:rFonts w:ascii="Times New Roman" w:eastAsia="仿宋_GB2312" w:hAnsi="Times New Roman" w:cs="Times New Roman"/>
          <w:sz w:val="32"/>
          <w:szCs w:val="32"/>
        </w:rPr>
        <w:t>举措</w:t>
      </w:r>
      <w:r w:rsidRPr="00ED7B81">
        <w:rPr>
          <w:rFonts w:ascii="Times New Roman" w:eastAsia="仿宋_GB2312" w:hAnsi="Times New Roman" w:cs="Times New Roman" w:hint="eastAsia"/>
          <w:sz w:val="32"/>
          <w:szCs w:val="32"/>
        </w:rPr>
        <w:t>及主要</w:t>
      </w:r>
      <w:r w:rsidRPr="00ED7B81">
        <w:rPr>
          <w:rFonts w:ascii="Times New Roman" w:eastAsia="仿宋_GB2312" w:hAnsi="Times New Roman" w:cs="Times New Roman"/>
          <w:sz w:val="32"/>
          <w:szCs w:val="32"/>
        </w:rPr>
        <w:t>经验</w:t>
      </w:r>
    </w:p>
    <w:p w:rsidR="00DA2B03" w:rsidRDefault="00DA2B03" w:rsidP="00BA35D6">
      <w:pPr>
        <w:spacing w:line="560" w:lineRule="exact"/>
        <w:ind w:firstLineChars="200" w:firstLine="640"/>
        <w:rPr>
          <w:rFonts w:ascii="Times New Roman" w:eastAsia="仿宋_GB2312" w:hAnsi="Times New Roman" w:cs="Times New Roman"/>
          <w:sz w:val="32"/>
          <w:szCs w:val="32"/>
        </w:rPr>
      </w:pPr>
      <w:r w:rsidRPr="00ED7B81">
        <w:rPr>
          <w:rFonts w:ascii="Times New Roman" w:eastAsia="仿宋_GB2312" w:hAnsi="Times New Roman" w:cs="Times New Roman" w:hint="eastAsia"/>
          <w:sz w:val="32"/>
          <w:szCs w:val="32"/>
        </w:rPr>
        <w:t>为给师生提供更便捷</w:t>
      </w:r>
      <w:r w:rsidRPr="00ED7B81">
        <w:rPr>
          <w:rFonts w:ascii="Times New Roman" w:eastAsia="仿宋_GB2312" w:hAnsi="Times New Roman" w:cs="Times New Roman"/>
          <w:sz w:val="32"/>
          <w:szCs w:val="32"/>
        </w:rPr>
        <w:t>、更优质的</w:t>
      </w:r>
      <w:r w:rsidR="00AB6577" w:rsidRPr="00ED7B81">
        <w:rPr>
          <w:rFonts w:ascii="Times New Roman" w:eastAsia="仿宋_GB2312" w:hAnsi="Times New Roman" w:cs="Times New Roman" w:hint="eastAsia"/>
          <w:sz w:val="32"/>
          <w:szCs w:val="32"/>
        </w:rPr>
        <w:t>服务，校园百事通（智能问答机器人）“小鼋在线”于</w:t>
      </w:r>
      <w:r w:rsidR="00AB6577" w:rsidRPr="00ED7B81">
        <w:rPr>
          <w:rFonts w:ascii="Times New Roman" w:eastAsia="仿宋_GB2312" w:hAnsi="Times New Roman" w:cs="Times New Roman" w:hint="eastAsia"/>
          <w:sz w:val="32"/>
          <w:szCs w:val="32"/>
        </w:rPr>
        <w:t>2019</w:t>
      </w:r>
      <w:r w:rsidR="00AB6577" w:rsidRPr="00ED7B81">
        <w:rPr>
          <w:rFonts w:ascii="Times New Roman" w:eastAsia="仿宋_GB2312" w:hAnsi="Times New Roman" w:cs="Times New Roman" w:hint="eastAsia"/>
          <w:sz w:val="32"/>
          <w:szCs w:val="32"/>
        </w:rPr>
        <w:t>年</w:t>
      </w:r>
      <w:r w:rsidR="00AB6577" w:rsidRPr="00ED7B81">
        <w:rPr>
          <w:rFonts w:ascii="Times New Roman" w:eastAsia="仿宋_GB2312" w:hAnsi="Times New Roman" w:cs="Times New Roman" w:hint="eastAsia"/>
          <w:sz w:val="32"/>
          <w:szCs w:val="32"/>
        </w:rPr>
        <w:t>8</w:t>
      </w:r>
      <w:r w:rsidR="00AB6577" w:rsidRPr="00ED7B81">
        <w:rPr>
          <w:rFonts w:ascii="Times New Roman" w:eastAsia="仿宋_GB2312" w:hAnsi="Times New Roman" w:cs="Times New Roman" w:hint="eastAsia"/>
          <w:sz w:val="32"/>
          <w:szCs w:val="32"/>
        </w:rPr>
        <w:t>月正式上线，“小鼋在线”基于</w:t>
      </w:r>
      <w:r w:rsidR="00AB6577" w:rsidRPr="00ED7B81">
        <w:rPr>
          <w:rFonts w:ascii="Times New Roman" w:eastAsia="仿宋_GB2312" w:hAnsi="Times New Roman" w:cs="Times New Roman" w:hint="eastAsia"/>
          <w:sz w:val="32"/>
          <w:szCs w:val="32"/>
        </w:rPr>
        <w:t>AI</w:t>
      </w:r>
      <w:r w:rsidR="00AB6577" w:rsidRPr="00ED7B81">
        <w:rPr>
          <w:rFonts w:ascii="Times New Roman" w:eastAsia="仿宋_GB2312" w:hAnsi="Times New Roman" w:cs="Times New Roman" w:hint="eastAsia"/>
          <w:sz w:val="32"/>
          <w:szCs w:val="32"/>
        </w:rPr>
        <w:t>自然语义识别技术，</w:t>
      </w:r>
      <w:r w:rsidRPr="00ED7B81">
        <w:rPr>
          <w:rFonts w:ascii="Times New Roman" w:eastAsia="仿宋_GB2312" w:hAnsi="Times New Roman" w:cs="Times New Roman" w:hint="eastAsia"/>
          <w:sz w:val="32"/>
          <w:szCs w:val="32"/>
        </w:rPr>
        <w:t>通过</w:t>
      </w:r>
      <w:r w:rsidR="00AB6577" w:rsidRPr="00ED7B81">
        <w:rPr>
          <w:rFonts w:ascii="Times New Roman" w:eastAsia="仿宋_GB2312" w:hAnsi="Times New Roman" w:cs="Times New Roman" w:hint="eastAsia"/>
          <w:sz w:val="32"/>
          <w:szCs w:val="32"/>
        </w:rPr>
        <w:t>创建学校内部的业务知识库，为师生提供</w:t>
      </w:r>
      <w:r w:rsidR="00AB6577" w:rsidRPr="00ED7B81">
        <w:rPr>
          <w:rFonts w:ascii="Times New Roman" w:eastAsia="仿宋_GB2312" w:hAnsi="Times New Roman" w:cs="Times New Roman" w:hint="eastAsia"/>
          <w:sz w:val="32"/>
          <w:szCs w:val="32"/>
        </w:rPr>
        <w:t>24</w:t>
      </w:r>
      <w:r w:rsidR="00AB6577" w:rsidRPr="00ED7B81">
        <w:rPr>
          <w:rFonts w:ascii="Times New Roman" w:eastAsia="仿宋_GB2312" w:hAnsi="Times New Roman" w:cs="Times New Roman" w:hint="eastAsia"/>
          <w:sz w:val="32"/>
          <w:szCs w:val="32"/>
        </w:rPr>
        <w:t>小时在线咨询服务，准确理解师生意图，快速定位师生需求，“一句话办事”、“只需跑一次”，实时解决师生在校期间学习、工作、生活中遇到的任何问题。</w:t>
      </w:r>
      <w:r w:rsidRPr="00ED7B81">
        <w:rPr>
          <w:rFonts w:ascii="Times New Roman" w:eastAsia="仿宋_GB2312" w:hAnsi="Times New Roman" w:cs="Times New Roman" w:hint="eastAsia"/>
          <w:sz w:val="32"/>
          <w:szCs w:val="32"/>
        </w:rPr>
        <w:t>校内</w:t>
      </w:r>
      <w:r w:rsidRPr="00ED7B81">
        <w:rPr>
          <w:rFonts w:ascii="Times New Roman" w:eastAsia="仿宋_GB2312" w:hAnsi="Times New Roman" w:cs="Times New Roman"/>
          <w:sz w:val="32"/>
          <w:szCs w:val="32"/>
        </w:rPr>
        <w:t>各</w:t>
      </w:r>
      <w:r w:rsidRPr="00ED7B81">
        <w:rPr>
          <w:rFonts w:ascii="Times New Roman" w:eastAsia="仿宋_GB2312" w:hAnsi="Times New Roman" w:cs="Times New Roman" w:hint="eastAsia"/>
          <w:sz w:val="32"/>
          <w:szCs w:val="32"/>
        </w:rPr>
        <w:t>职能</w:t>
      </w:r>
      <w:r w:rsidRPr="00ED7B81">
        <w:rPr>
          <w:rFonts w:ascii="Times New Roman" w:eastAsia="仿宋_GB2312" w:hAnsi="Times New Roman" w:cs="Times New Roman"/>
          <w:sz w:val="32"/>
          <w:szCs w:val="32"/>
        </w:rPr>
        <w:t>部门，尤其是教务、学工</w:t>
      </w:r>
      <w:r w:rsidRPr="00ED7B81">
        <w:rPr>
          <w:rFonts w:ascii="Times New Roman" w:eastAsia="仿宋_GB2312" w:hAnsi="Times New Roman" w:cs="Times New Roman" w:hint="eastAsia"/>
          <w:sz w:val="32"/>
          <w:szCs w:val="32"/>
        </w:rPr>
        <w:t>、</w:t>
      </w:r>
      <w:r w:rsidRPr="00ED7B81">
        <w:rPr>
          <w:rFonts w:ascii="Times New Roman" w:eastAsia="仿宋_GB2312" w:hAnsi="Times New Roman" w:cs="Times New Roman"/>
          <w:sz w:val="32"/>
          <w:szCs w:val="32"/>
        </w:rPr>
        <w:t>后勤</w:t>
      </w:r>
      <w:r w:rsidR="00980204" w:rsidRPr="00ED7B81">
        <w:rPr>
          <w:rFonts w:ascii="Times New Roman" w:eastAsia="仿宋_GB2312" w:hAnsi="Times New Roman" w:cs="Times New Roman" w:hint="eastAsia"/>
          <w:sz w:val="32"/>
          <w:szCs w:val="32"/>
        </w:rPr>
        <w:t>、</w:t>
      </w:r>
      <w:r w:rsidRPr="00ED7B81">
        <w:rPr>
          <w:rFonts w:ascii="Times New Roman" w:eastAsia="仿宋_GB2312" w:hAnsi="Times New Roman" w:cs="Times New Roman"/>
          <w:sz w:val="32"/>
          <w:szCs w:val="32"/>
        </w:rPr>
        <w:t>等</w:t>
      </w:r>
      <w:r w:rsidRPr="00ED7B81">
        <w:rPr>
          <w:rFonts w:ascii="Times New Roman" w:eastAsia="仿宋_GB2312" w:hAnsi="Times New Roman" w:cs="Times New Roman" w:hint="eastAsia"/>
          <w:sz w:val="32"/>
          <w:szCs w:val="32"/>
        </w:rPr>
        <w:t>与</w:t>
      </w:r>
      <w:r w:rsidRPr="00ED7B81">
        <w:rPr>
          <w:rFonts w:ascii="Times New Roman" w:eastAsia="仿宋_GB2312" w:hAnsi="Times New Roman" w:cs="Times New Roman"/>
          <w:sz w:val="32"/>
          <w:szCs w:val="32"/>
        </w:rPr>
        <w:t>学生关系最为紧密的单位，</w:t>
      </w:r>
      <w:r w:rsidRPr="00ED7B81">
        <w:rPr>
          <w:rFonts w:ascii="Times New Roman" w:eastAsia="仿宋_GB2312" w:hAnsi="Times New Roman" w:cs="Times New Roman" w:hint="eastAsia"/>
          <w:sz w:val="32"/>
          <w:szCs w:val="32"/>
        </w:rPr>
        <w:t>各自</w:t>
      </w:r>
      <w:r w:rsidRPr="00ED7B81">
        <w:rPr>
          <w:rFonts w:ascii="Times New Roman" w:eastAsia="仿宋_GB2312" w:hAnsi="Times New Roman" w:cs="Times New Roman"/>
          <w:sz w:val="32"/>
          <w:szCs w:val="32"/>
        </w:rPr>
        <w:t>梳理了学生以往</w:t>
      </w:r>
      <w:r w:rsidRPr="00ED7B81">
        <w:rPr>
          <w:rFonts w:ascii="Times New Roman" w:eastAsia="仿宋_GB2312" w:hAnsi="Times New Roman" w:cs="Times New Roman" w:hint="eastAsia"/>
          <w:sz w:val="32"/>
          <w:szCs w:val="32"/>
        </w:rPr>
        <w:t>最</w:t>
      </w:r>
      <w:r w:rsidRPr="00ED7B81">
        <w:rPr>
          <w:rFonts w:ascii="Times New Roman" w:eastAsia="仿宋_GB2312" w:hAnsi="Times New Roman" w:cs="Times New Roman"/>
          <w:sz w:val="32"/>
          <w:szCs w:val="32"/>
        </w:rPr>
        <w:t>关心、</w:t>
      </w:r>
      <w:r w:rsidRPr="00ED7B81">
        <w:rPr>
          <w:rFonts w:ascii="Times New Roman" w:eastAsia="仿宋_GB2312" w:hAnsi="Times New Roman" w:cs="Times New Roman" w:hint="eastAsia"/>
          <w:sz w:val="32"/>
          <w:szCs w:val="32"/>
        </w:rPr>
        <w:t>最</w:t>
      </w:r>
      <w:r w:rsidRPr="00ED7B81">
        <w:rPr>
          <w:rFonts w:ascii="Times New Roman" w:eastAsia="仿宋_GB2312" w:hAnsi="Times New Roman" w:cs="Times New Roman"/>
          <w:sz w:val="32"/>
          <w:szCs w:val="32"/>
        </w:rPr>
        <w:t>关注的问</w:t>
      </w:r>
      <w:r w:rsidRPr="00ED7B81">
        <w:rPr>
          <w:rFonts w:ascii="Times New Roman" w:eastAsia="仿宋_GB2312" w:hAnsi="Times New Roman" w:cs="Times New Roman"/>
          <w:sz w:val="32"/>
          <w:szCs w:val="32"/>
        </w:rPr>
        <w:lastRenderedPageBreak/>
        <w:t>题，</w:t>
      </w:r>
      <w:r w:rsidRPr="00ED7B81">
        <w:rPr>
          <w:rFonts w:ascii="Times New Roman" w:eastAsia="仿宋_GB2312" w:hAnsi="Times New Roman" w:cs="Times New Roman" w:hint="eastAsia"/>
          <w:sz w:val="32"/>
          <w:szCs w:val="32"/>
        </w:rPr>
        <w:t>录入知识</w:t>
      </w:r>
      <w:r w:rsidRPr="00ED7B81">
        <w:rPr>
          <w:rFonts w:ascii="Times New Roman" w:eastAsia="仿宋_GB2312" w:hAnsi="Times New Roman" w:cs="Times New Roman"/>
          <w:sz w:val="32"/>
          <w:szCs w:val="32"/>
        </w:rPr>
        <w:t>库，</w:t>
      </w:r>
      <w:r w:rsidRPr="00ED7B81">
        <w:rPr>
          <w:rFonts w:ascii="Times New Roman" w:eastAsia="仿宋_GB2312" w:hAnsi="Times New Roman" w:cs="Times New Roman" w:hint="eastAsia"/>
          <w:sz w:val="32"/>
          <w:szCs w:val="32"/>
        </w:rPr>
        <w:t>学生</w:t>
      </w:r>
      <w:r w:rsidRPr="00ED7B81">
        <w:rPr>
          <w:rFonts w:ascii="Times New Roman" w:eastAsia="仿宋_GB2312" w:hAnsi="Times New Roman" w:cs="Times New Roman"/>
          <w:sz w:val="32"/>
          <w:szCs w:val="32"/>
        </w:rPr>
        <w:t>在提问的第一时间</w:t>
      </w:r>
      <w:r w:rsidRPr="00ED7B81">
        <w:rPr>
          <w:rFonts w:ascii="Times New Roman" w:eastAsia="仿宋_GB2312" w:hAnsi="Times New Roman" w:cs="Times New Roman" w:hint="eastAsia"/>
          <w:sz w:val="32"/>
          <w:szCs w:val="32"/>
        </w:rPr>
        <w:t>就</w:t>
      </w:r>
      <w:r w:rsidRPr="00ED7B81">
        <w:rPr>
          <w:rFonts w:ascii="Times New Roman" w:eastAsia="仿宋_GB2312" w:hAnsi="Times New Roman" w:cs="Times New Roman"/>
          <w:sz w:val="32"/>
          <w:szCs w:val="32"/>
        </w:rPr>
        <w:t>可查阅与其所提问题</w:t>
      </w:r>
      <w:r w:rsidRPr="00ED7B81">
        <w:rPr>
          <w:rFonts w:ascii="Times New Roman" w:eastAsia="仿宋_GB2312" w:hAnsi="Times New Roman" w:cs="Times New Roman" w:hint="eastAsia"/>
          <w:sz w:val="32"/>
          <w:szCs w:val="32"/>
        </w:rPr>
        <w:t>有关</w:t>
      </w:r>
      <w:r w:rsidRPr="00ED7B81">
        <w:rPr>
          <w:rFonts w:ascii="Times New Roman" w:eastAsia="仿宋_GB2312" w:hAnsi="Times New Roman" w:cs="Times New Roman"/>
          <w:sz w:val="32"/>
          <w:szCs w:val="32"/>
        </w:rPr>
        <w:t>的所有答复</w:t>
      </w:r>
      <w:r w:rsidRPr="00ED7B81">
        <w:rPr>
          <w:rFonts w:ascii="Times New Roman" w:eastAsia="仿宋_GB2312" w:hAnsi="Times New Roman" w:cs="Times New Roman" w:hint="eastAsia"/>
          <w:sz w:val="32"/>
          <w:szCs w:val="32"/>
        </w:rPr>
        <w:t>，</w:t>
      </w:r>
      <w:r w:rsidRPr="00ED7B81">
        <w:rPr>
          <w:rFonts w:ascii="Times New Roman" w:eastAsia="仿宋_GB2312" w:hAnsi="Times New Roman" w:cs="Times New Roman"/>
          <w:sz w:val="32"/>
          <w:szCs w:val="32"/>
        </w:rPr>
        <w:t>大大地</w:t>
      </w:r>
      <w:r w:rsidRPr="00ED7B81">
        <w:rPr>
          <w:rFonts w:ascii="Times New Roman" w:eastAsia="仿宋_GB2312" w:hAnsi="Times New Roman" w:cs="Times New Roman" w:hint="eastAsia"/>
          <w:sz w:val="32"/>
          <w:szCs w:val="32"/>
        </w:rPr>
        <w:t>提高</w:t>
      </w:r>
      <w:r w:rsidRPr="00ED7B81">
        <w:rPr>
          <w:rFonts w:ascii="Times New Roman" w:eastAsia="仿宋_GB2312" w:hAnsi="Times New Roman" w:cs="Times New Roman"/>
          <w:sz w:val="32"/>
          <w:szCs w:val="32"/>
        </w:rPr>
        <w:t>了工作效率，提升了服务品质。</w:t>
      </w:r>
    </w:p>
    <w:p w:rsidR="00345C80" w:rsidRDefault="00345C80" w:rsidP="005F2E0E">
      <w:pPr>
        <w:pStyle w:val="a8"/>
        <w:ind w:firstLine="600"/>
        <w:jc w:val="both"/>
        <w:rPr>
          <w:rFonts w:ascii="Times New Roman" w:eastAsia="仿宋_GB2312" w:hAnsi="Times New Roman" w:cs="Times New Roman"/>
          <w:kern w:val="2"/>
          <w:sz w:val="32"/>
          <w:szCs w:val="32"/>
        </w:rPr>
      </w:pPr>
      <w:r>
        <w:rPr>
          <w:noProof/>
        </w:rPr>
        <w:drawing>
          <wp:inline distT="0" distB="0" distL="0" distR="0" wp14:anchorId="0D643CD2" wp14:editId="39BC26AC">
            <wp:extent cx="4633516" cy="2644775"/>
            <wp:effectExtent l="0" t="0" r="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640565" cy="2648798"/>
                    </a:xfrm>
                    <a:prstGeom prst="rect">
                      <a:avLst/>
                    </a:prstGeom>
                  </pic:spPr>
                </pic:pic>
              </a:graphicData>
            </a:graphic>
          </wp:inline>
        </w:drawing>
      </w:r>
    </w:p>
    <w:p w:rsidR="00CF3155" w:rsidRPr="00DA2B03" w:rsidRDefault="00CF3155" w:rsidP="00CF3155">
      <w:pPr>
        <w:pStyle w:val="a8"/>
        <w:ind w:firstLine="600"/>
        <w:jc w:val="center"/>
        <w:rPr>
          <w:rFonts w:ascii="Times New Roman" w:eastAsia="仿宋_GB2312" w:hAnsi="Times New Roman" w:cs="Times New Roman"/>
          <w:kern w:val="2"/>
          <w:sz w:val="32"/>
          <w:szCs w:val="32"/>
        </w:rPr>
      </w:pPr>
      <w:r>
        <w:rPr>
          <w:noProof/>
        </w:rPr>
        <w:drawing>
          <wp:inline distT="0" distB="0" distL="0" distR="0" wp14:anchorId="6E6BA4FF" wp14:editId="1C66773C">
            <wp:extent cx="2401094" cy="3794322"/>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411791" cy="3811225"/>
                    </a:xfrm>
                    <a:prstGeom prst="rect">
                      <a:avLst/>
                    </a:prstGeom>
                  </pic:spPr>
                </pic:pic>
              </a:graphicData>
            </a:graphic>
          </wp:inline>
        </w:drawing>
      </w:r>
      <w:r>
        <w:rPr>
          <w:noProof/>
        </w:rPr>
        <w:drawing>
          <wp:inline distT="0" distB="0" distL="0" distR="0" wp14:anchorId="44F016B4" wp14:editId="415E029F">
            <wp:extent cx="2446020" cy="3815551"/>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467268" cy="3848696"/>
                    </a:xfrm>
                    <a:prstGeom prst="rect">
                      <a:avLst/>
                    </a:prstGeom>
                  </pic:spPr>
                </pic:pic>
              </a:graphicData>
            </a:graphic>
          </wp:inline>
        </w:drawing>
      </w:r>
    </w:p>
    <w:p w:rsidR="007A0D48" w:rsidRPr="00ED7B81" w:rsidRDefault="00034B09" w:rsidP="007A0D48">
      <w:pPr>
        <w:spacing w:line="560" w:lineRule="exact"/>
        <w:ind w:firstLineChars="200" w:firstLine="640"/>
        <w:rPr>
          <w:rFonts w:ascii="Times New Roman" w:eastAsia="仿宋_GB2312" w:hAnsi="Times New Roman" w:cs="Times New Roman"/>
          <w:sz w:val="32"/>
          <w:szCs w:val="32"/>
        </w:rPr>
      </w:pPr>
      <w:r w:rsidRPr="00ED7B81">
        <w:rPr>
          <w:rFonts w:ascii="Times New Roman" w:eastAsia="仿宋_GB2312" w:hAnsi="Times New Roman" w:cs="Times New Roman" w:hint="eastAsia"/>
          <w:sz w:val="32"/>
          <w:szCs w:val="32"/>
        </w:rPr>
        <w:t>（二）问题及下一步工作</w:t>
      </w:r>
    </w:p>
    <w:p w:rsidR="008F3DAC" w:rsidRPr="00ED7B81" w:rsidRDefault="008B364C" w:rsidP="00B96DA1">
      <w:pPr>
        <w:spacing w:line="560" w:lineRule="exact"/>
        <w:ind w:firstLineChars="200" w:firstLine="640"/>
        <w:rPr>
          <w:rFonts w:ascii="Times New Roman" w:eastAsia="仿宋_GB2312" w:hAnsi="Times New Roman" w:cs="Times New Roman"/>
          <w:sz w:val="32"/>
          <w:szCs w:val="32"/>
        </w:rPr>
      </w:pPr>
      <w:r w:rsidRPr="00ED7B81">
        <w:rPr>
          <w:rFonts w:ascii="Times New Roman" w:eastAsia="仿宋_GB2312" w:hAnsi="Times New Roman" w:cs="Times New Roman" w:hint="eastAsia"/>
          <w:sz w:val="32"/>
          <w:szCs w:val="32"/>
        </w:rPr>
        <w:lastRenderedPageBreak/>
        <w:t>信息公开工作是创新高等学校管理理念与管理方法、促进高等学校依法治校的重要</w:t>
      </w:r>
      <w:r w:rsidR="00B96DA1" w:rsidRPr="00ED7B81">
        <w:rPr>
          <w:rFonts w:ascii="Times New Roman" w:eastAsia="仿宋_GB2312" w:hAnsi="Times New Roman" w:cs="Times New Roman" w:hint="eastAsia"/>
          <w:sz w:val="32"/>
          <w:szCs w:val="32"/>
        </w:rPr>
        <w:t>手段。</w:t>
      </w:r>
      <w:r w:rsidR="00B96DA1" w:rsidRPr="00ED7B81">
        <w:rPr>
          <w:rFonts w:ascii="Times New Roman" w:eastAsia="仿宋_GB2312" w:hAnsi="Times New Roman" w:cs="Times New Roman"/>
          <w:sz w:val="32"/>
          <w:szCs w:val="32"/>
        </w:rPr>
        <w:t>通过</w:t>
      </w:r>
      <w:r w:rsidR="00B96DA1" w:rsidRPr="00ED7B81">
        <w:rPr>
          <w:rFonts w:ascii="Times New Roman" w:eastAsia="仿宋_GB2312" w:hAnsi="Times New Roman" w:cs="Times New Roman" w:hint="eastAsia"/>
          <w:sz w:val="32"/>
          <w:szCs w:val="32"/>
        </w:rPr>
        <w:t>多方</w:t>
      </w:r>
      <w:r w:rsidR="00B96DA1" w:rsidRPr="00ED7B81">
        <w:rPr>
          <w:rFonts w:ascii="Times New Roman" w:eastAsia="仿宋_GB2312" w:hAnsi="Times New Roman" w:cs="Times New Roman"/>
          <w:sz w:val="32"/>
          <w:szCs w:val="32"/>
        </w:rPr>
        <w:t>讨论、对话</w:t>
      </w:r>
      <w:r w:rsidR="00B96DA1" w:rsidRPr="00ED7B81">
        <w:rPr>
          <w:rFonts w:ascii="Times New Roman" w:eastAsia="仿宋_GB2312" w:hAnsi="Times New Roman" w:cs="Times New Roman" w:hint="eastAsia"/>
          <w:sz w:val="32"/>
          <w:szCs w:val="32"/>
        </w:rPr>
        <w:t>、</w:t>
      </w:r>
      <w:r w:rsidR="00B96DA1" w:rsidRPr="00ED7B81">
        <w:rPr>
          <w:rFonts w:ascii="Times New Roman" w:eastAsia="仿宋_GB2312" w:hAnsi="Times New Roman" w:cs="Times New Roman"/>
          <w:sz w:val="32"/>
          <w:szCs w:val="32"/>
        </w:rPr>
        <w:t>监督</w:t>
      </w:r>
      <w:r w:rsidR="00B96DA1" w:rsidRPr="00ED7B81">
        <w:rPr>
          <w:rFonts w:ascii="Times New Roman" w:eastAsia="仿宋_GB2312" w:hAnsi="Times New Roman" w:cs="Times New Roman" w:hint="eastAsia"/>
          <w:sz w:val="32"/>
          <w:szCs w:val="32"/>
        </w:rPr>
        <w:t>，</w:t>
      </w:r>
      <w:r w:rsidR="00B96DA1" w:rsidRPr="00ED7B81">
        <w:rPr>
          <w:rFonts w:ascii="Times New Roman" w:eastAsia="仿宋_GB2312" w:hAnsi="Times New Roman" w:cs="Times New Roman"/>
          <w:sz w:val="32"/>
          <w:szCs w:val="32"/>
        </w:rPr>
        <w:t>实现开门决策</w:t>
      </w:r>
      <w:r w:rsidR="00B96DA1" w:rsidRPr="00ED7B81">
        <w:rPr>
          <w:rFonts w:ascii="Times New Roman" w:eastAsia="仿宋_GB2312" w:hAnsi="Times New Roman" w:cs="Times New Roman" w:hint="eastAsia"/>
          <w:sz w:val="32"/>
          <w:szCs w:val="32"/>
        </w:rPr>
        <w:t>、</w:t>
      </w:r>
      <w:r w:rsidR="00B96DA1" w:rsidRPr="00ED7B81">
        <w:rPr>
          <w:rFonts w:ascii="Times New Roman" w:eastAsia="仿宋_GB2312" w:hAnsi="Times New Roman" w:cs="Times New Roman"/>
          <w:sz w:val="32"/>
          <w:szCs w:val="32"/>
        </w:rPr>
        <w:t>开放决策</w:t>
      </w:r>
      <w:r w:rsidR="00B96DA1" w:rsidRPr="00ED7B81">
        <w:rPr>
          <w:rFonts w:ascii="Times New Roman" w:eastAsia="仿宋_GB2312" w:hAnsi="Times New Roman" w:cs="Times New Roman" w:hint="eastAsia"/>
          <w:sz w:val="32"/>
          <w:szCs w:val="32"/>
        </w:rPr>
        <w:t>，</w:t>
      </w:r>
      <w:r w:rsidR="00B96DA1" w:rsidRPr="00ED7B81">
        <w:rPr>
          <w:rFonts w:ascii="Times New Roman" w:eastAsia="仿宋_GB2312" w:hAnsi="Times New Roman" w:cs="Times New Roman"/>
          <w:sz w:val="32"/>
          <w:szCs w:val="32"/>
        </w:rPr>
        <w:t>虽不能</w:t>
      </w:r>
      <w:r w:rsidRPr="00ED7B81">
        <w:rPr>
          <w:rFonts w:ascii="Times New Roman" w:eastAsia="仿宋_GB2312" w:hAnsi="Times New Roman" w:cs="Times New Roman" w:hint="eastAsia"/>
          <w:sz w:val="32"/>
          <w:szCs w:val="32"/>
        </w:rPr>
        <w:t>直接反映</w:t>
      </w:r>
      <w:r w:rsidR="00157607" w:rsidRPr="00ED7B81">
        <w:rPr>
          <w:rFonts w:ascii="Times New Roman" w:eastAsia="仿宋_GB2312" w:hAnsi="Times New Roman" w:cs="Times New Roman" w:hint="eastAsia"/>
          <w:sz w:val="32"/>
          <w:szCs w:val="32"/>
        </w:rPr>
        <w:t>学校</w:t>
      </w:r>
      <w:r w:rsidRPr="00ED7B81">
        <w:rPr>
          <w:rFonts w:ascii="Times New Roman" w:eastAsia="仿宋_GB2312" w:hAnsi="Times New Roman" w:cs="Times New Roman" w:hint="eastAsia"/>
          <w:sz w:val="32"/>
          <w:szCs w:val="32"/>
        </w:rPr>
        <w:t>教学科研水平，但</w:t>
      </w:r>
      <w:r w:rsidR="00B96DA1" w:rsidRPr="00ED7B81">
        <w:rPr>
          <w:rFonts w:ascii="Times New Roman" w:eastAsia="仿宋_GB2312" w:hAnsi="Times New Roman" w:cs="Times New Roman" w:hint="eastAsia"/>
          <w:sz w:val="32"/>
          <w:szCs w:val="32"/>
        </w:rPr>
        <w:t>亦</w:t>
      </w:r>
      <w:r w:rsidR="00B96DA1" w:rsidRPr="00ED7B81">
        <w:rPr>
          <w:rFonts w:ascii="Times New Roman" w:eastAsia="仿宋_GB2312" w:hAnsi="Times New Roman" w:cs="Times New Roman"/>
          <w:sz w:val="32"/>
          <w:szCs w:val="32"/>
        </w:rPr>
        <w:t>会</w:t>
      </w:r>
      <w:r w:rsidRPr="00ED7B81">
        <w:rPr>
          <w:rFonts w:ascii="Times New Roman" w:eastAsia="仿宋_GB2312" w:hAnsi="Times New Roman" w:cs="Times New Roman" w:hint="eastAsia"/>
          <w:sz w:val="32"/>
          <w:szCs w:val="32"/>
        </w:rPr>
        <w:t>对其管理水平和科研水平起到积极的促进作用。</w:t>
      </w:r>
      <w:r w:rsidR="00B96DA1" w:rsidRPr="00ED7B81">
        <w:rPr>
          <w:rFonts w:ascii="Times New Roman" w:eastAsia="仿宋_GB2312" w:hAnsi="Times New Roman" w:cs="Times New Roman" w:hint="eastAsia"/>
          <w:sz w:val="32"/>
          <w:szCs w:val="32"/>
        </w:rPr>
        <w:t>在</w:t>
      </w:r>
      <w:r w:rsidR="00B96DA1" w:rsidRPr="00ED7B81">
        <w:rPr>
          <w:rFonts w:ascii="Times New Roman" w:eastAsia="仿宋_GB2312" w:hAnsi="Times New Roman" w:cs="Times New Roman"/>
          <w:sz w:val="32"/>
          <w:szCs w:val="32"/>
        </w:rPr>
        <w:t>新的学年，</w:t>
      </w:r>
      <w:r w:rsidR="007D4FE8" w:rsidRPr="00ED7B81">
        <w:rPr>
          <w:rFonts w:ascii="Times New Roman" w:eastAsia="仿宋_GB2312" w:hAnsi="Times New Roman" w:cs="Times New Roman" w:hint="eastAsia"/>
          <w:sz w:val="32"/>
          <w:szCs w:val="32"/>
        </w:rPr>
        <w:t>学校</w:t>
      </w:r>
      <w:r w:rsidR="007D4FE8" w:rsidRPr="00ED7B81">
        <w:rPr>
          <w:rFonts w:ascii="Times New Roman" w:eastAsia="仿宋_GB2312" w:hAnsi="Times New Roman" w:cs="Times New Roman"/>
          <w:sz w:val="32"/>
          <w:szCs w:val="32"/>
        </w:rPr>
        <w:t>将</w:t>
      </w:r>
      <w:r w:rsidR="007D4FE8" w:rsidRPr="00ED7B81">
        <w:rPr>
          <w:rFonts w:ascii="Times New Roman" w:eastAsia="仿宋_GB2312" w:hAnsi="Times New Roman" w:cs="Times New Roman" w:hint="eastAsia"/>
          <w:sz w:val="32"/>
          <w:szCs w:val="32"/>
        </w:rPr>
        <w:t>结合在</w:t>
      </w:r>
      <w:r w:rsidR="007D4FE8" w:rsidRPr="00ED7B81">
        <w:rPr>
          <w:rFonts w:ascii="Times New Roman" w:eastAsia="仿宋_GB2312" w:hAnsi="Times New Roman" w:cs="Times New Roman"/>
          <w:sz w:val="32"/>
          <w:szCs w:val="32"/>
        </w:rPr>
        <w:t>以往检查中发现的问题，</w:t>
      </w:r>
      <w:r w:rsidR="007D4FE8" w:rsidRPr="00ED7B81">
        <w:rPr>
          <w:rFonts w:ascii="Times New Roman" w:eastAsia="仿宋_GB2312" w:hAnsi="Times New Roman" w:cs="Times New Roman" w:hint="eastAsia"/>
          <w:sz w:val="32"/>
          <w:szCs w:val="32"/>
        </w:rPr>
        <w:t>如公开</w:t>
      </w:r>
      <w:r w:rsidR="007D4FE8" w:rsidRPr="00ED7B81">
        <w:rPr>
          <w:rFonts w:ascii="Times New Roman" w:eastAsia="仿宋_GB2312" w:hAnsi="Times New Roman" w:cs="Times New Roman"/>
          <w:sz w:val="32"/>
          <w:szCs w:val="32"/>
        </w:rPr>
        <w:t>栏目功能定位</w:t>
      </w:r>
      <w:r w:rsidR="007D4FE8" w:rsidRPr="00ED7B81">
        <w:rPr>
          <w:rFonts w:ascii="Times New Roman" w:eastAsia="仿宋_GB2312" w:hAnsi="Times New Roman" w:cs="Times New Roman" w:hint="eastAsia"/>
          <w:sz w:val="32"/>
          <w:szCs w:val="32"/>
        </w:rPr>
        <w:t>的</w:t>
      </w:r>
      <w:r w:rsidR="007D4FE8" w:rsidRPr="00ED7B81">
        <w:rPr>
          <w:rFonts w:ascii="Times New Roman" w:eastAsia="仿宋_GB2312" w:hAnsi="Times New Roman" w:cs="Times New Roman"/>
          <w:sz w:val="32"/>
          <w:szCs w:val="32"/>
        </w:rPr>
        <w:t>明确</w:t>
      </w:r>
      <w:r w:rsidR="007D4FE8" w:rsidRPr="00ED7B81">
        <w:rPr>
          <w:rFonts w:ascii="Times New Roman" w:eastAsia="仿宋_GB2312" w:hAnsi="Times New Roman" w:cs="Times New Roman" w:hint="eastAsia"/>
          <w:sz w:val="32"/>
          <w:szCs w:val="32"/>
        </w:rPr>
        <w:t>性、</w:t>
      </w:r>
      <w:r w:rsidR="007D4FE8" w:rsidRPr="00ED7B81">
        <w:rPr>
          <w:rFonts w:ascii="Times New Roman" w:eastAsia="仿宋_GB2312" w:hAnsi="Times New Roman" w:cs="Times New Roman"/>
          <w:sz w:val="32"/>
          <w:szCs w:val="32"/>
        </w:rPr>
        <w:t>公开内容</w:t>
      </w:r>
      <w:r w:rsidR="00B96DA1" w:rsidRPr="00ED7B81">
        <w:rPr>
          <w:rFonts w:ascii="Times New Roman" w:eastAsia="仿宋_GB2312" w:hAnsi="Times New Roman" w:cs="Times New Roman" w:hint="eastAsia"/>
          <w:sz w:val="32"/>
          <w:szCs w:val="32"/>
        </w:rPr>
        <w:t>的</w:t>
      </w:r>
      <w:r w:rsidR="007D4FE8" w:rsidRPr="00ED7B81">
        <w:rPr>
          <w:rFonts w:ascii="Times New Roman" w:eastAsia="仿宋_GB2312" w:hAnsi="Times New Roman" w:cs="Times New Roman"/>
          <w:sz w:val="32"/>
          <w:szCs w:val="32"/>
        </w:rPr>
        <w:t>时效性</w:t>
      </w:r>
      <w:r w:rsidR="007D4FE8" w:rsidRPr="00ED7B81">
        <w:rPr>
          <w:rFonts w:ascii="Times New Roman" w:eastAsia="仿宋_GB2312" w:hAnsi="Times New Roman" w:cs="Times New Roman" w:hint="eastAsia"/>
          <w:sz w:val="32"/>
          <w:szCs w:val="32"/>
        </w:rPr>
        <w:t>和</w:t>
      </w:r>
      <w:r w:rsidR="007D4FE8" w:rsidRPr="00ED7B81">
        <w:rPr>
          <w:rFonts w:ascii="Times New Roman" w:eastAsia="仿宋_GB2312" w:hAnsi="Times New Roman" w:cs="Times New Roman"/>
          <w:sz w:val="32"/>
          <w:szCs w:val="32"/>
        </w:rPr>
        <w:t>规范性</w:t>
      </w:r>
      <w:r w:rsidR="007D4FE8" w:rsidRPr="00ED7B81">
        <w:rPr>
          <w:rFonts w:ascii="Times New Roman" w:eastAsia="仿宋_GB2312" w:hAnsi="Times New Roman" w:cs="Times New Roman" w:hint="eastAsia"/>
          <w:sz w:val="32"/>
          <w:szCs w:val="32"/>
        </w:rPr>
        <w:t>、信息</w:t>
      </w:r>
      <w:r w:rsidR="007D4FE8" w:rsidRPr="00ED7B81">
        <w:rPr>
          <w:rFonts w:ascii="Times New Roman" w:eastAsia="仿宋_GB2312" w:hAnsi="Times New Roman" w:cs="Times New Roman"/>
          <w:sz w:val="32"/>
          <w:szCs w:val="32"/>
        </w:rPr>
        <w:t>发布</w:t>
      </w:r>
      <w:r w:rsidR="00B96DA1" w:rsidRPr="00ED7B81">
        <w:rPr>
          <w:rFonts w:ascii="Times New Roman" w:eastAsia="仿宋_GB2312" w:hAnsi="Times New Roman" w:cs="Times New Roman" w:hint="eastAsia"/>
          <w:sz w:val="32"/>
          <w:szCs w:val="32"/>
        </w:rPr>
        <w:t>的</w:t>
      </w:r>
      <w:r w:rsidR="007D4FE8" w:rsidRPr="00ED7B81">
        <w:rPr>
          <w:rFonts w:ascii="Times New Roman" w:eastAsia="仿宋_GB2312" w:hAnsi="Times New Roman" w:cs="Times New Roman" w:hint="eastAsia"/>
          <w:sz w:val="32"/>
          <w:szCs w:val="32"/>
        </w:rPr>
        <w:t>连续</w:t>
      </w:r>
      <w:r w:rsidR="007D4FE8" w:rsidRPr="00ED7B81">
        <w:rPr>
          <w:rFonts w:ascii="Times New Roman" w:eastAsia="仿宋_GB2312" w:hAnsi="Times New Roman" w:cs="Times New Roman"/>
          <w:sz w:val="32"/>
          <w:szCs w:val="32"/>
        </w:rPr>
        <w:t>性</w:t>
      </w:r>
      <w:r w:rsidR="005F2E0E">
        <w:rPr>
          <w:rFonts w:ascii="Times New Roman" w:eastAsia="仿宋_GB2312" w:hAnsi="Times New Roman" w:cs="Times New Roman" w:hint="eastAsia"/>
          <w:sz w:val="32"/>
          <w:szCs w:val="32"/>
        </w:rPr>
        <w:t>等</w:t>
      </w:r>
      <w:r w:rsidR="007D4FE8" w:rsidRPr="00ED7B81">
        <w:rPr>
          <w:rFonts w:ascii="Times New Roman" w:eastAsia="仿宋_GB2312" w:hAnsi="Times New Roman" w:cs="Times New Roman" w:hint="eastAsia"/>
          <w:sz w:val="32"/>
          <w:szCs w:val="32"/>
        </w:rPr>
        <w:t>，</w:t>
      </w:r>
      <w:r w:rsidR="00B96DA1" w:rsidRPr="00ED7B81">
        <w:rPr>
          <w:rFonts w:ascii="Times New Roman" w:eastAsia="仿宋_GB2312" w:hAnsi="Times New Roman" w:cs="Times New Roman" w:hint="eastAsia"/>
          <w:sz w:val="32"/>
          <w:szCs w:val="32"/>
        </w:rPr>
        <w:t>通过完善</w:t>
      </w:r>
      <w:r w:rsidR="00B96DA1" w:rsidRPr="00ED7B81">
        <w:rPr>
          <w:rFonts w:ascii="Times New Roman" w:eastAsia="仿宋_GB2312" w:hAnsi="Times New Roman" w:cs="Times New Roman"/>
          <w:sz w:val="32"/>
          <w:szCs w:val="32"/>
        </w:rPr>
        <w:t>公开</w:t>
      </w:r>
      <w:r w:rsidR="00B96DA1" w:rsidRPr="00ED7B81">
        <w:rPr>
          <w:rFonts w:ascii="Times New Roman" w:eastAsia="仿宋_GB2312" w:hAnsi="Times New Roman" w:cs="Times New Roman" w:hint="eastAsia"/>
          <w:sz w:val="32"/>
          <w:szCs w:val="32"/>
        </w:rPr>
        <w:t>制度</w:t>
      </w:r>
      <w:r w:rsidR="00B96DA1" w:rsidRPr="00ED7B81">
        <w:rPr>
          <w:rFonts w:ascii="Times New Roman" w:eastAsia="仿宋_GB2312" w:hAnsi="Times New Roman" w:cs="Times New Roman"/>
          <w:sz w:val="32"/>
          <w:szCs w:val="32"/>
        </w:rPr>
        <w:t>、调整</w:t>
      </w:r>
      <w:r w:rsidR="00B96DA1" w:rsidRPr="00ED7B81">
        <w:rPr>
          <w:rFonts w:ascii="Times New Roman" w:eastAsia="仿宋_GB2312" w:hAnsi="Times New Roman" w:cs="Times New Roman" w:hint="eastAsia"/>
          <w:sz w:val="32"/>
          <w:szCs w:val="32"/>
        </w:rPr>
        <w:t>公开目录、</w:t>
      </w:r>
      <w:r w:rsidR="00157607" w:rsidRPr="00ED7B81">
        <w:rPr>
          <w:rFonts w:ascii="Times New Roman" w:eastAsia="仿宋_GB2312" w:hAnsi="Times New Roman" w:cs="Times New Roman"/>
          <w:sz w:val="32"/>
          <w:szCs w:val="32"/>
        </w:rPr>
        <w:t>建设</w:t>
      </w:r>
      <w:r w:rsidR="00B96DA1" w:rsidRPr="00ED7B81">
        <w:rPr>
          <w:rFonts w:ascii="Times New Roman" w:eastAsia="仿宋_GB2312" w:hAnsi="Times New Roman" w:cs="Times New Roman" w:hint="eastAsia"/>
          <w:sz w:val="32"/>
          <w:szCs w:val="32"/>
        </w:rPr>
        <w:t>多元化</w:t>
      </w:r>
      <w:r w:rsidR="00157607" w:rsidRPr="00ED7B81">
        <w:rPr>
          <w:rFonts w:ascii="Times New Roman" w:eastAsia="仿宋_GB2312" w:hAnsi="Times New Roman" w:cs="Times New Roman" w:hint="eastAsia"/>
          <w:sz w:val="32"/>
          <w:szCs w:val="32"/>
        </w:rPr>
        <w:t>公开</w:t>
      </w:r>
      <w:r w:rsidR="00B96DA1" w:rsidRPr="00ED7B81">
        <w:rPr>
          <w:rFonts w:ascii="Times New Roman" w:eastAsia="仿宋_GB2312" w:hAnsi="Times New Roman" w:cs="Times New Roman"/>
          <w:sz w:val="32"/>
          <w:szCs w:val="32"/>
        </w:rPr>
        <w:t>平台</w:t>
      </w:r>
      <w:r w:rsidR="00B96DA1" w:rsidRPr="00ED7B81">
        <w:rPr>
          <w:rFonts w:ascii="Times New Roman" w:eastAsia="仿宋_GB2312" w:hAnsi="Times New Roman" w:cs="Times New Roman" w:hint="eastAsia"/>
          <w:sz w:val="32"/>
          <w:szCs w:val="32"/>
        </w:rPr>
        <w:t>等</w:t>
      </w:r>
      <w:r w:rsidR="00B96DA1" w:rsidRPr="00ED7B81">
        <w:rPr>
          <w:rFonts w:ascii="Times New Roman" w:eastAsia="仿宋_GB2312" w:hAnsi="Times New Roman" w:cs="Times New Roman"/>
          <w:sz w:val="32"/>
          <w:szCs w:val="32"/>
        </w:rPr>
        <w:t>方式</w:t>
      </w:r>
      <w:r w:rsidR="00B96DA1" w:rsidRPr="00ED7B81">
        <w:rPr>
          <w:rFonts w:ascii="Times New Roman" w:eastAsia="仿宋_GB2312" w:hAnsi="Times New Roman" w:cs="Times New Roman" w:hint="eastAsia"/>
          <w:sz w:val="32"/>
          <w:szCs w:val="32"/>
        </w:rPr>
        <w:t>，</w:t>
      </w:r>
      <w:r w:rsidR="00B96DA1" w:rsidRPr="00ED7B81">
        <w:rPr>
          <w:rFonts w:ascii="Times New Roman" w:eastAsia="仿宋_GB2312" w:hAnsi="Times New Roman" w:cs="Times New Roman"/>
          <w:sz w:val="32"/>
          <w:szCs w:val="32"/>
        </w:rPr>
        <w:t>规范和强化信息公开工作，</w:t>
      </w:r>
      <w:r w:rsidRPr="00ED7B81">
        <w:rPr>
          <w:rFonts w:ascii="Times New Roman" w:eastAsia="仿宋_GB2312" w:hAnsi="Times New Roman" w:cs="Times New Roman" w:hint="eastAsia"/>
          <w:sz w:val="32"/>
          <w:szCs w:val="32"/>
        </w:rPr>
        <w:t>增强</w:t>
      </w:r>
      <w:r w:rsidRPr="00ED7B81">
        <w:rPr>
          <w:rFonts w:ascii="Times New Roman" w:eastAsia="仿宋_GB2312" w:hAnsi="Times New Roman" w:cs="Times New Roman"/>
          <w:sz w:val="32"/>
          <w:szCs w:val="32"/>
        </w:rPr>
        <w:t>学校办学和管理透明度，</w:t>
      </w:r>
      <w:r w:rsidR="00B96DA1" w:rsidRPr="00ED7B81">
        <w:rPr>
          <w:rFonts w:ascii="Times New Roman" w:eastAsia="仿宋_GB2312" w:hAnsi="Times New Roman" w:cs="Times New Roman" w:hint="eastAsia"/>
          <w:sz w:val="32"/>
          <w:szCs w:val="32"/>
        </w:rPr>
        <w:t>从而</w:t>
      </w:r>
      <w:r w:rsidRPr="00ED7B81">
        <w:rPr>
          <w:rFonts w:ascii="Times New Roman" w:eastAsia="仿宋_GB2312" w:hAnsi="Times New Roman" w:cs="Times New Roman"/>
          <w:sz w:val="32"/>
          <w:szCs w:val="32"/>
        </w:rPr>
        <w:t>保障</w:t>
      </w:r>
      <w:r w:rsidRPr="00ED7B81">
        <w:rPr>
          <w:rFonts w:ascii="Times New Roman" w:eastAsia="仿宋_GB2312" w:hAnsi="Times New Roman" w:cs="Times New Roman" w:hint="eastAsia"/>
          <w:sz w:val="32"/>
          <w:szCs w:val="32"/>
        </w:rPr>
        <w:t>公众</w:t>
      </w:r>
      <w:r w:rsidRPr="00ED7B81">
        <w:rPr>
          <w:rFonts w:ascii="Times New Roman" w:eastAsia="仿宋_GB2312" w:hAnsi="Times New Roman" w:cs="Times New Roman"/>
          <w:sz w:val="32"/>
          <w:szCs w:val="32"/>
        </w:rPr>
        <w:t>、</w:t>
      </w:r>
      <w:r w:rsidRPr="00ED7B81">
        <w:rPr>
          <w:rFonts w:ascii="Times New Roman" w:eastAsia="仿宋_GB2312" w:hAnsi="Times New Roman" w:cs="Times New Roman" w:hint="eastAsia"/>
          <w:sz w:val="32"/>
          <w:szCs w:val="32"/>
        </w:rPr>
        <w:t>师生</w:t>
      </w:r>
      <w:r w:rsidR="00B96DA1" w:rsidRPr="00ED7B81">
        <w:rPr>
          <w:rFonts w:ascii="Times New Roman" w:eastAsia="仿宋_GB2312" w:hAnsi="Times New Roman" w:cs="Times New Roman" w:hint="eastAsia"/>
          <w:sz w:val="32"/>
          <w:szCs w:val="32"/>
        </w:rPr>
        <w:t>的</w:t>
      </w:r>
      <w:r w:rsidRPr="00ED7B81">
        <w:rPr>
          <w:rFonts w:ascii="Times New Roman" w:eastAsia="仿宋_GB2312" w:hAnsi="Times New Roman" w:cs="Times New Roman" w:hint="eastAsia"/>
          <w:sz w:val="32"/>
          <w:szCs w:val="32"/>
        </w:rPr>
        <w:t>合法</w:t>
      </w:r>
      <w:r w:rsidRPr="00ED7B81">
        <w:rPr>
          <w:rFonts w:ascii="Times New Roman" w:eastAsia="仿宋_GB2312" w:hAnsi="Times New Roman" w:cs="Times New Roman"/>
          <w:sz w:val="32"/>
          <w:szCs w:val="32"/>
        </w:rPr>
        <w:t>权益</w:t>
      </w:r>
      <w:r w:rsidRPr="00ED7B81">
        <w:rPr>
          <w:rFonts w:ascii="Times New Roman" w:eastAsia="仿宋_GB2312" w:hAnsi="Times New Roman" w:cs="Times New Roman" w:hint="eastAsia"/>
          <w:sz w:val="32"/>
          <w:szCs w:val="32"/>
        </w:rPr>
        <w:t>。</w:t>
      </w:r>
    </w:p>
    <w:p w:rsidR="00034B09" w:rsidRPr="00ED7B81" w:rsidRDefault="00034B09" w:rsidP="00B96DA1">
      <w:pPr>
        <w:spacing w:line="560" w:lineRule="exact"/>
        <w:ind w:firstLineChars="200" w:firstLine="640"/>
        <w:rPr>
          <w:rFonts w:ascii="Times New Roman" w:eastAsia="仿宋_GB2312" w:hAnsi="Times New Roman" w:cs="Times New Roman"/>
          <w:sz w:val="32"/>
          <w:szCs w:val="32"/>
        </w:rPr>
      </w:pPr>
      <w:r w:rsidRPr="00ED7B81">
        <w:rPr>
          <w:rFonts w:ascii="Times New Roman" w:eastAsia="黑体" w:hAnsi="Times New Roman" w:cs="Times New Roman" w:hint="eastAsia"/>
          <w:sz w:val="32"/>
          <w:szCs w:val="32"/>
        </w:rPr>
        <w:t>七、其他需要报告的事项</w:t>
      </w:r>
    </w:p>
    <w:p w:rsidR="00034B09" w:rsidRPr="00ED7B81" w:rsidRDefault="00034B09" w:rsidP="00034B09">
      <w:pPr>
        <w:spacing w:line="560" w:lineRule="exact"/>
        <w:ind w:firstLineChars="200" w:firstLine="640"/>
        <w:rPr>
          <w:rFonts w:ascii="Times New Roman" w:eastAsia="仿宋_GB2312" w:hAnsi="Times New Roman" w:cs="Times New Roman"/>
          <w:sz w:val="32"/>
          <w:szCs w:val="32"/>
        </w:rPr>
      </w:pPr>
      <w:r w:rsidRPr="00ED7B81">
        <w:rPr>
          <w:rFonts w:ascii="Times New Roman" w:eastAsia="仿宋_GB2312" w:hAnsi="Times New Roman" w:cs="Times New Roman" w:hint="eastAsia"/>
          <w:sz w:val="32"/>
          <w:szCs w:val="32"/>
        </w:rPr>
        <w:t>以上内容已汇总学校</w:t>
      </w:r>
      <w:r w:rsidRPr="00ED7B81">
        <w:rPr>
          <w:rFonts w:ascii="Times New Roman" w:eastAsia="仿宋_GB2312" w:hAnsi="Times New Roman" w:cs="Times New Roman"/>
          <w:sz w:val="32"/>
          <w:szCs w:val="32"/>
        </w:rPr>
        <w:t>201</w:t>
      </w:r>
      <w:r w:rsidR="00854F86" w:rsidRPr="00ED7B81">
        <w:rPr>
          <w:rFonts w:ascii="Times New Roman" w:eastAsia="仿宋_GB2312" w:hAnsi="Times New Roman" w:cs="Times New Roman"/>
          <w:sz w:val="32"/>
          <w:szCs w:val="32"/>
        </w:rPr>
        <w:t>8</w:t>
      </w:r>
      <w:r w:rsidRPr="00ED7B81">
        <w:rPr>
          <w:rFonts w:ascii="Times New Roman" w:eastAsia="仿宋_GB2312" w:hAnsi="Times New Roman" w:cs="Times New Roman"/>
          <w:sz w:val="32"/>
          <w:szCs w:val="32"/>
        </w:rPr>
        <w:t>-201</w:t>
      </w:r>
      <w:r w:rsidR="00854F86" w:rsidRPr="00ED7B81">
        <w:rPr>
          <w:rFonts w:ascii="Times New Roman" w:eastAsia="仿宋_GB2312" w:hAnsi="Times New Roman" w:cs="Times New Roman"/>
          <w:sz w:val="32"/>
          <w:szCs w:val="32"/>
        </w:rPr>
        <w:t>9</w:t>
      </w:r>
      <w:r w:rsidRPr="00ED7B81">
        <w:rPr>
          <w:rFonts w:ascii="Times New Roman" w:eastAsia="仿宋_GB2312" w:hAnsi="Times New Roman" w:cs="Times New Roman" w:hint="eastAsia"/>
          <w:sz w:val="32"/>
          <w:szCs w:val="32"/>
        </w:rPr>
        <w:t>学年间信息公开工作的基本情况，无其他需要另行报告的事项。</w:t>
      </w:r>
    </w:p>
    <w:p w:rsidR="00034B09" w:rsidRPr="00ED7B81" w:rsidRDefault="00034B09" w:rsidP="00034B09">
      <w:pPr>
        <w:spacing w:line="560" w:lineRule="exact"/>
        <w:ind w:firstLineChars="200" w:firstLine="640"/>
        <w:rPr>
          <w:rFonts w:ascii="Times New Roman" w:eastAsia="黑体" w:hAnsi="Times New Roman" w:cs="Times New Roman"/>
          <w:sz w:val="32"/>
          <w:szCs w:val="32"/>
        </w:rPr>
      </w:pPr>
      <w:r w:rsidRPr="00ED7B81">
        <w:rPr>
          <w:rFonts w:ascii="Times New Roman" w:eastAsia="黑体" w:hAnsi="Times New Roman" w:cs="Times New Roman" w:hint="eastAsia"/>
          <w:sz w:val="32"/>
          <w:szCs w:val="32"/>
        </w:rPr>
        <w:t>八、清单事项公开情况表</w:t>
      </w:r>
    </w:p>
    <w:p w:rsidR="00034B09" w:rsidRPr="00ED7B81" w:rsidRDefault="00034B09" w:rsidP="00034B09">
      <w:pPr>
        <w:spacing w:line="560" w:lineRule="exact"/>
        <w:ind w:firstLineChars="200" w:firstLine="640"/>
        <w:rPr>
          <w:rFonts w:ascii="Times New Roman" w:eastAsia="仿宋_GB2312" w:hAnsi="Times New Roman" w:cs="Times New Roman"/>
          <w:sz w:val="32"/>
          <w:szCs w:val="32"/>
        </w:rPr>
      </w:pPr>
      <w:r w:rsidRPr="00ED7B81">
        <w:rPr>
          <w:rFonts w:ascii="Times New Roman" w:eastAsia="仿宋_GB2312" w:hAnsi="Times New Roman" w:cs="Times New Roman" w:hint="eastAsia"/>
          <w:sz w:val="32"/>
          <w:szCs w:val="32"/>
        </w:rPr>
        <w:t>清单事项公开情况表中所附栏目链接为</w:t>
      </w:r>
      <w:r w:rsidRPr="00ED7B81">
        <w:rPr>
          <w:rFonts w:ascii="Times New Roman" w:eastAsia="仿宋_GB2312" w:hAnsi="Times New Roman" w:cs="Times New Roman"/>
          <w:sz w:val="32"/>
          <w:szCs w:val="32"/>
        </w:rPr>
        <w:t>201</w:t>
      </w:r>
      <w:r w:rsidR="00854F86" w:rsidRPr="00ED7B81">
        <w:rPr>
          <w:rFonts w:ascii="Times New Roman" w:eastAsia="仿宋_GB2312" w:hAnsi="Times New Roman" w:cs="Times New Roman"/>
          <w:sz w:val="32"/>
          <w:szCs w:val="32"/>
        </w:rPr>
        <w:t>8</w:t>
      </w:r>
      <w:r w:rsidRPr="00ED7B81">
        <w:rPr>
          <w:rFonts w:ascii="Times New Roman" w:eastAsia="仿宋_GB2312" w:hAnsi="Times New Roman" w:cs="Times New Roman"/>
          <w:sz w:val="32"/>
          <w:szCs w:val="32"/>
        </w:rPr>
        <w:t>-201</w:t>
      </w:r>
      <w:r w:rsidR="00854F86" w:rsidRPr="00ED7B81">
        <w:rPr>
          <w:rFonts w:ascii="Times New Roman" w:eastAsia="仿宋_GB2312" w:hAnsi="Times New Roman" w:cs="Times New Roman"/>
          <w:sz w:val="32"/>
          <w:szCs w:val="32"/>
        </w:rPr>
        <w:t>9</w:t>
      </w:r>
      <w:r w:rsidRPr="00ED7B81">
        <w:rPr>
          <w:rFonts w:ascii="Times New Roman" w:eastAsia="仿宋_GB2312" w:hAnsi="Times New Roman" w:cs="Times New Roman" w:hint="eastAsia"/>
          <w:sz w:val="32"/>
          <w:szCs w:val="32"/>
        </w:rPr>
        <w:t>学年信息公开的最新信息，过往信息可直接通过</w:t>
      </w:r>
      <w:hyperlink r:id="rId12" w:history="1">
        <w:r w:rsidRPr="00ED7B81">
          <w:rPr>
            <w:rFonts w:ascii="Times New Roman" w:eastAsia="仿宋_GB2312" w:hAnsi="Times New Roman" w:cs="Times New Roman" w:hint="eastAsia"/>
            <w:sz w:val="32"/>
            <w:szCs w:val="32"/>
          </w:rPr>
          <w:t>江南大学信息公开网</w:t>
        </w:r>
      </w:hyperlink>
      <w:r w:rsidRPr="00ED7B81">
        <w:rPr>
          <w:rFonts w:ascii="Times New Roman" w:eastAsia="仿宋_GB2312" w:hAnsi="Times New Roman" w:cs="Times New Roman" w:hint="eastAsia"/>
          <w:sz w:val="32"/>
          <w:szCs w:val="32"/>
        </w:rPr>
        <w:t>查阅。</w:t>
      </w:r>
    </w:p>
    <w:tbl>
      <w:tblPr>
        <w:tblW w:w="9196" w:type="dxa"/>
        <w:tblInd w:w="93" w:type="dxa"/>
        <w:tblLayout w:type="fixed"/>
        <w:tblLook w:val="04A0" w:firstRow="1" w:lastRow="0" w:firstColumn="1" w:lastColumn="0" w:noHBand="0" w:noVBand="1"/>
      </w:tblPr>
      <w:tblGrid>
        <w:gridCol w:w="703"/>
        <w:gridCol w:w="621"/>
        <w:gridCol w:w="2882"/>
        <w:gridCol w:w="3118"/>
        <w:gridCol w:w="1872"/>
      </w:tblGrid>
      <w:tr w:rsidR="00034B09" w:rsidTr="00FF00DE">
        <w:trPr>
          <w:trHeight w:val="762"/>
        </w:trPr>
        <w:tc>
          <w:tcPr>
            <w:tcW w:w="703" w:type="dxa"/>
            <w:tcBorders>
              <w:top w:val="single" w:sz="4" w:space="0" w:color="auto"/>
              <w:left w:val="single" w:sz="4" w:space="0" w:color="auto"/>
              <w:bottom w:val="single" w:sz="4" w:space="0" w:color="auto"/>
              <w:right w:val="single" w:sz="4" w:space="0" w:color="auto"/>
            </w:tcBorders>
            <w:vAlign w:val="center"/>
            <w:hideMark/>
          </w:tcPr>
          <w:p w:rsidR="00034B09" w:rsidRDefault="00034B09" w:rsidP="00980204">
            <w:pPr>
              <w:widowControl/>
              <w:jc w:val="center"/>
              <w:rPr>
                <w:rFonts w:ascii="Times New Roman" w:eastAsia="仿宋_GB2312" w:hAnsi="Times New Roman" w:cs="Times New Roman"/>
                <w:b/>
                <w:bCs/>
                <w:kern w:val="0"/>
                <w:sz w:val="24"/>
                <w:szCs w:val="24"/>
              </w:rPr>
            </w:pPr>
            <w:r>
              <w:rPr>
                <w:rFonts w:ascii="Times New Roman" w:eastAsia="仿宋_GB2312" w:hAnsi="Times New Roman" w:cs="Times New Roman" w:hint="eastAsia"/>
                <w:b/>
                <w:bCs/>
                <w:kern w:val="0"/>
                <w:sz w:val="24"/>
                <w:szCs w:val="24"/>
              </w:rPr>
              <w:t>序</w:t>
            </w:r>
          </w:p>
          <w:p w:rsidR="00034B09" w:rsidRDefault="00034B09" w:rsidP="00980204">
            <w:pPr>
              <w:widowControl/>
              <w:jc w:val="center"/>
              <w:rPr>
                <w:rFonts w:ascii="Times New Roman" w:eastAsia="仿宋_GB2312" w:hAnsi="Times New Roman" w:cs="Times New Roman"/>
                <w:b/>
                <w:bCs/>
                <w:kern w:val="0"/>
                <w:sz w:val="24"/>
                <w:szCs w:val="24"/>
              </w:rPr>
            </w:pPr>
            <w:r>
              <w:rPr>
                <w:rFonts w:ascii="Times New Roman" w:eastAsia="仿宋_GB2312" w:hAnsi="Times New Roman" w:cs="Times New Roman" w:hint="eastAsia"/>
                <w:b/>
                <w:bCs/>
                <w:kern w:val="0"/>
                <w:sz w:val="24"/>
                <w:szCs w:val="24"/>
              </w:rPr>
              <w:t>号</w:t>
            </w:r>
          </w:p>
        </w:tc>
        <w:tc>
          <w:tcPr>
            <w:tcW w:w="621" w:type="dxa"/>
            <w:tcBorders>
              <w:top w:val="single" w:sz="4" w:space="0" w:color="auto"/>
              <w:left w:val="nil"/>
              <w:bottom w:val="single" w:sz="4" w:space="0" w:color="auto"/>
              <w:right w:val="single" w:sz="4" w:space="0" w:color="auto"/>
            </w:tcBorders>
            <w:vAlign w:val="center"/>
            <w:hideMark/>
          </w:tcPr>
          <w:p w:rsidR="00034B09" w:rsidRDefault="00034B09" w:rsidP="00980204">
            <w:pPr>
              <w:widowControl/>
              <w:jc w:val="center"/>
              <w:rPr>
                <w:rFonts w:ascii="Times New Roman" w:eastAsia="仿宋_GB2312" w:hAnsi="Times New Roman" w:cs="Times New Roman"/>
                <w:b/>
                <w:bCs/>
                <w:kern w:val="0"/>
                <w:sz w:val="24"/>
                <w:szCs w:val="24"/>
              </w:rPr>
            </w:pPr>
            <w:r>
              <w:rPr>
                <w:rFonts w:ascii="Times New Roman" w:eastAsia="仿宋_GB2312" w:hAnsi="Times New Roman" w:cs="Times New Roman" w:hint="eastAsia"/>
                <w:b/>
                <w:bCs/>
                <w:kern w:val="0"/>
                <w:sz w:val="24"/>
                <w:szCs w:val="24"/>
              </w:rPr>
              <w:t>类别</w:t>
            </w:r>
          </w:p>
        </w:tc>
        <w:tc>
          <w:tcPr>
            <w:tcW w:w="2882" w:type="dxa"/>
            <w:tcBorders>
              <w:top w:val="single" w:sz="4" w:space="0" w:color="auto"/>
              <w:left w:val="nil"/>
              <w:bottom w:val="single" w:sz="4" w:space="0" w:color="auto"/>
              <w:right w:val="single" w:sz="4" w:space="0" w:color="auto"/>
            </w:tcBorders>
            <w:vAlign w:val="center"/>
            <w:hideMark/>
          </w:tcPr>
          <w:p w:rsidR="00034B09" w:rsidRDefault="00034B09" w:rsidP="00980204">
            <w:pPr>
              <w:widowControl/>
              <w:jc w:val="center"/>
              <w:rPr>
                <w:rFonts w:ascii="Times New Roman" w:eastAsia="仿宋_GB2312" w:hAnsi="Times New Roman" w:cs="Times New Roman"/>
                <w:b/>
                <w:bCs/>
                <w:kern w:val="0"/>
                <w:sz w:val="24"/>
                <w:szCs w:val="24"/>
              </w:rPr>
            </w:pPr>
            <w:r>
              <w:rPr>
                <w:rFonts w:ascii="Times New Roman" w:eastAsia="仿宋_GB2312" w:hAnsi="Times New Roman" w:cs="Times New Roman" w:hint="eastAsia"/>
                <w:b/>
                <w:bCs/>
                <w:kern w:val="0"/>
                <w:sz w:val="24"/>
                <w:szCs w:val="24"/>
              </w:rPr>
              <w:t>公开事项</w:t>
            </w:r>
          </w:p>
        </w:tc>
        <w:tc>
          <w:tcPr>
            <w:tcW w:w="3118" w:type="dxa"/>
            <w:tcBorders>
              <w:top w:val="single" w:sz="4" w:space="0" w:color="auto"/>
              <w:left w:val="nil"/>
              <w:bottom w:val="single" w:sz="4" w:space="0" w:color="auto"/>
              <w:right w:val="single" w:sz="4" w:space="0" w:color="auto"/>
            </w:tcBorders>
            <w:vAlign w:val="center"/>
            <w:hideMark/>
          </w:tcPr>
          <w:p w:rsidR="00034B09" w:rsidRDefault="00034B09" w:rsidP="00980204">
            <w:pPr>
              <w:widowControl/>
              <w:jc w:val="left"/>
              <w:rPr>
                <w:rFonts w:ascii="Times New Roman" w:eastAsia="仿宋_GB2312" w:hAnsi="Times New Roman" w:cs="Times New Roman"/>
                <w:b/>
                <w:bCs/>
                <w:kern w:val="0"/>
                <w:sz w:val="24"/>
                <w:szCs w:val="24"/>
              </w:rPr>
            </w:pPr>
            <w:r>
              <w:rPr>
                <w:rFonts w:ascii="Times New Roman" w:eastAsia="仿宋_GB2312" w:hAnsi="Times New Roman" w:cs="Times New Roman" w:hint="eastAsia"/>
                <w:b/>
                <w:bCs/>
                <w:kern w:val="0"/>
                <w:sz w:val="24"/>
                <w:szCs w:val="24"/>
              </w:rPr>
              <w:t>公开内容（点击文字，即可跳转至公开内容具体页面）</w:t>
            </w:r>
          </w:p>
        </w:tc>
        <w:tc>
          <w:tcPr>
            <w:tcW w:w="1872" w:type="dxa"/>
            <w:tcBorders>
              <w:top w:val="single" w:sz="4" w:space="0" w:color="auto"/>
              <w:left w:val="nil"/>
              <w:bottom w:val="single" w:sz="4" w:space="0" w:color="auto"/>
              <w:right w:val="single" w:sz="4" w:space="0" w:color="auto"/>
            </w:tcBorders>
            <w:vAlign w:val="center"/>
            <w:hideMark/>
          </w:tcPr>
          <w:p w:rsidR="00034B09" w:rsidRDefault="00034B09" w:rsidP="004A4406">
            <w:pPr>
              <w:widowControl/>
              <w:jc w:val="center"/>
              <w:rPr>
                <w:rFonts w:ascii="Times New Roman" w:eastAsia="仿宋_GB2312" w:hAnsi="Times New Roman" w:cs="Times New Roman"/>
                <w:b/>
                <w:bCs/>
                <w:kern w:val="0"/>
                <w:sz w:val="24"/>
                <w:szCs w:val="24"/>
              </w:rPr>
            </w:pPr>
            <w:r>
              <w:rPr>
                <w:rFonts w:ascii="Times New Roman" w:eastAsia="仿宋_GB2312" w:hAnsi="Times New Roman" w:cs="Times New Roman" w:hint="eastAsia"/>
                <w:b/>
                <w:bCs/>
                <w:kern w:val="0"/>
                <w:sz w:val="24"/>
                <w:szCs w:val="24"/>
              </w:rPr>
              <w:t>更新周期</w:t>
            </w:r>
            <w:r w:rsidR="004A4406">
              <w:rPr>
                <w:rFonts w:ascii="Times New Roman" w:eastAsia="仿宋_GB2312" w:hAnsi="Times New Roman" w:cs="Times New Roman" w:hint="eastAsia"/>
                <w:b/>
                <w:bCs/>
                <w:kern w:val="0"/>
                <w:sz w:val="24"/>
                <w:szCs w:val="24"/>
              </w:rPr>
              <w:t>时间</w:t>
            </w:r>
          </w:p>
        </w:tc>
      </w:tr>
      <w:tr w:rsidR="00034B09" w:rsidTr="00FF00DE">
        <w:trPr>
          <w:trHeight w:val="840"/>
        </w:trPr>
        <w:tc>
          <w:tcPr>
            <w:tcW w:w="703" w:type="dxa"/>
            <w:vMerge w:val="restart"/>
            <w:tcBorders>
              <w:top w:val="nil"/>
              <w:left w:val="single" w:sz="4" w:space="0" w:color="auto"/>
              <w:bottom w:val="single" w:sz="4" w:space="0" w:color="auto"/>
              <w:right w:val="single" w:sz="4" w:space="0" w:color="auto"/>
            </w:tcBorders>
            <w:vAlign w:val="center"/>
            <w:hideMark/>
          </w:tcPr>
          <w:p w:rsidR="00034B09" w:rsidRPr="00BF4925" w:rsidRDefault="00034B09" w:rsidP="00980204">
            <w:pPr>
              <w:widowControl/>
              <w:jc w:val="center"/>
              <w:rPr>
                <w:rFonts w:ascii="Times New Roman" w:eastAsia="宋体" w:hAnsi="Times New Roman" w:cs="Times New Roman"/>
                <w:kern w:val="0"/>
                <w:sz w:val="20"/>
                <w:szCs w:val="20"/>
              </w:rPr>
            </w:pPr>
            <w:r w:rsidRPr="00BF4925">
              <w:rPr>
                <w:rFonts w:ascii="Times New Roman" w:eastAsia="宋体" w:hAnsi="Times New Roman" w:cs="Times New Roman"/>
                <w:kern w:val="0"/>
                <w:sz w:val="20"/>
                <w:szCs w:val="20"/>
              </w:rPr>
              <w:t>1</w:t>
            </w:r>
          </w:p>
        </w:tc>
        <w:tc>
          <w:tcPr>
            <w:tcW w:w="621" w:type="dxa"/>
            <w:vMerge w:val="restart"/>
            <w:tcBorders>
              <w:top w:val="nil"/>
              <w:left w:val="single" w:sz="4" w:space="0" w:color="auto"/>
              <w:bottom w:val="single" w:sz="4" w:space="0" w:color="auto"/>
              <w:right w:val="single" w:sz="4" w:space="0" w:color="auto"/>
            </w:tcBorders>
            <w:vAlign w:val="center"/>
            <w:hideMark/>
          </w:tcPr>
          <w:p w:rsidR="00034B09" w:rsidRPr="00BF4925" w:rsidRDefault="00034B09" w:rsidP="00980204">
            <w:pPr>
              <w:widowControl/>
              <w:jc w:val="center"/>
              <w:rPr>
                <w:rFonts w:ascii="Times New Roman" w:eastAsia="仿宋_GB2312" w:hAnsi="Times New Roman" w:cs="Times New Roman"/>
                <w:kern w:val="0"/>
                <w:sz w:val="20"/>
                <w:szCs w:val="20"/>
              </w:rPr>
            </w:pPr>
            <w:r w:rsidRPr="00BF4925">
              <w:rPr>
                <w:rFonts w:ascii="Times New Roman" w:eastAsia="仿宋_GB2312" w:hAnsi="Times New Roman" w:cs="Times New Roman" w:hint="eastAsia"/>
                <w:kern w:val="0"/>
                <w:sz w:val="20"/>
                <w:szCs w:val="20"/>
              </w:rPr>
              <w:t>基</w:t>
            </w:r>
          </w:p>
          <w:p w:rsidR="00034B09" w:rsidRPr="00BF4925" w:rsidRDefault="00034B09" w:rsidP="00980204">
            <w:pPr>
              <w:widowControl/>
              <w:jc w:val="center"/>
              <w:rPr>
                <w:rFonts w:ascii="Times New Roman" w:eastAsia="仿宋_GB2312" w:hAnsi="Times New Roman" w:cs="Times New Roman"/>
                <w:kern w:val="0"/>
                <w:sz w:val="20"/>
                <w:szCs w:val="20"/>
              </w:rPr>
            </w:pPr>
            <w:r w:rsidRPr="00BF4925">
              <w:rPr>
                <w:rFonts w:ascii="Times New Roman" w:eastAsia="仿宋_GB2312" w:hAnsi="Times New Roman" w:cs="Times New Roman" w:hint="eastAsia"/>
                <w:kern w:val="0"/>
                <w:sz w:val="20"/>
                <w:szCs w:val="20"/>
              </w:rPr>
              <w:t>本</w:t>
            </w:r>
          </w:p>
          <w:p w:rsidR="00034B09" w:rsidRPr="00BF4925" w:rsidRDefault="00034B09" w:rsidP="00980204">
            <w:pPr>
              <w:widowControl/>
              <w:jc w:val="center"/>
              <w:rPr>
                <w:rFonts w:ascii="Times New Roman" w:eastAsia="仿宋_GB2312" w:hAnsi="Times New Roman" w:cs="Times New Roman"/>
                <w:kern w:val="0"/>
                <w:sz w:val="20"/>
                <w:szCs w:val="20"/>
              </w:rPr>
            </w:pPr>
            <w:r w:rsidRPr="00BF4925">
              <w:rPr>
                <w:rFonts w:ascii="Times New Roman" w:eastAsia="仿宋_GB2312" w:hAnsi="Times New Roman" w:cs="Times New Roman" w:hint="eastAsia"/>
                <w:kern w:val="0"/>
                <w:sz w:val="20"/>
                <w:szCs w:val="20"/>
              </w:rPr>
              <w:t>信</w:t>
            </w:r>
          </w:p>
          <w:p w:rsidR="00034B09" w:rsidRPr="00BF4925" w:rsidRDefault="00034B09" w:rsidP="00980204">
            <w:pPr>
              <w:widowControl/>
              <w:jc w:val="center"/>
              <w:rPr>
                <w:rFonts w:ascii="Times New Roman" w:eastAsia="宋体" w:hAnsi="Times New Roman" w:cs="Times New Roman"/>
                <w:kern w:val="0"/>
                <w:sz w:val="20"/>
                <w:szCs w:val="20"/>
              </w:rPr>
            </w:pPr>
            <w:r w:rsidRPr="00BF4925">
              <w:rPr>
                <w:rFonts w:ascii="Times New Roman" w:eastAsia="仿宋_GB2312" w:hAnsi="Times New Roman" w:cs="Times New Roman" w:hint="eastAsia"/>
                <w:kern w:val="0"/>
                <w:sz w:val="20"/>
                <w:szCs w:val="20"/>
              </w:rPr>
              <w:t>息</w:t>
            </w:r>
            <w:r w:rsidRPr="00BF4925">
              <w:rPr>
                <w:rFonts w:ascii="Times New Roman" w:eastAsia="仿宋_GB2312" w:hAnsi="Times New Roman" w:cs="Times New Roman"/>
                <w:kern w:val="0"/>
                <w:sz w:val="20"/>
                <w:szCs w:val="20"/>
              </w:rPr>
              <w:br/>
            </w:r>
          </w:p>
        </w:tc>
        <w:tc>
          <w:tcPr>
            <w:tcW w:w="2882" w:type="dxa"/>
            <w:tcBorders>
              <w:top w:val="nil"/>
              <w:left w:val="nil"/>
              <w:bottom w:val="single" w:sz="4" w:space="0" w:color="auto"/>
              <w:right w:val="single" w:sz="4" w:space="0" w:color="auto"/>
            </w:tcBorders>
            <w:vAlign w:val="center"/>
            <w:hideMark/>
          </w:tcPr>
          <w:p w:rsidR="00034B09" w:rsidRPr="00BF4925" w:rsidRDefault="00034B09" w:rsidP="00980204">
            <w:pPr>
              <w:widowControl/>
              <w:jc w:val="left"/>
              <w:rPr>
                <w:rFonts w:ascii="Times New Roman" w:eastAsia="仿宋_GB2312" w:hAnsi="Times New Roman" w:cs="Times New Roman"/>
                <w:kern w:val="0"/>
                <w:sz w:val="20"/>
                <w:szCs w:val="20"/>
              </w:rPr>
            </w:pPr>
            <w:r w:rsidRPr="00BF4925">
              <w:rPr>
                <w:rFonts w:ascii="Times New Roman" w:eastAsia="仿宋_GB2312" w:hAnsi="Times New Roman" w:cs="Times New Roman" w:hint="eastAsia"/>
                <w:kern w:val="0"/>
                <w:sz w:val="20"/>
                <w:szCs w:val="20"/>
              </w:rPr>
              <w:t>（</w:t>
            </w:r>
            <w:r w:rsidRPr="00BF4925">
              <w:rPr>
                <w:rFonts w:ascii="Times New Roman" w:eastAsia="仿宋_GB2312" w:hAnsi="Times New Roman" w:cs="Times New Roman"/>
                <w:kern w:val="0"/>
                <w:sz w:val="20"/>
                <w:szCs w:val="20"/>
              </w:rPr>
              <w:t>1</w:t>
            </w:r>
            <w:r w:rsidRPr="00BF4925">
              <w:rPr>
                <w:rFonts w:ascii="Times New Roman" w:eastAsia="仿宋_GB2312" w:hAnsi="Times New Roman" w:cs="Times New Roman" w:hint="eastAsia"/>
                <w:kern w:val="0"/>
                <w:sz w:val="20"/>
                <w:szCs w:val="20"/>
              </w:rPr>
              <w:t>）学校简介（办学规模、校级领导班子简介及分工、学校机构设置、学科情况、专业情况、各类在校生情况、教师和专业技术人员数量等办学基本情况）</w:t>
            </w:r>
          </w:p>
        </w:tc>
        <w:tc>
          <w:tcPr>
            <w:tcW w:w="3118" w:type="dxa"/>
            <w:tcBorders>
              <w:top w:val="nil"/>
              <w:left w:val="nil"/>
              <w:bottom w:val="single" w:sz="4" w:space="0" w:color="auto"/>
              <w:right w:val="single" w:sz="4" w:space="0" w:color="auto"/>
            </w:tcBorders>
            <w:vAlign w:val="center"/>
            <w:hideMark/>
          </w:tcPr>
          <w:p w:rsidR="00034B09" w:rsidRPr="00BF4925" w:rsidRDefault="009F742C" w:rsidP="004A4406">
            <w:pPr>
              <w:widowControl/>
              <w:jc w:val="left"/>
              <w:rPr>
                <w:rFonts w:ascii="Times New Roman" w:eastAsia="仿宋_GB2312" w:hAnsi="Times New Roman" w:cs="Times New Roman"/>
                <w:kern w:val="0"/>
                <w:sz w:val="20"/>
                <w:szCs w:val="20"/>
              </w:rPr>
            </w:pPr>
            <w:hyperlink r:id="rId13" w:history="1">
              <w:r w:rsidR="00034B09" w:rsidRPr="00BF4925">
                <w:rPr>
                  <w:rStyle w:val="a5"/>
                  <w:rFonts w:ascii="Times New Roman" w:eastAsia="仿宋_GB2312" w:hAnsi="Times New Roman" w:cs="Times New Roman" w:hint="eastAsia"/>
                  <w:color w:val="auto"/>
                  <w:kern w:val="0"/>
                  <w:sz w:val="20"/>
                  <w:szCs w:val="20"/>
                </w:rPr>
                <w:t>学校简介</w:t>
              </w:r>
            </w:hyperlink>
            <w:r w:rsidR="004A4406" w:rsidRPr="00BF4925">
              <w:rPr>
                <w:rStyle w:val="a5"/>
                <w:rFonts w:ascii="Times New Roman" w:eastAsia="仿宋_GB2312" w:hAnsi="Times New Roman" w:cs="Times New Roman" w:hint="eastAsia"/>
                <w:color w:val="auto"/>
                <w:kern w:val="0"/>
                <w:sz w:val="20"/>
                <w:szCs w:val="20"/>
              </w:rPr>
              <w:t>（</w:t>
            </w:r>
            <w:r w:rsidR="004A4406" w:rsidRPr="00BF4925">
              <w:rPr>
                <w:rStyle w:val="a5"/>
                <w:rFonts w:ascii="Times New Roman" w:eastAsia="仿宋_GB2312" w:hAnsi="Times New Roman" w:cs="Times New Roman" w:hint="eastAsia"/>
                <w:color w:val="auto"/>
                <w:kern w:val="0"/>
                <w:sz w:val="20"/>
                <w:szCs w:val="20"/>
              </w:rPr>
              <w:t>2019.9</w:t>
            </w:r>
            <w:r w:rsidR="004A4406" w:rsidRPr="00BF4925">
              <w:rPr>
                <w:rStyle w:val="a5"/>
                <w:rFonts w:ascii="Times New Roman" w:eastAsia="仿宋_GB2312" w:hAnsi="Times New Roman" w:cs="Times New Roman" w:hint="eastAsia"/>
                <w:color w:val="auto"/>
                <w:kern w:val="0"/>
                <w:sz w:val="20"/>
                <w:szCs w:val="20"/>
              </w:rPr>
              <w:t>）</w:t>
            </w:r>
          </w:p>
        </w:tc>
        <w:tc>
          <w:tcPr>
            <w:tcW w:w="1872" w:type="dxa"/>
            <w:tcBorders>
              <w:top w:val="nil"/>
              <w:left w:val="nil"/>
              <w:bottom w:val="single" w:sz="4" w:space="0" w:color="auto"/>
              <w:right w:val="single" w:sz="4" w:space="0" w:color="auto"/>
            </w:tcBorders>
            <w:vAlign w:val="center"/>
            <w:hideMark/>
          </w:tcPr>
          <w:p w:rsidR="00034B09" w:rsidRPr="00BF4925" w:rsidRDefault="00034B09" w:rsidP="004A4406">
            <w:pPr>
              <w:widowControl/>
              <w:jc w:val="left"/>
              <w:rPr>
                <w:rFonts w:ascii="Times New Roman" w:eastAsia="仿宋_GB2312" w:hAnsi="Times New Roman" w:cs="Times New Roman"/>
                <w:kern w:val="0"/>
                <w:sz w:val="20"/>
                <w:szCs w:val="20"/>
              </w:rPr>
            </w:pPr>
            <w:r w:rsidRPr="00BF4925">
              <w:rPr>
                <w:rFonts w:ascii="Times New Roman" w:eastAsia="仿宋_GB2312" w:hAnsi="Times New Roman" w:cs="Times New Roman" w:hint="eastAsia"/>
                <w:kern w:val="0"/>
                <w:sz w:val="20"/>
                <w:szCs w:val="20"/>
              </w:rPr>
              <w:t>每学期</w:t>
            </w:r>
            <w:r w:rsidRPr="00BF4925">
              <w:rPr>
                <w:rFonts w:ascii="Times New Roman" w:eastAsia="仿宋_GB2312" w:hAnsi="Times New Roman" w:cs="Times New Roman"/>
                <w:kern w:val="0"/>
                <w:sz w:val="20"/>
                <w:szCs w:val="20"/>
              </w:rPr>
              <w:t>1</w:t>
            </w:r>
            <w:r w:rsidR="004A4406" w:rsidRPr="00BF4925">
              <w:rPr>
                <w:rFonts w:ascii="Times New Roman" w:eastAsia="仿宋_GB2312" w:hAnsi="Times New Roman" w:cs="Times New Roman"/>
                <w:kern w:val="0"/>
                <w:sz w:val="20"/>
                <w:szCs w:val="20"/>
              </w:rPr>
              <w:t>-2</w:t>
            </w:r>
            <w:r w:rsidRPr="00BF4925">
              <w:rPr>
                <w:rFonts w:ascii="Times New Roman" w:eastAsia="仿宋_GB2312" w:hAnsi="Times New Roman" w:cs="Times New Roman" w:hint="eastAsia"/>
                <w:kern w:val="0"/>
                <w:sz w:val="20"/>
                <w:szCs w:val="20"/>
              </w:rPr>
              <w:t>次</w:t>
            </w:r>
          </w:p>
        </w:tc>
      </w:tr>
      <w:tr w:rsidR="00034B09"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034B09" w:rsidRPr="00BF4925" w:rsidRDefault="00034B09" w:rsidP="00980204">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034B09" w:rsidRPr="00BF4925" w:rsidRDefault="00034B09" w:rsidP="00980204">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034B09" w:rsidRPr="00BF4925" w:rsidRDefault="00034B09" w:rsidP="00980204">
            <w:pPr>
              <w:widowControl/>
              <w:jc w:val="left"/>
              <w:rPr>
                <w:rFonts w:ascii="Times New Roman" w:eastAsia="仿宋_GB2312" w:hAnsi="Times New Roman" w:cs="Times New Roman"/>
                <w:kern w:val="0"/>
                <w:sz w:val="20"/>
                <w:szCs w:val="20"/>
              </w:rPr>
            </w:pPr>
            <w:r w:rsidRPr="00BF4925">
              <w:rPr>
                <w:rFonts w:ascii="Times New Roman" w:eastAsia="仿宋_GB2312" w:hAnsi="Times New Roman" w:cs="Times New Roman" w:hint="eastAsia"/>
                <w:kern w:val="0"/>
                <w:sz w:val="20"/>
                <w:szCs w:val="20"/>
              </w:rPr>
              <w:t>（</w:t>
            </w:r>
            <w:r w:rsidRPr="00BF4925">
              <w:rPr>
                <w:rFonts w:ascii="Times New Roman" w:eastAsia="仿宋_GB2312" w:hAnsi="Times New Roman" w:cs="Times New Roman"/>
                <w:kern w:val="0"/>
                <w:sz w:val="20"/>
                <w:szCs w:val="20"/>
              </w:rPr>
              <w:t>2</w:t>
            </w:r>
            <w:r w:rsidRPr="00BF4925">
              <w:rPr>
                <w:rFonts w:ascii="Times New Roman" w:eastAsia="仿宋_GB2312" w:hAnsi="Times New Roman" w:cs="Times New Roman" w:hint="eastAsia"/>
                <w:kern w:val="0"/>
                <w:sz w:val="20"/>
                <w:szCs w:val="20"/>
              </w:rPr>
              <w:t>）学校章程及制定的各项规章制度</w:t>
            </w:r>
          </w:p>
        </w:tc>
        <w:tc>
          <w:tcPr>
            <w:tcW w:w="3118" w:type="dxa"/>
            <w:tcBorders>
              <w:top w:val="nil"/>
              <w:left w:val="nil"/>
              <w:bottom w:val="single" w:sz="4" w:space="0" w:color="auto"/>
              <w:right w:val="single" w:sz="4" w:space="0" w:color="auto"/>
            </w:tcBorders>
            <w:vAlign w:val="center"/>
            <w:hideMark/>
          </w:tcPr>
          <w:p w:rsidR="00034B09" w:rsidRPr="00BF4925" w:rsidRDefault="00034B09" w:rsidP="00980204">
            <w:pPr>
              <w:widowControl/>
              <w:jc w:val="left"/>
              <w:rPr>
                <w:rFonts w:ascii="Times New Roman" w:eastAsia="仿宋_GB2312" w:hAnsi="Times New Roman" w:cs="Times New Roman"/>
                <w:kern w:val="0"/>
                <w:sz w:val="20"/>
                <w:szCs w:val="20"/>
              </w:rPr>
            </w:pPr>
            <w:r w:rsidRPr="00BF4925">
              <w:rPr>
                <w:rFonts w:ascii="Times New Roman" w:eastAsia="仿宋_GB2312" w:hAnsi="Times New Roman" w:cs="Times New Roman"/>
                <w:kern w:val="0"/>
                <w:sz w:val="20"/>
                <w:szCs w:val="20"/>
              </w:rPr>
              <w:t>1.</w:t>
            </w:r>
            <w:hyperlink r:id="rId14" w:history="1">
              <w:r w:rsidRPr="00BF4925">
                <w:rPr>
                  <w:rStyle w:val="a5"/>
                  <w:rFonts w:ascii="Times New Roman" w:eastAsia="仿宋_GB2312" w:hAnsi="Times New Roman" w:cs="Times New Roman" w:hint="eastAsia"/>
                  <w:color w:val="auto"/>
                  <w:kern w:val="0"/>
                  <w:sz w:val="20"/>
                  <w:szCs w:val="20"/>
                </w:rPr>
                <w:t>学校章程</w:t>
              </w:r>
            </w:hyperlink>
          </w:p>
          <w:p w:rsidR="00034B09" w:rsidRPr="00BF4925" w:rsidRDefault="00034B09" w:rsidP="00980204">
            <w:pPr>
              <w:widowControl/>
              <w:jc w:val="left"/>
              <w:rPr>
                <w:rFonts w:ascii="Times New Roman" w:eastAsia="仿宋_GB2312" w:hAnsi="Times New Roman" w:cs="Times New Roman"/>
                <w:kern w:val="0"/>
                <w:sz w:val="20"/>
                <w:szCs w:val="20"/>
              </w:rPr>
            </w:pPr>
            <w:r w:rsidRPr="00181C50">
              <w:rPr>
                <w:rFonts w:ascii="Times New Roman" w:eastAsia="仿宋_GB2312" w:hAnsi="Times New Roman" w:cs="Times New Roman"/>
                <w:kern w:val="0"/>
                <w:sz w:val="20"/>
                <w:szCs w:val="20"/>
              </w:rPr>
              <w:t>2.</w:t>
            </w:r>
            <w:hyperlink r:id="rId15" w:history="1">
              <w:r w:rsidRPr="00181C50">
                <w:rPr>
                  <w:rStyle w:val="a5"/>
                  <w:rFonts w:ascii="Times New Roman" w:eastAsia="仿宋_GB2312" w:hAnsi="Times New Roman" w:cs="Times New Roman" w:hint="eastAsia"/>
                  <w:color w:val="auto"/>
                  <w:kern w:val="0"/>
                  <w:sz w:val="20"/>
                  <w:szCs w:val="20"/>
                </w:rPr>
                <w:t>学校行政机构规章制度</w:t>
              </w:r>
            </w:hyperlink>
          </w:p>
        </w:tc>
        <w:tc>
          <w:tcPr>
            <w:tcW w:w="1872" w:type="dxa"/>
            <w:tcBorders>
              <w:top w:val="nil"/>
              <w:left w:val="nil"/>
              <w:bottom w:val="single" w:sz="4" w:space="0" w:color="auto"/>
              <w:right w:val="single" w:sz="4" w:space="0" w:color="auto"/>
            </w:tcBorders>
            <w:vAlign w:val="center"/>
            <w:hideMark/>
          </w:tcPr>
          <w:p w:rsidR="00034B09" w:rsidRPr="00BF4925" w:rsidRDefault="00034B09" w:rsidP="00980204">
            <w:pPr>
              <w:widowControl/>
              <w:jc w:val="left"/>
              <w:rPr>
                <w:rFonts w:ascii="Times New Roman" w:eastAsia="仿宋_GB2312" w:hAnsi="Times New Roman" w:cs="Times New Roman"/>
                <w:kern w:val="0"/>
                <w:sz w:val="20"/>
                <w:szCs w:val="20"/>
              </w:rPr>
            </w:pPr>
            <w:r w:rsidRPr="00BF4925">
              <w:rPr>
                <w:rFonts w:ascii="Times New Roman" w:eastAsia="仿宋_GB2312" w:hAnsi="Times New Roman" w:cs="Times New Roman" w:hint="eastAsia"/>
                <w:kern w:val="0"/>
                <w:sz w:val="20"/>
                <w:szCs w:val="20"/>
              </w:rPr>
              <w:t>实时更新</w:t>
            </w:r>
          </w:p>
        </w:tc>
      </w:tr>
      <w:tr w:rsidR="00034B09" w:rsidTr="00FF00DE">
        <w:trPr>
          <w:trHeight w:val="707"/>
        </w:trPr>
        <w:tc>
          <w:tcPr>
            <w:tcW w:w="703" w:type="dxa"/>
            <w:vMerge/>
            <w:tcBorders>
              <w:top w:val="nil"/>
              <w:left w:val="single" w:sz="4" w:space="0" w:color="auto"/>
              <w:bottom w:val="single" w:sz="4" w:space="0" w:color="auto"/>
              <w:right w:val="single" w:sz="4" w:space="0" w:color="auto"/>
            </w:tcBorders>
            <w:vAlign w:val="center"/>
            <w:hideMark/>
          </w:tcPr>
          <w:p w:rsidR="00034B09" w:rsidRPr="00BF4925" w:rsidRDefault="00034B09" w:rsidP="00980204">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034B09" w:rsidRPr="00BF4925" w:rsidRDefault="00034B09" w:rsidP="00980204">
            <w:pPr>
              <w:widowControl/>
              <w:jc w:val="left"/>
              <w:rPr>
                <w:rFonts w:ascii="Times New Roman" w:eastAsia="宋体" w:hAnsi="Times New Roman" w:cs="Times New Roman"/>
                <w:kern w:val="0"/>
                <w:sz w:val="20"/>
                <w:szCs w:val="20"/>
              </w:rPr>
            </w:pPr>
          </w:p>
        </w:tc>
        <w:tc>
          <w:tcPr>
            <w:tcW w:w="2882" w:type="dxa"/>
            <w:vMerge w:val="restart"/>
            <w:tcBorders>
              <w:top w:val="nil"/>
              <w:left w:val="nil"/>
              <w:bottom w:val="single" w:sz="4" w:space="0" w:color="auto"/>
              <w:right w:val="single" w:sz="4" w:space="0" w:color="auto"/>
            </w:tcBorders>
            <w:vAlign w:val="center"/>
            <w:hideMark/>
          </w:tcPr>
          <w:p w:rsidR="00034B09" w:rsidRPr="00BF4925" w:rsidRDefault="00034B09" w:rsidP="00980204">
            <w:pPr>
              <w:widowControl/>
              <w:jc w:val="left"/>
              <w:rPr>
                <w:rFonts w:ascii="Times New Roman" w:eastAsia="仿宋_GB2312" w:hAnsi="Times New Roman" w:cs="Times New Roman"/>
                <w:kern w:val="0"/>
                <w:sz w:val="20"/>
                <w:szCs w:val="20"/>
              </w:rPr>
            </w:pPr>
            <w:r w:rsidRPr="00BF4925">
              <w:rPr>
                <w:rFonts w:ascii="Times New Roman" w:eastAsia="仿宋_GB2312" w:hAnsi="Times New Roman" w:cs="Times New Roman" w:hint="eastAsia"/>
                <w:kern w:val="0"/>
                <w:sz w:val="20"/>
                <w:szCs w:val="20"/>
              </w:rPr>
              <w:t>（</w:t>
            </w:r>
            <w:r w:rsidRPr="00BF4925">
              <w:rPr>
                <w:rFonts w:ascii="Times New Roman" w:eastAsia="仿宋_GB2312" w:hAnsi="Times New Roman" w:cs="Times New Roman"/>
                <w:kern w:val="0"/>
                <w:sz w:val="20"/>
                <w:szCs w:val="20"/>
              </w:rPr>
              <w:t>3</w:t>
            </w:r>
            <w:r w:rsidRPr="00BF4925">
              <w:rPr>
                <w:rFonts w:ascii="Times New Roman" w:eastAsia="仿宋_GB2312" w:hAnsi="Times New Roman" w:cs="Times New Roman" w:hint="eastAsia"/>
                <w:kern w:val="0"/>
                <w:sz w:val="20"/>
                <w:szCs w:val="20"/>
              </w:rPr>
              <w:t>）教职工代表大会相关制度、工作报告</w:t>
            </w:r>
          </w:p>
        </w:tc>
        <w:tc>
          <w:tcPr>
            <w:tcW w:w="3118" w:type="dxa"/>
            <w:vMerge w:val="restart"/>
            <w:tcBorders>
              <w:top w:val="nil"/>
              <w:left w:val="nil"/>
              <w:bottom w:val="single" w:sz="4" w:space="0" w:color="auto"/>
              <w:right w:val="single" w:sz="4" w:space="0" w:color="auto"/>
            </w:tcBorders>
            <w:vAlign w:val="center"/>
            <w:hideMark/>
          </w:tcPr>
          <w:p w:rsidR="00034B09" w:rsidRPr="00BF4925" w:rsidRDefault="009F742C" w:rsidP="00980204">
            <w:pPr>
              <w:widowControl/>
              <w:jc w:val="left"/>
              <w:rPr>
                <w:rFonts w:ascii="Times New Roman" w:eastAsia="仿宋_GB2312" w:hAnsi="Times New Roman" w:cs="Times New Roman"/>
                <w:kern w:val="0"/>
                <w:sz w:val="20"/>
                <w:szCs w:val="20"/>
              </w:rPr>
            </w:pPr>
            <w:hyperlink r:id="rId16" w:history="1">
              <w:r w:rsidR="00034B09" w:rsidRPr="00BF4925">
                <w:rPr>
                  <w:rStyle w:val="a5"/>
                  <w:rFonts w:ascii="Times New Roman" w:eastAsia="仿宋_GB2312" w:hAnsi="Times New Roman" w:cs="Times New Roman" w:hint="eastAsia"/>
                  <w:color w:val="auto"/>
                  <w:kern w:val="0"/>
                  <w:sz w:val="20"/>
                  <w:szCs w:val="20"/>
                </w:rPr>
                <w:t>教代会工会工作报告</w:t>
              </w:r>
            </w:hyperlink>
            <w:r w:rsidR="004A4406" w:rsidRPr="00BF4925">
              <w:rPr>
                <w:rStyle w:val="a5"/>
                <w:rFonts w:ascii="Times New Roman" w:eastAsia="仿宋_GB2312" w:hAnsi="Times New Roman" w:cs="Times New Roman"/>
                <w:color w:val="auto"/>
                <w:kern w:val="0"/>
                <w:sz w:val="20"/>
                <w:szCs w:val="20"/>
              </w:rPr>
              <w:t>(2019.3)</w:t>
            </w:r>
          </w:p>
        </w:tc>
        <w:tc>
          <w:tcPr>
            <w:tcW w:w="1872" w:type="dxa"/>
            <w:vMerge w:val="restart"/>
            <w:tcBorders>
              <w:top w:val="nil"/>
              <w:left w:val="nil"/>
              <w:bottom w:val="single" w:sz="4" w:space="0" w:color="auto"/>
              <w:right w:val="single" w:sz="4" w:space="0" w:color="auto"/>
            </w:tcBorders>
            <w:vAlign w:val="center"/>
            <w:hideMark/>
          </w:tcPr>
          <w:p w:rsidR="00034B09" w:rsidRPr="00BF4925" w:rsidRDefault="00034B09" w:rsidP="00980204">
            <w:pPr>
              <w:widowControl/>
              <w:jc w:val="left"/>
              <w:rPr>
                <w:rFonts w:ascii="Times New Roman" w:eastAsia="仿宋_GB2312" w:hAnsi="Times New Roman" w:cs="Times New Roman"/>
                <w:kern w:val="0"/>
                <w:sz w:val="20"/>
                <w:szCs w:val="20"/>
              </w:rPr>
            </w:pPr>
          </w:p>
          <w:p w:rsidR="00034B09" w:rsidRPr="00BF4925" w:rsidRDefault="00034B09" w:rsidP="00980204">
            <w:pPr>
              <w:widowControl/>
              <w:jc w:val="left"/>
              <w:rPr>
                <w:rFonts w:ascii="Times New Roman" w:eastAsia="仿宋_GB2312" w:hAnsi="Times New Roman" w:cs="Times New Roman"/>
                <w:kern w:val="0"/>
                <w:sz w:val="20"/>
                <w:szCs w:val="20"/>
              </w:rPr>
            </w:pPr>
            <w:r w:rsidRPr="00BF4925">
              <w:rPr>
                <w:rFonts w:ascii="Times New Roman" w:eastAsia="仿宋_GB2312" w:hAnsi="Times New Roman" w:cs="Times New Roman" w:hint="eastAsia"/>
                <w:kern w:val="0"/>
                <w:sz w:val="20"/>
                <w:szCs w:val="20"/>
              </w:rPr>
              <w:t>每年</w:t>
            </w:r>
            <w:r w:rsidRPr="00BF4925">
              <w:rPr>
                <w:rFonts w:ascii="Times New Roman" w:eastAsia="仿宋_GB2312" w:hAnsi="Times New Roman" w:cs="Times New Roman"/>
                <w:kern w:val="0"/>
                <w:sz w:val="20"/>
                <w:szCs w:val="20"/>
              </w:rPr>
              <w:t>3</w:t>
            </w:r>
            <w:r w:rsidRPr="00BF4925">
              <w:rPr>
                <w:rFonts w:ascii="Times New Roman" w:eastAsia="仿宋_GB2312" w:hAnsi="Times New Roman" w:cs="Times New Roman" w:hint="eastAsia"/>
                <w:kern w:val="0"/>
                <w:sz w:val="20"/>
                <w:szCs w:val="20"/>
              </w:rPr>
              <w:t>月份</w:t>
            </w:r>
          </w:p>
          <w:p w:rsidR="00034B09" w:rsidRPr="00BF4925" w:rsidRDefault="00034B09" w:rsidP="00980204">
            <w:pPr>
              <w:widowControl/>
              <w:jc w:val="left"/>
              <w:rPr>
                <w:rFonts w:ascii="Times New Roman" w:eastAsia="仿宋_GB2312" w:hAnsi="Times New Roman" w:cs="Times New Roman"/>
                <w:kern w:val="0"/>
                <w:sz w:val="20"/>
                <w:szCs w:val="20"/>
              </w:rPr>
            </w:pPr>
          </w:p>
        </w:tc>
      </w:tr>
      <w:tr w:rsidR="00034B09" w:rsidTr="00FF00DE">
        <w:trPr>
          <w:trHeight w:val="585"/>
        </w:trPr>
        <w:tc>
          <w:tcPr>
            <w:tcW w:w="703" w:type="dxa"/>
            <w:vMerge/>
            <w:tcBorders>
              <w:top w:val="nil"/>
              <w:left w:val="single" w:sz="4" w:space="0" w:color="auto"/>
              <w:bottom w:val="single" w:sz="4" w:space="0" w:color="auto"/>
              <w:right w:val="single" w:sz="4" w:space="0" w:color="auto"/>
            </w:tcBorders>
            <w:vAlign w:val="center"/>
            <w:hideMark/>
          </w:tcPr>
          <w:p w:rsidR="00034B09" w:rsidRPr="00BF4925" w:rsidRDefault="00034B09" w:rsidP="00980204">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034B09" w:rsidRPr="00BF4925" w:rsidRDefault="00034B09" w:rsidP="00980204">
            <w:pPr>
              <w:widowControl/>
              <w:jc w:val="left"/>
              <w:rPr>
                <w:rFonts w:ascii="Times New Roman" w:eastAsia="宋体" w:hAnsi="Times New Roman" w:cs="Times New Roman"/>
                <w:kern w:val="0"/>
                <w:sz w:val="20"/>
                <w:szCs w:val="20"/>
              </w:rPr>
            </w:pPr>
          </w:p>
        </w:tc>
        <w:tc>
          <w:tcPr>
            <w:tcW w:w="2882" w:type="dxa"/>
            <w:vMerge/>
            <w:tcBorders>
              <w:top w:val="nil"/>
              <w:left w:val="nil"/>
              <w:bottom w:val="single" w:sz="4" w:space="0" w:color="auto"/>
              <w:right w:val="single" w:sz="4" w:space="0" w:color="auto"/>
            </w:tcBorders>
            <w:vAlign w:val="center"/>
            <w:hideMark/>
          </w:tcPr>
          <w:p w:rsidR="00034B09" w:rsidRPr="00BF4925" w:rsidRDefault="00034B09" w:rsidP="00980204">
            <w:pPr>
              <w:widowControl/>
              <w:jc w:val="left"/>
              <w:rPr>
                <w:rFonts w:ascii="Times New Roman" w:eastAsia="仿宋_GB2312" w:hAnsi="Times New Roman" w:cs="Times New Roman"/>
                <w:kern w:val="0"/>
                <w:sz w:val="20"/>
                <w:szCs w:val="20"/>
              </w:rPr>
            </w:pPr>
          </w:p>
        </w:tc>
        <w:tc>
          <w:tcPr>
            <w:tcW w:w="3118" w:type="dxa"/>
            <w:vMerge/>
            <w:tcBorders>
              <w:top w:val="nil"/>
              <w:left w:val="nil"/>
              <w:bottom w:val="single" w:sz="4" w:space="0" w:color="auto"/>
              <w:right w:val="single" w:sz="4" w:space="0" w:color="auto"/>
            </w:tcBorders>
            <w:vAlign w:val="center"/>
            <w:hideMark/>
          </w:tcPr>
          <w:p w:rsidR="00034B09" w:rsidRPr="00BF4925" w:rsidRDefault="00034B09" w:rsidP="00980204">
            <w:pPr>
              <w:widowControl/>
              <w:jc w:val="left"/>
              <w:rPr>
                <w:rFonts w:ascii="Times New Roman" w:eastAsia="仿宋_GB2312" w:hAnsi="Times New Roman" w:cs="Times New Roman"/>
                <w:kern w:val="0"/>
                <w:sz w:val="20"/>
                <w:szCs w:val="20"/>
              </w:rPr>
            </w:pPr>
          </w:p>
        </w:tc>
        <w:tc>
          <w:tcPr>
            <w:tcW w:w="1872" w:type="dxa"/>
            <w:vMerge/>
            <w:tcBorders>
              <w:top w:val="nil"/>
              <w:left w:val="nil"/>
              <w:bottom w:val="single" w:sz="4" w:space="0" w:color="auto"/>
              <w:right w:val="single" w:sz="4" w:space="0" w:color="auto"/>
            </w:tcBorders>
            <w:vAlign w:val="center"/>
            <w:hideMark/>
          </w:tcPr>
          <w:p w:rsidR="00034B09" w:rsidRPr="00BF4925" w:rsidRDefault="00034B09" w:rsidP="00980204">
            <w:pPr>
              <w:widowControl/>
              <w:jc w:val="left"/>
              <w:rPr>
                <w:rFonts w:ascii="Times New Roman" w:eastAsia="仿宋_GB2312" w:hAnsi="Times New Roman" w:cs="Times New Roman"/>
                <w:kern w:val="0"/>
                <w:sz w:val="20"/>
                <w:szCs w:val="20"/>
              </w:rPr>
            </w:pPr>
          </w:p>
        </w:tc>
      </w:tr>
      <w:tr w:rsidR="00034B09"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034B09" w:rsidRPr="00BF4925" w:rsidRDefault="00034B09" w:rsidP="00980204">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034B09" w:rsidRPr="00BF4925" w:rsidRDefault="00034B09" w:rsidP="00980204">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034B09" w:rsidRPr="00BF4925" w:rsidRDefault="00034B09" w:rsidP="00980204">
            <w:pPr>
              <w:widowControl/>
              <w:jc w:val="left"/>
              <w:rPr>
                <w:rFonts w:ascii="Times New Roman" w:eastAsia="仿宋_GB2312" w:hAnsi="Times New Roman" w:cs="Times New Roman"/>
                <w:kern w:val="0"/>
                <w:sz w:val="20"/>
                <w:szCs w:val="20"/>
              </w:rPr>
            </w:pPr>
            <w:r w:rsidRPr="00BF4925">
              <w:rPr>
                <w:rFonts w:ascii="Times New Roman" w:eastAsia="仿宋_GB2312" w:hAnsi="Times New Roman" w:cs="Times New Roman" w:hint="eastAsia"/>
                <w:kern w:val="0"/>
                <w:sz w:val="20"/>
                <w:szCs w:val="20"/>
              </w:rPr>
              <w:t>（</w:t>
            </w:r>
            <w:r w:rsidRPr="00BF4925">
              <w:rPr>
                <w:rFonts w:ascii="Times New Roman" w:eastAsia="仿宋_GB2312" w:hAnsi="Times New Roman" w:cs="Times New Roman"/>
                <w:kern w:val="0"/>
                <w:sz w:val="20"/>
                <w:szCs w:val="20"/>
              </w:rPr>
              <w:t>4</w:t>
            </w:r>
            <w:r w:rsidRPr="00BF4925">
              <w:rPr>
                <w:rFonts w:ascii="Times New Roman" w:eastAsia="仿宋_GB2312" w:hAnsi="Times New Roman" w:cs="Times New Roman" w:hint="eastAsia"/>
                <w:kern w:val="0"/>
                <w:sz w:val="20"/>
                <w:szCs w:val="20"/>
              </w:rPr>
              <w:t>）学术委员会相关制度、年度报告</w:t>
            </w:r>
          </w:p>
        </w:tc>
        <w:tc>
          <w:tcPr>
            <w:tcW w:w="3118" w:type="dxa"/>
            <w:tcBorders>
              <w:top w:val="nil"/>
              <w:left w:val="nil"/>
              <w:bottom w:val="single" w:sz="4" w:space="0" w:color="auto"/>
              <w:right w:val="single" w:sz="4" w:space="0" w:color="auto"/>
            </w:tcBorders>
            <w:vAlign w:val="center"/>
            <w:hideMark/>
          </w:tcPr>
          <w:p w:rsidR="00034B09" w:rsidRPr="00BF4925" w:rsidRDefault="00034B09" w:rsidP="00980204">
            <w:pPr>
              <w:widowControl/>
              <w:jc w:val="left"/>
              <w:rPr>
                <w:rStyle w:val="a5"/>
                <w:rFonts w:ascii="Times New Roman" w:eastAsia="仿宋_GB2312" w:hAnsi="Times New Roman" w:cs="Times New Roman"/>
                <w:color w:val="auto"/>
                <w:kern w:val="0"/>
                <w:sz w:val="20"/>
                <w:szCs w:val="20"/>
              </w:rPr>
            </w:pPr>
            <w:r w:rsidRPr="00BF4925">
              <w:rPr>
                <w:rFonts w:ascii="Times New Roman" w:eastAsia="仿宋_GB2312" w:hAnsi="Times New Roman" w:cs="Times New Roman"/>
                <w:kern w:val="0"/>
                <w:sz w:val="20"/>
                <w:szCs w:val="20"/>
              </w:rPr>
              <w:t>1.</w:t>
            </w:r>
            <w:hyperlink r:id="rId17" w:history="1">
              <w:r w:rsidRPr="00BF4925">
                <w:rPr>
                  <w:rStyle w:val="a5"/>
                  <w:rFonts w:ascii="Times New Roman" w:eastAsia="仿宋_GB2312" w:hAnsi="Times New Roman" w:cs="Times New Roman" w:hint="eastAsia"/>
                  <w:color w:val="auto"/>
                  <w:kern w:val="0"/>
                  <w:sz w:val="20"/>
                  <w:szCs w:val="20"/>
                </w:rPr>
                <w:t>学术委员会年度报告</w:t>
              </w:r>
            </w:hyperlink>
            <w:r w:rsidR="00924B9E" w:rsidRPr="00BF4925">
              <w:rPr>
                <w:rStyle w:val="a5"/>
                <w:rFonts w:ascii="Times New Roman" w:eastAsia="仿宋_GB2312" w:hAnsi="Times New Roman" w:cs="Times New Roman"/>
                <w:color w:val="auto"/>
                <w:kern w:val="0"/>
                <w:sz w:val="20"/>
                <w:szCs w:val="20"/>
              </w:rPr>
              <w:t>(2019.3)</w:t>
            </w:r>
          </w:p>
          <w:p w:rsidR="00A4583A" w:rsidRPr="00BF4925" w:rsidRDefault="009F742C" w:rsidP="00980204">
            <w:pPr>
              <w:widowControl/>
              <w:jc w:val="left"/>
              <w:rPr>
                <w:rStyle w:val="a5"/>
                <w:rFonts w:ascii="Times New Roman" w:eastAsia="仿宋_GB2312" w:hAnsi="Times New Roman" w:cs="Times New Roman"/>
                <w:color w:val="auto"/>
                <w:kern w:val="0"/>
                <w:sz w:val="20"/>
                <w:szCs w:val="20"/>
              </w:rPr>
            </w:pPr>
            <w:hyperlink r:id="rId18" w:history="1">
              <w:r w:rsidR="00A4583A" w:rsidRPr="00BF4925">
                <w:rPr>
                  <w:rStyle w:val="a5"/>
                  <w:rFonts w:ascii="Times New Roman" w:eastAsia="仿宋_GB2312" w:hAnsi="Times New Roman" w:cs="Times New Roman"/>
                  <w:color w:val="auto"/>
                  <w:kern w:val="0"/>
                  <w:sz w:val="20"/>
                  <w:szCs w:val="20"/>
                </w:rPr>
                <w:t>2.</w:t>
              </w:r>
              <w:r w:rsidR="00A4583A" w:rsidRPr="00BF4925">
                <w:rPr>
                  <w:rStyle w:val="a5"/>
                  <w:rFonts w:ascii="Times New Roman" w:eastAsia="仿宋_GB2312" w:hAnsi="Times New Roman" w:cs="Times New Roman" w:hint="eastAsia"/>
                  <w:color w:val="auto"/>
                  <w:kern w:val="0"/>
                  <w:sz w:val="20"/>
                  <w:szCs w:val="20"/>
                </w:rPr>
                <w:t>学术</w:t>
              </w:r>
              <w:r w:rsidR="00A4583A" w:rsidRPr="00BF4925">
                <w:rPr>
                  <w:rStyle w:val="a5"/>
                  <w:rFonts w:ascii="Times New Roman" w:eastAsia="仿宋_GB2312" w:hAnsi="Times New Roman" w:cs="Times New Roman"/>
                  <w:color w:val="auto"/>
                  <w:kern w:val="0"/>
                  <w:sz w:val="20"/>
                  <w:szCs w:val="20"/>
                </w:rPr>
                <w:t>委员会章程（</w:t>
              </w:r>
              <w:r w:rsidR="00A4583A" w:rsidRPr="00BF4925">
                <w:rPr>
                  <w:rStyle w:val="a5"/>
                  <w:rFonts w:ascii="Times New Roman" w:eastAsia="仿宋_GB2312" w:hAnsi="Times New Roman" w:cs="Times New Roman" w:hint="eastAsia"/>
                  <w:color w:val="auto"/>
                  <w:kern w:val="0"/>
                  <w:sz w:val="20"/>
                  <w:szCs w:val="20"/>
                </w:rPr>
                <w:t>修订</w:t>
              </w:r>
              <w:r w:rsidR="00A4583A" w:rsidRPr="00BF4925">
                <w:rPr>
                  <w:rStyle w:val="a5"/>
                  <w:rFonts w:ascii="Times New Roman" w:eastAsia="仿宋_GB2312" w:hAnsi="Times New Roman" w:cs="Times New Roman"/>
                  <w:color w:val="auto"/>
                  <w:kern w:val="0"/>
                  <w:sz w:val="20"/>
                  <w:szCs w:val="20"/>
                </w:rPr>
                <w:t>）</w:t>
              </w:r>
            </w:hyperlink>
            <w:r w:rsidR="00A4583A" w:rsidRPr="00BF4925">
              <w:rPr>
                <w:rStyle w:val="a5"/>
                <w:rFonts w:ascii="Times New Roman" w:eastAsia="仿宋_GB2312" w:hAnsi="Times New Roman" w:cs="Times New Roman" w:hint="eastAsia"/>
                <w:color w:val="auto"/>
                <w:kern w:val="0"/>
                <w:sz w:val="20"/>
                <w:szCs w:val="20"/>
              </w:rPr>
              <w:t>（</w:t>
            </w:r>
            <w:r w:rsidR="00A4583A" w:rsidRPr="00BF4925">
              <w:rPr>
                <w:rStyle w:val="a5"/>
                <w:rFonts w:ascii="Times New Roman" w:eastAsia="仿宋_GB2312" w:hAnsi="Times New Roman" w:cs="Times New Roman" w:hint="eastAsia"/>
                <w:color w:val="auto"/>
                <w:kern w:val="0"/>
                <w:sz w:val="20"/>
                <w:szCs w:val="20"/>
              </w:rPr>
              <w:t>2019.5</w:t>
            </w:r>
            <w:r w:rsidR="00A4583A" w:rsidRPr="00BF4925">
              <w:rPr>
                <w:rStyle w:val="a5"/>
                <w:rFonts w:ascii="Times New Roman" w:eastAsia="仿宋_GB2312" w:hAnsi="Times New Roman" w:cs="Times New Roman" w:hint="eastAsia"/>
                <w:color w:val="auto"/>
                <w:kern w:val="0"/>
                <w:sz w:val="20"/>
                <w:szCs w:val="20"/>
              </w:rPr>
              <w:t>）</w:t>
            </w:r>
          </w:p>
          <w:p w:rsidR="00034B09" w:rsidRPr="00BF4925" w:rsidRDefault="009F742C" w:rsidP="00980204">
            <w:pPr>
              <w:widowControl/>
              <w:jc w:val="left"/>
              <w:rPr>
                <w:rStyle w:val="a5"/>
                <w:rFonts w:ascii="Times New Roman" w:eastAsia="仿宋_GB2312" w:hAnsi="Times New Roman" w:cs="Times New Roman"/>
                <w:color w:val="auto"/>
                <w:kern w:val="0"/>
                <w:sz w:val="20"/>
                <w:szCs w:val="20"/>
              </w:rPr>
            </w:pPr>
            <w:hyperlink r:id="rId19" w:history="1">
              <w:r w:rsidR="00E360DF">
                <w:rPr>
                  <w:rStyle w:val="a5"/>
                  <w:rFonts w:ascii="Times New Roman" w:eastAsia="仿宋_GB2312" w:hAnsi="Times New Roman" w:cs="Times New Roman"/>
                  <w:color w:val="auto"/>
                  <w:kern w:val="0"/>
                  <w:sz w:val="20"/>
                  <w:szCs w:val="20"/>
                </w:rPr>
                <w:t>3</w:t>
              </w:r>
              <w:r w:rsidR="00034B09" w:rsidRPr="00BF4925">
                <w:rPr>
                  <w:rStyle w:val="a5"/>
                  <w:rFonts w:ascii="Times New Roman" w:eastAsia="仿宋_GB2312" w:hAnsi="Times New Roman" w:cs="Times New Roman" w:hint="eastAsia"/>
                  <w:color w:val="auto"/>
                  <w:kern w:val="0"/>
                  <w:sz w:val="20"/>
                  <w:szCs w:val="20"/>
                </w:rPr>
                <w:t>.</w:t>
              </w:r>
              <w:r w:rsidR="00034B09" w:rsidRPr="00BF4925">
                <w:rPr>
                  <w:rStyle w:val="a5"/>
                  <w:rFonts w:ascii="Times New Roman" w:eastAsia="仿宋_GB2312" w:hAnsi="Times New Roman" w:cs="Times New Roman" w:hint="eastAsia"/>
                  <w:color w:val="auto"/>
                  <w:kern w:val="0"/>
                  <w:sz w:val="20"/>
                  <w:szCs w:val="20"/>
                </w:rPr>
                <w:t>江南</w:t>
              </w:r>
              <w:r w:rsidR="00034B09" w:rsidRPr="00BF4925">
                <w:rPr>
                  <w:rStyle w:val="a5"/>
                  <w:rFonts w:ascii="Times New Roman" w:eastAsia="仿宋_GB2312" w:hAnsi="Times New Roman" w:cs="Times New Roman"/>
                  <w:color w:val="auto"/>
                  <w:kern w:val="0"/>
                  <w:sz w:val="20"/>
                  <w:szCs w:val="20"/>
                </w:rPr>
                <w:t>大学学术不端行为调查处理办法</w:t>
              </w:r>
            </w:hyperlink>
            <w:r w:rsidR="00924B9E" w:rsidRPr="00BF4925">
              <w:rPr>
                <w:rStyle w:val="a5"/>
                <w:rFonts w:ascii="Times New Roman" w:eastAsia="仿宋_GB2312" w:hAnsi="Times New Roman" w:cs="Times New Roman" w:hint="eastAsia"/>
                <w:color w:val="auto"/>
                <w:kern w:val="0"/>
                <w:sz w:val="20"/>
                <w:szCs w:val="20"/>
              </w:rPr>
              <w:t>（现行）</w:t>
            </w:r>
          </w:p>
          <w:p w:rsidR="00034B09" w:rsidRPr="00BF4925" w:rsidRDefault="009F742C" w:rsidP="00E360DF">
            <w:pPr>
              <w:widowControl/>
              <w:jc w:val="left"/>
              <w:rPr>
                <w:rFonts w:ascii="Times New Roman" w:eastAsia="仿宋_GB2312" w:hAnsi="Times New Roman" w:cs="Times New Roman"/>
                <w:kern w:val="0"/>
                <w:sz w:val="20"/>
                <w:szCs w:val="20"/>
                <w:u w:val="single"/>
              </w:rPr>
            </w:pPr>
            <w:hyperlink r:id="rId20" w:history="1">
              <w:r w:rsidR="00E360DF">
                <w:rPr>
                  <w:rStyle w:val="a5"/>
                  <w:rFonts w:ascii="Times New Roman" w:eastAsia="仿宋_GB2312" w:hAnsi="Times New Roman" w:cs="Times New Roman"/>
                  <w:color w:val="auto"/>
                  <w:kern w:val="0"/>
                  <w:sz w:val="20"/>
                  <w:szCs w:val="20"/>
                </w:rPr>
                <w:t>4</w:t>
              </w:r>
              <w:r w:rsidR="00034B09" w:rsidRPr="00BF4925">
                <w:rPr>
                  <w:rStyle w:val="a5"/>
                  <w:rFonts w:ascii="Times New Roman" w:eastAsia="仿宋_GB2312" w:hAnsi="Times New Roman" w:cs="Times New Roman"/>
                  <w:color w:val="auto"/>
                  <w:kern w:val="0"/>
                  <w:sz w:val="20"/>
                  <w:szCs w:val="20"/>
                </w:rPr>
                <w:t>.</w:t>
              </w:r>
              <w:r w:rsidR="00034B09" w:rsidRPr="00BF4925">
                <w:rPr>
                  <w:rStyle w:val="a5"/>
                  <w:rFonts w:ascii="Times New Roman" w:eastAsia="仿宋_GB2312" w:hAnsi="Times New Roman" w:cs="Times New Roman" w:hint="eastAsia"/>
                  <w:color w:val="auto"/>
                  <w:kern w:val="0"/>
                  <w:sz w:val="20"/>
                  <w:szCs w:val="20"/>
                </w:rPr>
                <w:t>江南</w:t>
              </w:r>
              <w:r w:rsidR="00034B09" w:rsidRPr="00BF4925">
                <w:rPr>
                  <w:rStyle w:val="a5"/>
                  <w:rFonts w:ascii="Times New Roman" w:eastAsia="仿宋_GB2312" w:hAnsi="Times New Roman" w:cs="Times New Roman"/>
                  <w:color w:val="auto"/>
                  <w:kern w:val="0"/>
                  <w:sz w:val="20"/>
                  <w:szCs w:val="20"/>
                </w:rPr>
                <w:t>大学学风建设实施细则</w:t>
              </w:r>
            </w:hyperlink>
            <w:r w:rsidR="00924B9E" w:rsidRPr="00BF4925">
              <w:rPr>
                <w:rStyle w:val="a5"/>
                <w:rFonts w:ascii="Times New Roman" w:eastAsia="仿宋_GB2312" w:hAnsi="Times New Roman" w:cs="Times New Roman" w:hint="eastAsia"/>
                <w:color w:val="auto"/>
                <w:kern w:val="0"/>
                <w:sz w:val="20"/>
                <w:szCs w:val="20"/>
              </w:rPr>
              <w:t>（现行）</w:t>
            </w:r>
          </w:p>
        </w:tc>
        <w:tc>
          <w:tcPr>
            <w:tcW w:w="1872" w:type="dxa"/>
            <w:tcBorders>
              <w:top w:val="nil"/>
              <w:left w:val="nil"/>
              <w:bottom w:val="single" w:sz="4" w:space="0" w:color="auto"/>
              <w:right w:val="single" w:sz="4" w:space="0" w:color="auto"/>
            </w:tcBorders>
            <w:vAlign w:val="center"/>
            <w:hideMark/>
          </w:tcPr>
          <w:p w:rsidR="00034B09" w:rsidRPr="00BF4925" w:rsidRDefault="00034B09" w:rsidP="00980204">
            <w:pPr>
              <w:widowControl/>
              <w:numPr>
                <w:ilvl w:val="0"/>
                <w:numId w:val="4"/>
              </w:numPr>
              <w:jc w:val="left"/>
              <w:rPr>
                <w:rFonts w:ascii="Times New Roman" w:eastAsia="仿宋_GB2312" w:hAnsi="Times New Roman" w:cs="Times New Roman"/>
                <w:kern w:val="0"/>
                <w:sz w:val="20"/>
                <w:szCs w:val="20"/>
              </w:rPr>
            </w:pPr>
            <w:r w:rsidRPr="00BF4925">
              <w:rPr>
                <w:rFonts w:ascii="Times New Roman" w:eastAsia="仿宋_GB2312" w:hAnsi="Times New Roman" w:cs="Times New Roman" w:hint="eastAsia"/>
                <w:kern w:val="0"/>
                <w:sz w:val="20"/>
                <w:szCs w:val="20"/>
              </w:rPr>
              <w:t>每年</w:t>
            </w:r>
            <w:r w:rsidRPr="00BF4925">
              <w:rPr>
                <w:rFonts w:ascii="Times New Roman" w:eastAsia="仿宋_GB2312" w:hAnsi="Times New Roman" w:cs="Times New Roman"/>
                <w:kern w:val="0"/>
                <w:sz w:val="20"/>
                <w:szCs w:val="20"/>
              </w:rPr>
              <w:t>3</w:t>
            </w:r>
            <w:r w:rsidRPr="00BF4925">
              <w:rPr>
                <w:rFonts w:ascii="Times New Roman" w:eastAsia="仿宋_GB2312" w:hAnsi="Times New Roman" w:cs="Times New Roman" w:hint="eastAsia"/>
                <w:kern w:val="0"/>
                <w:sz w:val="20"/>
                <w:szCs w:val="20"/>
              </w:rPr>
              <w:t>月份</w:t>
            </w:r>
          </w:p>
          <w:p w:rsidR="00A4583A" w:rsidRPr="00BF4925" w:rsidRDefault="00A4583A" w:rsidP="00A4583A">
            <w:pPr>
              <w:widowControl/>
              <w:jc w:val="left"/>
              <w:rPr>
                <w:rFonts w:ascii="Times New Roman" w:eastAsia="仿宋_GB2312" w:hAnsi="Times New Roman" w:cs="Times New Roman"/>
                <w:kern w:val="0"/>
                <w:sz w:val="20"/>
                <w:szCs w:val="20"/>
              </w:rPr>
            </w:pPr>
            <w:r w:rsidRPr="00BF4925">
              <w:rPr>
                <w:rFonts w:ascii="Times New Roman" w:eastAsia="仿宋_GB2312" w:hAnsi="Times New Roman" w:cs="Times New Roman" w:hint="eastAsia"/>
                <w:kern w:val="0"/>
                <w:sz w:val="20"/>
                <w:szCs w:val="20"/>
              </w:rPr>
              <w:t>2</w:t>
            </w:r>
            <w:r w:rsidRPr="00BF4925">
              <w:rPr>
                <w:rFonts w:ascii="Times New Roman" w:eastAsia="仿宋_GB2312" w:hAnsi="Times New Roman" w:cs="Times New Roman" w:hint="eastAsia"/>
                <w:kern w:val="0"/>
                <w:sz w:val="20"/>
                <w:szCs w:val="20"/>
              </w:rPr>
              <w:t>、</w:t>
            </w:r>
            <w:r w:rsidRPr="00BF4925">
              <w:rPr>
                <w:rFonts w:ascii="Times New Roman" w:eastAsia="仿宋_GB2312" w:hAnsi="Times New Roman" w:cs="Times New Roman" w:hint="eastAsia"/>
                <w:kern w:val="0"/>
                <w:sz w:val="20"/>
                <w:szCs w:val="20"/>
              </w:rPr>
              <w:t>3</w:t>
            </w:r>
            <w:r w:rsidRPr="00BF4925">
              <w:rPr>
                <w:rFonts w:ascii="Times New Roman" w:eastAsia="仿宋_GB2312" w:hAnsi="Times New Roman" w:cs="Times New Roman" w:hint="eastAsia"/>
                <w:kern w:val="0"/>
                <w:sz w:val="20"/>
                <w:szCs w:val="20"/>
              </w:rPr>
              <w:t>、</w:t>
            </w:r>
            <w:r w:rsidRPr="00BF4925">
              <w:rPr>
                <w:rFonts w:ascii="Times New Roman" w:eastAsia="仿宋_GB2312" w:hAnsi="Times New Roman" w:cs="Times New Roman" w:hint="eastAsia"/>
                <w:kern w:val="0"/>
                <w:sz w:val="20"/>
                <w:szCs w:val="20"/>
              </w:rPr>
              <w:t>4</w:t>
            </w:r>
            <w:r w:rsidRPr="00BF4925">
              <w:rPr>
                <w:rFonts w:ascii="Times New Roman" w:eastAsia="仿宋_GB2312" w:hAnsi="Times New Roman" w:cs="Times New Roman" w:hint="eastAsia"/>
                <w:kern w:val="0"/>
                <w:sz w:val="20"/>
                <w:szCs w:val="20"/>
              </w:rPr>
              <w:t>实时</w:t>
            </w:r>
            <w:r w:rsidRPr="00BF4925">
              <w:rPr>
                <w:rFonts w:ascii="Times New Roman" w:eastAsia="仿宋_GB2312" w:hAnsi="Times New Roman" w:cs="Times New Roman"/>
                <w:kern w:val="0"/>
                <w:sz w:val="20"/>
                <w:szCs w:val="20"/>
              </w:rPr>
              <w:t>更新</w:t>
            </w:r>
          </w:p>
        </w:tc>
      </w:tr>
      <w:tr w:rsidR="00034B09"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034B09" w:rsidRPr="00BF4925" w:rsidRDefault="00034B09" w:rsidP="00980204">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034B09" w:rsidRPr="00BF4925" w:rsidRDefault="00034B09" w:rsidP="00980204">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034B09" w:rsidRPr="00BF4925" w:rsidRDefault="00034B09" w:rsidP="00980204">
            <w:pPr>
              <w:widowControl/>
              <w:jc w:val="left"/>
              <w:rPr>
                <w:rFonts w:ascii="Times New Roman" w:eastAsia="仿宋_GB2312" w:hAnsi="Times New Roman" w:cs="Times New Roman"/>
                <w:kern w:val="0"/>
                <w:sz w:val="20"/>
                <w:szCs w:val="20"/>
              </w:rPr>
            </w:pPr>
            <w:r w:rsidRPr="00BF4925">
              <w:rPr>
                <w:rFonts w:ascii="Times New Roman" w:eastAsia="仿宋_GB2312" w:hAnsi="Times New Roman" w:cs="Times New Roman" w:hint="eastAsia"/>
                <w:kern w:val="0"/>
                <w:sz w:val="20"/>
                <w:szCs w:val="20"/>
              </w:rPr>
              <w:t>（</w:t>
            </w:r>
            <w:r w:rsidRPr="00BF4925">
              <w:rPr>
                <w:rFonts w:ascii="Times New Roman" w:eastAsia="仿宋_GB2312" w:hAnsi="Times New Roman" w:cs="Times New Roman"/>
                <w:kern w:val="0"/>
                <w:sz w:val="20"/>
                <w:szCs w:val="20"/>
              </w:rPr>
              <w:t>5</w:t>
            </w:r>
            <w:r w:rsidRPr="00BF4925">
              <w:rPr>
                <w:rFonts w:ascii="Times New Roman" w:eastAsia="仿宋_GB2312" w:hAnsi="Times New Roman" w:cs="Times New Roman" w:hint="eastAsia"/>
                <w:kern w:val="0"/>
                <w:sz w:val="20"/>
                <w:szCs w:val="20"/>
              </w:rPr>
              <w:t>）学校发展规划、年度工作计划及重点工作安排</w:t>
            </w:r>
          </w:p>
        </w:tc>
        <w:tc>
          <w:tcPr>
            <w:tcW w:w="3118" w:type="dxa"/>
            <w:tcBorders>
              <w:top w:val="nil"/>
              <w:left w:val="nil"/>
              <w:bottom w:val="single" w:sz="4" w:space="0" w:color="auto"/>
              <w:right w:val="single" w:sz="4" w:space="0" w:color="auto"/>
            </w:tcBorders>
            <w:vAlign w:val="center"/>
            <w:hideMark/>
          </w:tcPr>
          <w:p w:rsidR="00034B09" w:rsidRPr="00BF4925" w:rsidRDefault="00034B09" w:rsidP="00980204">
            <w:pPr>
              <w:widowControl/>
              <w:jc w:val="left"/>
              <w:rPr>
                <w:rFonts w:ascii="Times New Roman" w:eastAsia="仿宋_GB2312" w:hAnsi="Times New Roman" w:cs="Times New Roman"/>
                <w:kern w:val="0"/>
                <w:sz w:val="20"/>
                <w:szCs w:val="20"/>
              </w:rPr>
            </w:pPr>
            <w:r w:rsidRPr="00BF4925">
              <w:rPr>
                <w:rFonts w:ascii="Times New Roman" w:eastAsia="仿宋_GB2312" w:hAnsi="Times New Roman" w:cs="Times New Roman"/>
                <w:kern w:val="0"/>
                <w:sz w:val="20"/>
                <w:szCs w:val="20"/>
              </w:rPr>
              <w:t>1.</w:t>
            </w:r>
            <w:hyperlink r:id="rId21" w:history="1">
              <w:r w:rsidRPr="00BF4925">
                <w:rPr>
                  <w:rStyle w:val="a5"/>
                  <w:rFonts w:ascii="Times New Roman" w:eastAsia="仿宋_GB2312" w:hAnsi="Times New Roman" w:cs="Times New Roman" w:hint="eastAsia"/>
                  <w:color w:val="auto"/>
                  <w:kern w:val="0"/>
                  <w:sz w:val="20"/>
                  <w:szCs w:val="20"/>
                </w:rPr>
                <w:t>学校发展规划</w:t>
              </w:r>
            </w:hyperlink>
          </w:p>
          <w:p w:rsidR="00034B09" w:rsidRPr="00BF4925" w:rsidRDefault="009F742C" w:rsidP="00980204">
            <w:pPr>
              <w:widowControl/>
              <w:jc w:val="left"/>
              <w:rPr>
                <w:rFonts w:ascii="Times New Roman" w:eastAsia="仿宋_GB2312" w:hAnsi="Times New Roman" w:cs="Times New Roman"/>
                <w:kern w:val="0"/>
                <w:sz w:val="20"/>
                <w:szCs w:val="20"/>
              </w:rPr>
            </w:pPr>
            <w:hyperlink r:id="rId22" w:history="1">
              <w:r w:rsidR="00034B09" w:rsidRPr="00BF4925">
                <w:rPr>
                  <w:rStyle w:val="a5"/>
                  <w:rFonts w:ascii="Times New Roman" w:eastAsia="仿宋_GB2312" w:hAnsi="Times New Roman" w:cs="Times New Roman"/>
                  <w:color w:val="auto"/>
                  <w:kern w:val="0"/>
                  <w:sz w:val="20"/>
                  <w:szCs w:val="20"/>
                </w:rPr>
                <w:t>2.</w:t>
              </w:r>
              <w:r w:rsidR="00034B09" w:rsidRPr="00BF4925">
                <w:rPr>
                  <w:rStyle w:val="a5"/>
                  <w:rFonts w:ascii="Times New Roman" w:eastAsia="仿宋_GB2312" w:hAnsi="Times New Roman" w:cs="Times New Roman" w:hint="eastAsia"/>
                  <w:color w:val="auto"/>
                  <w:kern w:val="0"/>
                  <w:sz w:val="20"/>
                  <w:szCs w:val="20"/>
                </w:rPr>
                <w:t>党政工作计划</w:t>
              </w:r>
            </w:hyperlink>
            <w:r w:rsidR="00BF4925" w:rsidRPr="00BF4925">
              <w:rPr>
                <w:rStyle w:val="a5"/>
                <w:rFonts w:ascii="Times New Roman" w:eastAsia="仿宋_GB2312" w:hAnsi="Times New Roman" w:cs="Times New Roman" w:hint="eastAsia"/>
                <w:color w:val="auto"/>
                <w:kern w:val="0"/>
                <w:sz w:val="20"/>
                <w:szCs w:val="20"/>
              </w:rPr>
              <w:t>（</w:t>
            </w:r>
            <w:r w:rsidR="00BF4925" w:rsidRPr="00BF4925">
              <w:rPr>
                <w:rStyle w:val="a5"/>
                <w:rFonts w:ascii="Times New Roman" w:eastAsia="仿宋_GB2312" w:hAnsi="Times New Roman" w:cs="Times New Roman" w:hint="eastAsia"/>
                <w:color w:val="auto"/>
                <w:kern w:val="0"/>
                <w:sz w:val="20"/>
                <w:szCs w:val="20"/>
              </w:rPr>
              <w:t>2</w:t>
            </w:r>
            <w:r w:rsidR="00BF4925" w:rsidRPr="00BF4925">
              <w:rPr>
                <w:rStyle w:val="a5"/>
                <w:rFonts w:ascii="Times New Roman" w:eastAsia="仿宋_GB2312" w:hAnsi="Times New Roman" w:cs="Times New Roman"/>
                <w:color w:val="auto"/>
                <w:kern w:val="0"/>
                <w:sz w:val="20"/>
                <w:szCs w:val="20"/>
              </w:rPr>
              <w:t>019</w:t>
            </w:r>
            <w:r w:rsidR="00BF4925" w:rsidRPr="00BF4925">
              <w:rPr>
                <w:rStyle w:val="a5"/>
                <w:rFonts w:ascii="Times New Roman" w:eastAsia="仿宋_GB2312" w:hAnsi="Times New Roman" w:cs="Times New Roman" w:hint="eastAsia"/>
                <w:color w:val="auto"/>
                <w:kern w:val="0"/>
                <w:sz w:val="20"/>
                <w:szCs w:val="20"/>
              </w:rPr>
              <w:t>）</w:t>
            </w:r>
          </w:p>
        </w:tc>
        <w:tc>
          <w:tcPr>
            <w:tcW w:w="1872" w:type="dxa"/>
            <w:tcBorders>
              <w:top w:val="nil"/>
              <w:left w:val="nil"/>
              <w:bottom w:val="single" w:sz="4" w:space="0" w:color="auto"/>
              <w:right w:val="single" w:sz="4" w:space="0" w:color="auto"/>
            </w:tcBorders>
            <w:vAlign w:val="center"/>
            <w:hideMark/>
          </w:tcPr>
          <w:p w:rsidR="00034B09" w:rsidRPr="00BF4925" w:rsidRDefault="00034B09" w:rsidP="00980204">
            <w:pPr>
              <w:widowControl/>
              <w:jc w:val="left"/>
              <w:rPr>
                <w:rFonts w:ascii="Times New Roman" w:eastAsia="仿宋_GB2312" w:hAnsi="Times New Roman" w:cs="Times New Roman"/>
                <w:kern w:val="0"/>
                <w:sz w:val="20"/>
                <w:szCs w:val="20"/>
              </w:rPr>
            </w:pPr>
            <w:r w:rsidRPr="00BF4925">
              <w:rPr>
                <w:rFonts w:ascii="Times New Roman" w:eastAsia="仿宋_GB2312" w:hAnsi="Times New Roman" w:cs="Times New Roman"/>
                <w:kern w:val="0"/>
                <w:sz w:val="20"/>
                <w:szCs w:val="20"/>
              </w:rPr>
              <w:t>1.</w:t>
            </w:r>
            <w:r w:rsidRPr="00BF4925">
              <w:rPr>
                <w:rFonts w:ascii="Times New Roman" w:eastAsia="仿宋_GB2312" w:hAnsi="Times New Roman" w:cs="Times New Roman" w:hint="eastAsia"/>
                <w:kern w:val="0"/>
                <w:sz w:val="20"/>
                <w:szCs w:val="20"/>
              </w:rPr>
              <w:t>实时更新</w:t>
            </w:r>
          </w:p>
          <w:p w:rsidR="00034B09" w:rsidRPr="00BF4925" w:rsidRDefault="00034B09" w:rsidP="00980204">
            <w:pPr>
              <w:widowControl/>
              <w:jc w:val="left"/>
              <w:rPr>
                <w:rFonts w:ascii="Times New Roman" w:eastAsia="仿宋_GB2312" w:hAnsi="Times New Roman" w:cs="Times New Roman"/>
                <w:kern w:val="0"/>
                <w:sz w:val="20"/>
                <w:szCs w:val="20"/>
              </w:rPr>
            </w:pPr>
            <w:r w:rsidRPr="00BF4925">
              <w:rPr>
                <w:rFonts w:ascii="Times New Roman" w:eastAsia="仿宋_GB2312" w:hAnsi="Times New Roman" w:cs="Times New Roman"/>
                <w:kern w:val="0"/>
                <w:sz w:val="20"/>
                <w:szCs w:val="20"/>
              </w:rPr>
              <w:t>2.</w:t>
            </w:r>
            <w:r w:rsidRPr="00BF4925">
              <w:rPr>
                <w:rFonts w:ascii="Times New Roman" w:eastAsia="仿宋_GB2312" w:hAnsi="Times New Roman" w:cs="Times New Roman" w:hint="eastAsia"/>
                <w:kern w:val="0"/>
                <w:sz w:val="20"/>
                <w:szCs w:val="20"/>
              </w:rPr>
              <w:t>每学期更新</w:t>
            </w:r>
          </w:p>
        </w:tc>
      </w:tr>
      <w:tr w:rsidR="00034B09"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034B09" w:rsidRPr="00ED7B81" w:rsidRDefault="00034B09" w:rsidP="00980204">
            <w:pPr>
              <w:widowControl/>
              <w:jc w:val="left"/>
              <w:rPr>
                <w:rFonts w:ascii="Times New Roman" w:eastAsia="宋体" w:hAnsi="Times New Roman" w:cs="Times New Roman"/>
                <w:color w:val="FF0000"/>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034B09" w:rsidRPr="00ED7B81" w:rsidRDefault="00034B09" w:rsidP="00980204">
            <w:pPr>
              <w:widowControl/>
              <w:jc w:val="left"/>
              <w:rPr>
                <w:rFonts w:ascii="Times New Roman" w:eastAsia="宋体" w:hAnsi="Times New Roman" w:cs="Times New Roman"/>
                <w:color w:val="FF0000"/>
                <w:kern w:val="0"/>
                <w:sz w:val="20"/>
                <w:szCs w:val="20"/>
              </w:rPr>
            </w:pPr>
          </w:p>
        </w:tc>
        <w:tc>
          <w:tcPr>
            <w:tcW w:w="2882" w:type="dxa"/>
            <w:tcBorders>
              <w:top w:val="nil"/>
              <w:left w:val="nil"/>
              <w:bottom w:val="single" w:sz="4" w:space="0" w:color="auto"/>
              <w:right w:val="single" w:sz="4" w:space="0" w:color="auto"/>
            </w:tcBorders>
            <w:vAlign w:val="center"/>
            <w:hideMark/>
          </w:tcPr>
          <w:p w:rsidR="00034B09" w:rsidRPr="005D233C" w:rsidRDefault="00034B09" w:rsidP="00980204">
            <w:pPr>
              <w:widowControl/>
              <w:jc w:val="left"/>
              <w:rPr>
                <w:rFonts w:ascii="Times New Roman" w:eastAsia="仿宋_GB2312" w:hAnsi="Times New Roman" w:cs="Times New Roman"/>
                <w:kern w:val="0"/>
                <w:sz w:val="20"/>
                <w:szCs w:val="20"/>
                <w:highlight w:val="yellow"/>
              </w:rPr>
            </w:pPr>
            <w:r w:rsidRPr="005D233C">
              <w:rPr>
                <w:rFonts w:ascii="Times New Roman" w:eastAsia="仿宋_GB2312" w:hAnsi="Times New Roman" w:cs="Times New Roman" w:hint="eastAsia"/>
                <w:kern w:val="0"/>
                <w:sz w:val="20"/>
                <w:szCs w:val="20"/>
              </w:rPr>
              <w:t>（</w:t>
            </w:r>
            <w:r w:rsidRPr="005D233C">
              <w:rPr>
                <w:rFonts w:ascii="Times New Roman" w:eastAsia="仿宋_GB2312" w:hAnsi="Times New Roman" w:cs="Times New Roman"/>
                <w:kern w:val="0"/>
                <w:sz w:val="20"/>
                <w:szCs w:val="20"/>
              </w:rPr>
              <w:t>6</w:t>
            </w:r>
            <w:r w:rsidRPr="005D233C">
              <w:rPr>
                <w:rFonts w:ascii="Times New Roman" w:eastAsia="仿宋_GB2312" w:hAnsi="Times New Roman" w:cs="Times New Roman" w:hint="eastAsia"/>
                <w:kern w:val="0"/>
                <w:sz w:val="20"/>
                <w:szCs w:val="20"/>
              </w:rPr>
              <w:t>）信息公开年度报告</w:t>
            </w:r>
          </w:p>
        </w:tc>
        <w:tc>
          <w:tcPr>
            <w:tcW w:w="3118" w:type="dxa"/>
            <w:tcBorders>
              <w:top w:val="nil"/>
              <w:left w:val="nil"/>
              <w:bottom w:val="single" w:sz="4" w:space="0" w:color="auto"/>
              <w:right w:val="single" w:sz="4" w:space="0" w:color="auto"/>
            </w:tcBorders>
            <w:vAlign w:val="center"/>
            <w:hideMark/>
          </w:tcPr>
          <w:p w:rsidR="00034B09" w:rsidRPr="005D233C" w:rsidRDefault="009F742C" w:rsidP="00980204">
            <w:pPr>
              <w:widowControl/>
              <w:jc w:val="left"/>
              <w:rPr>
                <w:rFonts w:ascii="Times New Roman" w:eastAsia="仿宋_GB2312" w:hAnsi="Times New Roman" w:cs="Times New Roman"/>
                <w:kern w:val="0"/>
                <w:sz w:val="20"/>
                <w:szCs w:val="20"/>
                <w:highlight w:val="yellow"/>
              </w:rPr>
            </w:pPr>
            <w:hyperlink r:id="rId23" w:history="1">
              <w:r w:rsidR="00034B09" w:rsidRPr="005D233C">
                <w:rPr>
                  <w:rStyle w:val="a5"/>
                  <w:rFonts w:ascii="Times New Roman" w:eastAsia="仿宋_GB2312" w:hAnsi="Times New Roman" w:cs="Times New Roman" w:hint="eastAsia"/>
                  <w:color w:val="auto"/>
                  <w:kern w:val="0"/>
                  <w:sz w:val="20"/>
                  <w:szCs w:val="20"/>
                </w:rPr>
                <w:t>信息公开年度报告</w:t>
              </w:r>
              <w:r w:rsidR="00BF4925" w:rsidRPr="005D233C">
                <w:rPr>
                  <w:rStyle w:val="a5"/>
                  <w:rFonts w:ascii="Times New Roman" w:eastAsia="仿宋_GB2312" w:hAnsi="Times New Roman" w:cs="Times New Roman" w:hint="eastAsia"/>
                  <w:color w:val="auto"/>
                  <w:kern w:val="0"/>
                  <w:sz w:val="20"/>
                  <w:szCs w:val="20"/>
                </w:rPr>
                <w:t>（</w:t>
              </w:r>
              <w:r w:rsidR="00BF4925" w:rsidRPr="005D233C">
                <w:rPr>
                  <w:rStyle w:val="a5"/>
                  <w:rFonts w:ascii="Times New Roman" w:eastAsia="仿宋_GB2312" w:hAnsi="Times New Roman" w:cs="Times New Roman" w:hint="eastAsia"/>
                  <w:color w:val="auto"/>
                  <w:kern w:val="0"/>
                  <w:sz w:val="20"/>
                  <w:szCs w:val="20"/>
                </w:rPr>
                <w:t>2019.10</w:t>
              </w:r>
              <w:r w:rsidR="00BF4925" w:rsidRPr="005D233C">
                <w:rPr>
                  <w:rStyle w:val="a5"/>
                  <w:rFonts w:ascii="Times New Roman" w:eastAsia="仿宋_GB2312" w:hAnsi="Times New Roman" w:cs="Times New Roman" w:hint="eastAsia"/>
                  <w:color w:val="auto"/>
                  <w:kern w:val="0"/>
                  <w:sz w:val="20"/>
                  <w:szCs w:val="20"/>
                </w:rPr>
                <w:t>）</w:t>
              </w:r>
            </w:hyperlink>
          </w:p>
        </w:tc>
        <w:tc>
          <w:tcPr>
            <w:tcW w:w="1872" w:type="dxa"/>
            <w:tcBorders>
              <w:top w:val="nil"/>
              <w:left w:val="nil"/>
              <w:bottom w:val="single" w:sz="4" w:space="0" w:color="auto"/>
              <w:right w:val="single" w:sz="4" w:space="0" w:color="auto"/>
            </w:tcBorders>
            <w:vAlign w:val="center"/>
            <w:hideMark/>
          </w:tcPr>
          <w:p w:rsidR="00034B09" w:rsidRPr="005D233C" w:rsidRDefault="00034B09" w:rsidP="00980204">
            <w:pPr>
              <w:widowControl/>
              <w:jc w:val="left"/>
              <w:rPr>
                <w:rFonts w:ascii="Times New Roman" w:eastAsia="仿宋_GB2312" w:hAnsi="Times New Roman" w:cs="Times New Roman"/>
                <w:kern w:val="0"/>
                <w:sz w:val="20"/>
                <w:szCs w:val="20"/>
              </w:rPr>
            </w:pPr>
            <w:r w:rsidRPr="005D233C">
              <w:rPr>
                <w:rFonts w:ascii="Times New Roman" w:eastAsia="仿宋_GB2312" w:hAnsi="Times New Roman" w:cs="Times New Roman" w:hint="eastAsia"/>
                <w:kern w:val="0"/>
                <w:sz w:val="20"/>
                <w:szCs w:val="20"/>
              </w:rPr>
              <w:t>每年</w:t>
            </w:r>
            <w:r w:rsidRPr="005D233C">
              <w:rPr>
                <w:rFonts w:ascii="Times New Roman" w:eastAsia="仿宋_GB2312" w:hAnsi="Times New Roman" w:cs="Times New Roman"/>
                <w:kern w:val="0"/>
                <w:sz w:val="20"/>
                <w:szCs w:val="20"/>
              </w:rPr>
              <w:t>10</w:t>
            </w:r>
            <w:r w:rsidRPr="005D233C">
              <w:rPr>
                <w:rFonts w:ascii="Times New Roman" w:eastAsia="仿宋_GB2312" w:hAnsi="Times New Roman" w:cs="Times New Roman" w:hint="eastAsia"/>
                <w:kern w:val="0"/>
                <w:sz w:val="20"/>
                <w:szCs w:val="20"/>
              </w:rPr>
              <w:t>月份</w:t>
            </w:r>
          </w:p>
        </w:tc>
      </w:tr>
      <w:tr w:rsidR="00034B09" w:rsidTr="00FF00DE">
        <w:trPr>
          <w:trHeight w:val="762"/>
        </w:trPr>
        <w:tc>
          <w:tcPr>
            <w:tcW w:w="703" w:type="dxa"/>
            <w:vMerge w:val="restart"/>
            <w:tcBorders>
              <w:top w:val="nil"/>
              <w:left w:val="single" w:sz="4" w:space="0" w:color="auto"/>
              <w:bottom w:val="single" w:sz="4" w:space="0" w:color="auto"/>
              <w:right w:val="single" w:sz="4" w:space="0" w:color="auto"/>
            </w:tcBorders>
            <w:vAlign w:val="center"/>
            <w:hideMark/>
          </w:tcPr>
          <w:p w:rsidR="00034B09" w:rsidRPr="00EE6AC4" w:rsidRDefault="00034B09" w:rsidP="00980204">
            <w:pPr>
              <w:widowControl/>
              <w:jc w:val="center"/>
              <w:rPr>
                <w:rFonts w:ascii="Times New Roman" w:eastAsia="宋体" w:hAnsi="Times New Roman" w:cs="Times New Roman"/>
                <w:kern w:val="0"/>
                <w:sz w:val="20"/>
                <w:szCs w:val="20"/>
              </w:rPr>
            </w:pPr>
            <w:r w:rsidRPr="00EE6AC4">
              <w:rPr>
                <w:rFonts w:ascii="Times New Roman" w:eastAsia="宋体" w:hAnsi="Times New Roman" w:cs="Times New Roman"/>
                <w:kern w:val="0"/>
                <w:sz w:val="20"/>
                <w:szCs w:val="20"/>
              </w:rPr>
              <w:t>2</w:t>
            </w:r>
          </w:p>
        </w:tc>
        <w:tc>
          <w:tcPr>
            <w:tcW w:w="621" w:type="dxa"/>
            <w:vMerge w:val="restart"/>
            <w:tcBorders>
              <w:top w:val="nil"/>
              <w:left w:val="single" w:sz="4" w:space="0" w:color="auto"/>
              <w:bottom w:val="single" w:sz="4" w:space="0" w:color="auto"/>
              <w:right w:val="single" w:sz="4" w:space="0" w:color="auto"/>
            </w:tcBorders>
            <w:vAlign w:val="center"/>
          </w:tcPr>
          <w:p w:rsidR="00034B09" w:rsidRPr="00EE6AC4" w:rsidRDefault="00034B09" w:rsidP="00980204">
            <w:pPr>
              <w:widowControl/>
              <w:jc w:val="center"/>
              <w:rPr>
                <w:rFonts w:ascii="Times New Roman" w:eastAsia="仿宋_GB2312" w:hAnsi="Times New Roman" w:cs="Times New Roman"/>
                <w:kern w:val="0"/>
                <w:sz w:val="20"/>
                <w:szCs w:val="20"/>
              </w:rPr>
            </w:pPr>
          </w:p>
          <w:p w:rsidR="00034B09" w:rsidRPr="00EE6AC4" w:rsidRDefault="00034B09" w:rsidP="00980204">
            <w:pPr>
              <w:widowControl/>
              <w:jc w:val="center"/>
              <w:rPr>
                <w:rFonts w:ascii="Times New Roman" w:eastAsia="仿宋_GB2312" w:hAnsi="Times New Roman" w:cs="Times New Roman"/>
                <w:kern w:val="0"/>
                <w:sz w:val="20"/>
                <w:szCs w:val="20"/>
              </w:rPr>
            </w:pPr>
          </w:p>
          <w:p w:rsidR="00034B09" w:rsidRPr="00EE6AC4" w:rsidRDefault="00034B09" w:rsidP="00980204">
            <w:pPr>
              <w:widowControl/>
              <w:jc w:val="center"/>
              <w:rPr>
                <w:rFonts w:ascii="Times New Roman" w:eastAsia="仿宋_GB2312" w:hAnsi="Times New Roman" w:cs="Times New Roman"/>
                <w:kern w:val="0"/>
                <w:sz w:val="20"/>
                <w:szCs w:val="20"/>
              </w:rPr>
            </w:pPr>
          </w:p>
          <w:p w:rsidR="00034B09" w:rsidRPr="00EE6AC4" w:rsidRDefault="00034B09" w:rsidP="00980204">
            <w:pPr>
              <w:widowControl/>
              <w:jc w:val="center"/>
              <w:rPr>
                <w:rFonts w:ascii="Times New Roman" w:eastAsia="仿宋_GB2312" w:hAnsi="Times New Roman" w:cs="Times New Roman"/>
                <w:kern w:val="0"/>
                <w:sz w:val="20"/>
                <w:szCs w:val="20"/>
              </w:rPr>
            </w:pPr>
          </w:p>
          <w:p w:rsidR="00034B09" w:rsidRPr="00EE6AC4" w:rsidRDefault="00034B09" w:rsidP="00980204">
            <w:pPr>
              <w:widowControl/>
              <w:jc w:val="center"/>
              <w:rPr>
                <w:rFonts w:ascii="Times New Roman" w:eastAsia="仿宋_GB2312" w:hAnsi="Times New Roman" w:cs="Times New Roman"/>
                <w:kern w:val="0"/>
                <w:sz w:val="20"/>
                <w:szCs w:val="20"/>
              </w:rPr>
            </w:pPr>
          </w:p>
          <w:p w:rsidR="00034B09" w:rsidRPr="00EE6AC4" w:rsidRDefault="00034B09" w:rsidP="00980204">
            <w:pPr>
              <w:widowControl/>
              <w:jc w:val="center"/>
              <w:rPr>
                <w:rFonts w:ascii="Times New Roman" w:eastAsia="仿宋_GB2312" w:hAnsi="Times New Roman" w:cs="Times New Roman"/>
                <w:kern w:val="0"/>
                <w:sz w:val="20"/>
                <w:szCs w:val="20"/>
              </w:rPr>
            </w:pPr>
          </w:p>
          <w:p w:rsidR="00034B09" w:rsidRPr="00EE6AC4" w:rsidRDefault="00034B09" w:rsidP="00980204">
            <w:pPr>
              <w:widowControl/>
              <w:jc w:val="center"/>
              <w:rPr>
                <w:rFonts w:ascii="Times New Roman" w:eastAsia="仿宋_GB2312" w:hAnsi="Times New Roman" w:cs="Times New Roman"/>
                <w:kern w:val="0"/>
                <w:sz w:val="20"/>
                <w:szCs w:val="20"/>
              </w:rPr>
            </w:pPr>
          </w:p>
          <w:p w:rsidR="00034B09" w:rsidRPr="00EE6AC4" w:rsidRDefault="00034B09" w:rsidP="00980204">
            <w:pPr>
              <w:widowControl/>
              <w:jc w:val="center"/>
              <w:rPr>
                <w:rFonts w:ascii="Times New Roman" w:eastAsia="仿宋_GB2312" w:hAnsi="Times New Roman" w:cs="Times New Roman"/>
                <w:kern w:val="0"/>
                <w:sz w:val="20"/>
                <w:szCs w:val="20"/>
              </w:rPr>
            </w:pPr>
          </w:p>
          <w:p w:rsidR="00034B09" w:rsidRPr="00EE6AC4" w:rsidRDefault="00034B09" w:rsidP="00980204">
            <w:pPr>
              <w:widowControl/>
              <w:jc w:val="center"/>
              <w:rPr>
                <w:rFonts w:ascii="Times New Roman" w:eastAsia="仿宋_GB2312" w:hAnsi="Times New Roman" w:cs="Times New Roman"/>
                <w:kern w:val="0"/>
                <w:sz w:val="20"/>
                <w:szCs w:val="20"/>
              </w:rPr>
            </w:pPr>
          </w:p>
          <w:p w:rsidR="00034B09" w:rsidRPr="00EE6AC4" w:rsidRDefault="00034B09" w:rsidP="00980204">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招</w:t>
            </w:r>
          </w:p>
          <w:p w:rsidR="00034B09" w:rsidRPr="00EE6AC4" w:rsidRDefault="00034B09" w:rsidP="00980204">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生</w:t>
            </w:r>
          </w:p>
          <w:p w:rsidR="00034B09" w:rsidRPr="00EE6AC4" w:rsidRDefault="00034B09" w:rsidP="00980204">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考</w:t>
            </w:r>
          </w:p>
          <w:p w:rsidR="00034B09" w:rsidRPr="00EE6AC4" w:rsidRDefault="00034B09" w:rsidP="00980204">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试</w:t>
            </w:r>
          </w:p>
          <w:p w:rsidR="00034B09" w:rsidRPr="00EE6AC4" w:rsidRDefault="00034B09" w:rsidP="00980204">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信</w:t>
            </w:r>
          </w:p>
          <w:p w:rsidR="00034B09" w:rsidRPr="00EE6AC4" w:rsidRDefault="00034B09" w:rsidP="00980204">
            <w:pPr>
              <w:widowControl/>
              <w:jc w:val="center"/>
              <w:rPr>
                <w:rFonts w:ascii="Times New Roman" w:eastAsia="宋体" w:hAnsi="Times New Roman" w:cs="Times New Roman"/>
                <w:kern w:val="0"/>
                <w:sz w:val="20"/>
                <w:szCs w:val="20"/>
              </w:rPr>
            </w:pPr>
            <w:r w:rsidRPr="00EE6AC4">
              <w:rPr>
                <w:rFonts w:ascii="Times New Roman" w:eastAsia="仿宋_GB2312" w:hAnsi="Times New Roman" w:cs="Times New Roman" w:hint="eastAsia"/>
                <w:kern w:val="0"/>
                <w:sz w:val="20"/>
                <w:szCs w:val="20"/>
              </w:rPr>
              <w:t>息</w:t>
            </w:r>
            <w:r w:rsidRPr="00EE6AC4">
              <w:rPr>
                <w:rFonts w:ascii="Times New Roman" w:eastAsia="仿宋_GB2312" w:hAnsi="Times New Roman" w:cs="Times New Roman"/>
                <w:kern w:val="0"/>
                <w:sz w:val="20"/>
                <w:szCs w:val="20"/>
              </w:rPr>
              <w:br/>
            </w:r>
          </w:p>
        </w:tc>
        <w:tc>
          <w:tcPr>
            <w:tcW w:w="2882" w:type="dxa"/>
            <w:tcBorders>
              <w:top w:val="nil"/>
              <w:left w:val="nil"/>
              <w:bottom w:val="single" w:sz="4" w:space="0" w:color="auto"/>
              <w:right w:val="single" w:sz="4" w:space="0" w:color="auto"/>
            </w:tcBorders>
            <w:vAlign w:val="center"/>
            <w:hideMark/>
          </w:tcPr>
          <w:p w:rsidR="00034B09" w:rsidRPr="00BF4925" w:rsidRDefault="00034B09" w:rsidP="00980204">
            <w:pPr>
              <w:widowControl/>
              <w:jc w:val="left"/>
              <w:rPr>
                <w:rFonts w:ascii="Times New Roman" w:eastAsia="仿宋_GB2312" w:hAnsi="Times New Roman" w:cs="Times New Roman"/>
                <w:kern w:val="0"/>
                <w:sz w:val="20"/>
                <w:szCs w:val="20"/>
              </w:rPr>
            </w:pPr>
            <w:r w:rsidRPr="00BF4925">
              <w:rPr>
                <w:rFonts w:ascii="Times New Roman" w:eastAsia="仿宋_GB2312" w:hAnsi="Times New Roman" w:cs="Times New Roman" w:hint="eastAsia"/>
                <w:kern w:val="0"/>
                <w:sz w:val="20"/>
                <w:szCs w:val="20"/>
              </w:rPr>
              <w:t>（</w:t>
            </w:r>
            <w:r w:rsidRPr="00BF4925">
              <w:rPr>
                <w:rFonts w:ascii="Times New Roman" w:eastAsia="仿宋_GB2312" w:hAnsi="Times New Roman" w:cs="Times New Roman"/>
                <w:kern w:val="0"/>
                <w:sz w:val="20"/>
                <w:szCs w:val="20"/>
              </w:rPr>
              <w:t>7</w:t>
            </w:r>
            <w:r w:rsidRPr="00BF4925">
              <w:rPr>
                <w:rFonts w:ascii="Times New Roman" w:eastAsia="仿宋_GB2312" w:hAnsi="Times New Roman" w:cs="Times New Roman" w:hint="eastAsia"/>
                <w:kern w:val="0"/>
                <w:sz w:val="20"/>
                <w:szCs w:val="20"/>
              </w:rPr>
              <w:t>）招生章程及特殊类型招生办法，分批次、分科类招生计划</w:t>
            </w:r>
          </w:p>
        </w:tc>
        <w:tc>
          <w:tcPr>
            <w:tcW w:w="3118" w:type="dxa"/>
            <w:tcBorders>
              <w:top w:val="nil"/>
              <w:left w:val="nil"/>
              <w:bottom w:val="single" w:sz="4" w:space="0" w:color="auto"/>
              <w:right w:val="single" w:sz="4" w:space="0" w:color="auto"/>
            </w:tcBorders>
            <w:vAlign w:val="center"/>
            <w:hideMark/>
          </w:tcPr>
          <w:p w:rsidR="00BF4925" w:rsidRPr="000A674B" w:rsidRDefault="00BF4925" w:rsidP="00BF4925">
            <w:pPr>
              <w:widowControl/>
              <w:jc w:val="left"/>
              <w:rPr>
                <w:rFonts w:ascii="Times New Roman" w:eastAsia="仿宋_GB2312" w:hAnsi="Times New Roman" w:cs="Times New Roman"/>
                <w:kern w:val="0"/>
                <w:sz w:val="20"/>
                <w:szCs w:val="20"/>
              </w:rPr>
            </w:pPr>
            <w:r w:rsidRPr="000A674B">
              <w:rPr>
                <w:rFonts w:ascii="Times New Roman" w:eastAsia="仿宋_GB2312" w:hAnsi="Times New Roman" w:cs="Times New Roman"/>
                <w:kern w:val="0"/>
                <w:sz w:val="20"/>
                <w:szCs w:val="20"/>
              </w:rPr>
              <w:t>1.</w:t>
            </w:r>
            <w:hyperlink r:id="rId24" w:history="1">
              <w:r w:rsidRPr="000A674B">
                <w:rPr>
                  <w:rStyle w:val="a5"/>
                  <w:rFonts w:ascii="Times New Roman" w:eastAsia="仿宋_GB2312" w:hAnsi="Times New Roman" w:cs="Times New Roman"/>
                  <w:color w:val="auto"/>
                  <w:kern w:val="0"/>
                  <w:sz w:val="20"/>
                  <w:szCs w:val="20"/>
                </w:rPr>
                <w:t>招生章程</w:t>
              </w:r>
            </w:hyperlink>
            <w:r w:rsidRPr="000A674B">
              <w:rPr>
                <w:rFonts w:ascii="Times New Roman" w:eastAsia="仿宋_GB2312" w:hAnsi="Times New Roman" w:cs="Times New Roman"/>
                <w:kern w:val="0"/>
                <w:sz w:val="20"/>
                <w:szCs w:val="20"/>
              </w:rPr>
              <w:t>（本科</w:t>
            </w:r>
            <w:r w:rsidR="00995412" w:rsidRPr="000A674B">
              <w:rPr>
                <w:rFonts w:ascii="Times New Roman" w:eastAsia="仿宋_GB2312" w:hAnsi="Times New Roman" w:cs="Times New Roman" w:hint="eastAsia"/>
                <w:kern w:val="0"/>
                <w:sz w:val="20"/>
                <w:szCs w:val="20"/>
              </w:rPr>
              <w:t>2019</w:t>
            </w:r>
            <w:r w:rsidR="00FF00DE" w:rsidRPr="000A674B">
              <w:rPr>
                <w:rFonts w:ascii="Times New Roman" w:eastAsia="仿宋_GB2312" w:hAnsi="Times New Roman" w:cs="Times New Roman" w:hint="eastAsia"/>
                <w:kern w:val="0"/>
                <w:sz w:val="20"/>
                <w:szCs w:val="20"/>
              </w:rPr>
              <w:t>.6</w:t>
            </w:r>
            <w:r w:rsidRPr="000A674B">
              <w:rPr>
                <w:rFonts w:ascii="Times New Roman" w:eastAsia="仿宋_GB2312" w:hAnsi="Times New Roman" w:cs="Times New Roman" w:hint="eastAsia"/>
                <w:kern w:val="0"/>
                <w:sz w:val="20"/>
                <w:szCs w:val="20"/>
              </w:rPr>
              <w:t>）</w:t>
            </w:r>
          </w:p>
          <w:p w:rsidR="00BF4925" w:rsidRPr="000A674B" w:rsidRDefault="00BF4925" w:rsidP="00BF4925">
            <w:pPr>
              <w:widowControl/>
              <w:jc w:val="left"/>
              <w:rPr>
                <w:rFonts w:ascii="Times New Roman" w:eastAsia="仿宋_GB2312" w:hAnsi="Times New Roman" w:cs="Times New Roman"/>
                <w:kern w:val="0"/>
                <w:sz w:val="20"/>
                <w:szCs w:val="20"/>
              </w:rPr>
            </w:pPr>
            <w:r w:rsidRPr="000A674B">
              <w:rPr>
                <w:rFonts w:ascii="Times New Roman" w:eastAsia="仿宋_GB2312" w:hAnsi="Times New Roman" w:cs="Times New Roman"/>
                <w:kern w:val="0"/>
                <w:sz w:val="20"/>
                <w:szCs w:val="20"/>
              </w:rPr>
              <w:t>2.</w:t>
            </w:r>
            <w:r w:rsidRPr="000A674B">
              <w:rPr>
                <w:rFonts w:ascii="Times New Roman" w:eastAsia="仿宋_GB2312" w:hAnsi="Times New Roman" w:cs="Times New Roman"/>
                <w:kern w:val="0"/>
                <w:sz w:val="20"/>
                <w:szCs w:val="20"/>
              </w:rPr>
              <w:t>特殊类招生办法（本科）</w:t>
            </w:r>
          </w:p>
          <w:p w:rsidR="00BF4925" w:rsidRPr="000A674B" w:rsidRDefault="00BF4925" w:rsidP="00BF4925">
            <w:pPr>
              <w:widowControl/>
              <w:jc w:val="left"/>
              <w:rPr>
                <w:rFonts w:ascii="Times New Roman" w:eastAsia="仿宋_GB2312" w:hAnsi="Times New Roman" w:cs="Times New Roman"/>
                <w:kern w:val="0"/>
                <w:sz w:val="20"/>
                <w:szCs w:val="20"/>
              </w:rPr>
            </w:pPr>
            <w:r w:rsidRPr="000A674B">
              <w:rPr>
                <w:rFonts w:ascii="Times New Roman" w:eastAsia="仿宋_GB2312" w:hAnsi="Times New Roman" w:cs="Times New Roman"/>
                <w:kern w:val="0"/>
                <w:sz w:val="20"/>
                <w:szCs w:val="20"/>
              </w:rPr>
              <w:t>（</w:t>
            </w:r>
            <w:r w:rsidRPr="000A674B">
              <w:rPr>
                <w:rFonts w:ascii="Times New Roman" w:eastAsia="仿宋_GB2312" w:hAnsi="Times New Roman" w:cs="Times New Roman"/>
                <w:kern w:val="0"/>
                <w:sz w:val="20"/>
                <w:szCs w:val="20"/>
              </w:rPr>
              <w:t>1</w:t>
            </w:r>
            <w:r w:rsidRPr="000A674B">
              <w:rPr>
                <w:rFonts w:ascii="Times New Roman" w:eastAsia="仿宋_GB2312" w:hAnsi="Times New Roman" w:cs="Times New Roman"/>
                <w:kern w:val="0"/>
                <w:sz w:val="20"/>
                <w:szCs w:val="20"/>
              </w:rPr>
              <w:t>）</w:t>
            </w:r>
            <w:hyperlink r:id="rId25" w:history="1">
              <w:r w:rsidRPr="000A674B">
                <w:rPr>
                  <w:rStyle w:val="a5"/>
                  <w:rFonts w:ascii="Times New Roman" w:eastAsia="仿宋_GB2312" w:hAnsi="Times New Roman" w:cs="Times New Roman"/>
                  <w:color w:val="auto"/>
                  <w:kern w:val="0"/>
                  <w:sz w:val="20"/>
                  <w:szCs w:val="20"/>
                </w:rPr>
                <w:t>自主招生</w:t>
              </w:r>
            </w:hyperlink>
            <w:r w:rsidRPr="000A674B">
              <w:rPr>
                <w:rStyle w:val="a5"/>
                <w:rFonts w:ascii="Times New Roman" w:eastAsia="仿宋_GB2312" w:hAnsi="Times New Roman" w:cs="Times New Roman" w:hint="eastAsia"/>
                <w:color w:val="auto"/>
                <w:kern w:val="0"/>
                <w:sz w:val="20"/>
                <w:szCs w:val="20"/>
              </w:rPr>
              <w:t>（</w:t>
            </w:r>
            <w:r w:rsidRPr="000A674B">
              <w:rPr>
                <w:rStyle w:val="a5"/>
                <w:rFonts w:ascii="Times New Roman" w:eastAsia="仿宋_GB2312" w:hAnsi="Times New Roman" w:cs="Times New Roman" w:hint="eastAsia"/>
                <w:color w:val="auto"/>
                <w:kern w:val="0"/>
                <w:sz w:val="20"/>
                <w:szCs w:val="20"/>
              </w:rPr>
              <w:t>2019</w:t>
            </w:r>
            <w:r w:rsidR="00FF00DE" w:rsidRPr="000A674B">
              <w:rPr>
                <w:rStyle w:val="a5"/>
                <w:rFonts w:ascii="Times New Roman" w:eastAsia="仿宋_GB2312" w:hAnsi="Times New Roman" w:cs="Times New Roman"/>
                <w:color w:val="auto"/>
                <w:kern w:val="0"/>
                <w:sz w:val="20"/>
                <w:szCs w:val="20"/>
              </w:rPr>
              <w:t>.4</w:t>
            </w:r>
            <w:r w:rsidRPr="000A674B">
              <w:rPr>
                <w:rStyle w:val="a5"/>
                <w:rFonts w:ascii="Times New Roman" w:eastAsia="仿宋_GB2312" w:hAnsi="Times New Roman" w:cs="Times New Roman" w:hint="eastAsia"/>
                <w:color w:val="auto"/>
                <w:kern w:val="0"/>
                <w:sz w:val="20"/>
                <w:szCs w:val="20"/>
              </w:rPr>
              <w:t>）</w:t>
            </w:r>
          </w:p>
          <w:p w:rsidR="00BF4925" w:rsidRPr="000A674B" w:rsidRDefault="00BF4925" w:rsidP="00BF4925">
            <w:pPr>
              <w:widowControl/>
              <w:jc w:val="left"/>
              <w:rPr>
                <w:rFonts w:ascii="Times New Roman" w:eastAsia="仿宋_GB2312" w:hAnsi="Times New Roman" w:cs="Times New Roman"/>
                <w:kern w:val="0"/>
                <w:sz w:val="20"/>
                <w:szCs w:val="20"/>
              </w:rPr>
            </w:pPr>
            <w:r w:rsidRPr="000A674B">
              <w:rPr>
                <w:rFonts w:ascii="Times New Roman" w:eastAsia="仿宋_GB2312" w:hAnsi="Times New Roman" w:cs="Times New Roman"/>
                <w:kern w:val="0"/>
                <w:sz w:val="20"/>
                <w:szCs w:val="20"/>
              </w:rPr>
              <w:t>（</w:t>
            </w:r>
            <w:r w:rsidRPr="000A674B">
              <w:rPr>
                <w:rFonts w:ascii="Times New Roman" w:eastAsia="仿宋_GB2312" w:hAnsi="Times New Roman" w:cs="Times New Roman"/>
                <w:kern w:val="0"/>
                <w:sz w:val="20"/>
                <w:szCs w:val="20"/>
              </w:rPr>
              <w:t>2</w:t>
            </w:r>
            <w:r w:rsidRPr="000A674B">
              <w:rPr>
                <w:rFonts w:ascii="Times New Roman" w:eastAsia="仿宋_GB2312" w:hAnsi="Times New Roman" w:cs="Times New Roman"/>
                <w:kern w:val="0"/>
                <w:sz w:val="20"/>
                <w:szCs w:val="20"/>
              </w:rPr>
              <w:t>）</w:t>
            </w:r>
            <w:hyperlink r:id="rId26" w:history="1">
              <w:r w:rsidRPr="000A674B">
                <w:rPr>
                  <w:rStyle w:val="a5"/>
                  <w:rFonts w:ascii="Times New Roman" w:eastAsia="仿宋_GB2312" w:hAnsi="Times New Roman" w:cs="Times New Roman"/>
                  <w:color w:val="auto"/>
                  <w:kern w:val="0"/>
                  <w:sz w:val="20"/>
                  <w:szCs w:val="20"/>
                </w:rPr>
                <w:t>艺术类招生</w:t>
              </w:r>
            </w:hyperlink>
            <w:r w:rsidRPr="000A674B">
              <w:rPr>
                <w:rStyle w:val="a5"/>
                <w:rFonts w:ascii="Times New Roman" w:eastAsia="仿宋_GB2312" w:hAnsi="Times New Roman" w:cs="Times New Roman" w:hint="eastAsia"/>
                <w:color w:val="auto"/>
                <w:kern w:val="0"/>
                <w:sz w:val="20"/>
                <w:szCs w:val="20"/>
              </w:rPr>
              <w:t>（</w:t>
            </w:r>
            <w:r w:rsidRPr="000A674B">
              <w:rPr>
                <w:rStyle w:val="a5"/>
                <w:rFonts w:ascii="Times New Roman" w:eastAsia="仿宋_GB2312" w:hAnsi="Times New Roman" w:cs="Times New Roman" w:hint="eastAsia"/>
                <w:color w:val="auto"/>
                <w:kern w:val="0"/>
                <w:sz w:val="20"/>
                <w:szCs w:val="20"/>
              </w:rPr>
              <w:t>2019.</w:t>
            </w:r>
            <w:r w:rsidR="00FF00DE" w:rsidRPr="000A674B">
              <w:rPr>
                <w:rStyle w:val="a5"/>
                <w:rFonts w:ascii="Times New Roman" w:eastAsia="仿宋_GB2312" w:hAnsi="Times New Roman" w:cs="Times New Roman"/>
                <w:color w:val="auto"/>
                <w:kern w:val="0"/>
                <w:sz w:val="20"/>
                <w:szCs w:val="20"/>
              </w:rPr>
              <w:t>4</w:t>
            </w:r>
            <w:r w:rsidRPr="000A674B">
              <w:rPr>
                <w:rStyle w:val="a5"/>
                <w:rFonts w:ascii="Times New Roman" w:eastAsia="仿宋_GB2312" w:hAnsi="Times New Roman" w:cs="Times New Roman" w:hint="eastAsia"/>
                <w:color w:val="auto"/>
                <w:kern w:val="0"/>
                <w:sz w:val="20"/>
                <w:szCs w:val="20"/>
              </w:rPr>
              <w:t>）</w:t>
            </w:r>
          </w:p>
          <w:p w:rsidR="00BF4925" w:rsidRPr="000A674B" w:rsidRDefault="00BF4925" w:rsidP="00BF4925">
            <w:pPr>
              <w:widowControl/>
              <w:jc w:val="left"/>
              <w:rPr>
                <w:rFonts w:ascii="Times New Roman" w:eastAsia="仿宋_GB2312" w:hAnsi="Times New Roman" w:cs="Times New Roman"/>
                <w:kern w:val="0"/>
                <w:sz w:val="20"/>
                <w:szCs w:val="20"/>
              </w:rPr>
            </w:pPr>
            <w:r w:rsidRPr="000A674B">
              <w:rPr>
                <w:rFonts w:ascii="Times New Roman" w:eastAsia="仿宋_GB2312" w:hAnsi="Times New Roman" w:cs="Times New Roman"/>
                <w:kern w:val="0"/>
                <w:sz w:val="20"/>
                <w:szCs w:val="20"/>
              </w:rPr>
              <w:t>（</w:t>
            </w:r>
            <w:r w:rsidRPr="000A674B">
              <w:rPr>
                <w:rFonts w:ascii="Times New Roman" w:eastAsia="仿宋_GB2312" w:hAnsi="Times New Roman" w:cs="Times New Roman"/>
                <w:kern w:val="0"/>
                <w:sz w:val="20"/>
                <w:szCs w:val="20"/>
              </w:rPr>
              <w:t>3</w:t>
            </w:r>
            <w:r w:rsidRPr="000A674B">
              <w:rPr>
                <w:rFonts w:ascii="Times New Roman" w:eastAsia="仿宋_GB2312" w:hAnsi="Times New Roman" w:cs="Times New Roman"/>
                <w:kern w:val="0"/>
                <w:sz w:val="20"/>
                <w:szCs w:val="20"/>
              </w:rPr>
              <w:t>）</w:t>
            </w:r>
            <w:hyperlink r:id="rId27" w:history="1">
              <w:r w:rsidRPr="000A674B">
                <w:rPr>
                  <w:rStyle w:val="a5"/>
                  <w:rFonts w:ascii="Times New Roman" w:eastAsia="仿宋_GB2312" w:hAnsi="Times New Roman" w:cs="Times New Roman"/>
                  <w:color w:val="auto"/>
                  <w:kern w:val="0"/>
                  <w:sz w:val="20"/>
                  <w:szCs w:val="20"/>
                </w:rPr>
                <w:t>高校专项计划</w:t>
              </w:r>
            </w:hyperlink>
            <w:r w:rsidRPr="000A674B">
              <w:rPr>
                <w:rStyle w:val="a5"/>
                <w:rFonts w:ascii="Times New Roman" w:eastAsia="仿宋_GB2312" w:hAnsi="Times New Roman" w:cs="Times New Roman"/>
                <w:color w:val="auto"/>
                <w:kern w:val="0"/>
                <w:sz w:val="20"/>
                <w:szCs w:val="20"/>
              </w:rPr>
              <w:t>(</w:t>
            </w:r>
            <w:r w:rsidRPr="000A674B">
              <w:rPr>
                <w:rStyle w:val="a5"/>
                <w:rFonts w:ascii="Times New Roman" w:eastAsia="仿宋_GB2312" w:hAnsi="Times New Roman" w:cs="Times New Roman" w:hint="eastAsia"/>
                <w:color w:val="auto"/>
                <w:kern w:val="0"/>
                <w:sz w:val="20"/>
                <w:szCs w:val="20"/>
              </w:rPr>
              <w:t>2019</w:t>
            </w:r>
            <w:r w:rsidR="00FF00DE" w:rsidRPr="000A674B">
              <w:rPr>
                <w:rStyle w:val="a5"/>
                <w:rFonts w:ascii="Times New Roman" w:eastAsia="仿宋_GB2312" w:hAnsi="Times New Roman" w:cs="Times New Roman"/>
                <w:color w:val="auto"/>
                <w:kern w:val="0"/>
                <w:sz w:val="20"/>
                <w:szCs w:val="20"/>
              </w:rPr>
              <w:t>.4</w:t>
            </w:r>
            <w:r w:rsidRPr="000A674B">
              <w:rPr>
                <w:rStyle w:val="a5"/>
                <w:rFonts w:ascii="Times New Roman" w:eastAsia="仿宋_GB2312" w:hAnsi="Times New Roman" w:cs="Times New Roman"/>
                <w:color w:val="auto"/>
                <w:kern w:val="0"/>
                <w:sz w:val="20"/>
                <w:szCs w:val="20"/>
              </w:rPr>
              <w:t>)</w:t>
            </w:r>
          </w:p>
          <w:p w:rsidR="00BF4925" w:rsidRPr="000A674B" w:rsidRDefault="00BF4925" w:rsidP="00BF4925">
            <w:pPr>
              <w:widowControl/>
              <w:jc w:val="left"/>
              <w:rPr>
                <w:rFonts w:ascii="Times New Roman" w:eastAsia="仿宋_GB2312" w:hAnsi="Times New Roman" w:cs="Times New Roman"/>
                <w:kern w:val="0"/>
                <w:sz w:val="20"/>
                <w:szCs w:val="20"/>
              </w:rPr>
            </w:pPr>
            <w:r w:rsidRPr="000A674B">
              <w:rPr>
                <w:rFonts w:ascii="Times New Roman" w:eastAsia="仿宋_GB2312" w:hAnsi="Times New Roman" w:cs="Times New Roman"/>
                <w:kern w:val="0"/>
                <w:sz w:val="20"/>
                <w:szCs w:val="20"/>
              </w:rPr>
              <w:t>（</w:t>
            </w:r>
            <w:r w:rsidRPr="000A674B">
              <w:rPr>
                <w:rFonts w:ascii="Times New Roman" w:eastAsia="仿宋_GB2312" w:hAnsi="Times New Roman" w:cs="Times New Roman"/>
                <w:kern w:val="0"/>
                <w:sz w:val="20"/>
                <w:szCs w:val="20"/>
              </w:rPr>
              <w:t>4</w:t>
            </w:r>
            <w:r w:rsidRPr="000A674B">
              <w:rPr>
                <w:rFonts w:ascii="Times New Roman" w:eastAsia="仿宋_GB2312" w:hAnsi="Times New Roman" w:cs="Times New Roman"/>
                <w:kern w:val="0"/>
                <w:sz w:val="20"/>
                <w:szCs w:val="20"/>
              </w:rPr>
              <w:t>）</w:t>
            </w:r>
            <w:hyperlink r:id="rId28" w:history="1">
              <w:r w:rsidRPr="000A674B">
                <w:rPr>
                  <w:rStyle w:val="a5"/>
                  <w:rFonts w:ascii="Times New Roman" w:eastAsia="仿宋_GB2312" w:hAnsi="Times New Roman" w:cs="Times New Roman"/>
                  <w:color w:val="auto"/>
                  <w:kern w:val="0"/>
                  <w:sz w:val="20"/>
                  <w:szCs w:val="20"/>
                </w:rPr>
                <w:t>高水平运动队</w:t>
              </w:r>
            </w:hyperlink>
            <w:r w:rsidRPr="000A674B">
              <w:rPr>
                <w:rStyle w:val="a5"/>
                <w:rFonts w:ascii="Times New Roman" w:eastAsia="仿宋_GB2312" w:hAnsi="Times New Roman" w:cs="Times New Roman" w:hint="eastAsia"/>
                <w:color w:val="auto"/>
                <w:kern w:val="0"/>
                <w:sz w:val="20"/>
                <w:szCs w:val="20"/>
              </w:rPr>
              <w:t>（</w:t>
            </w:r>
            <w:r w:rsidRPr="000A674B">
              <w:rPr>
                <w:rStyle w:val="a5"/>
                <w:rFonts w:ascii="Times New Roman" w:eastAsia="仿宋_GB2312" w:hAnsi="Times New Roman" w:cs="Times New Roman" w:hint="eastAsia"/>
                <w:color w:val="auto"/>
                <w:kern w:val="0"/>
                <w:sz w:val="20"/>
                <w:szCs w:val="20"/>
              </w:rPr>
              <w:t>2019</w:t>
            </w:r>
            <w:r w:rsidR="00FF00DE" w:rsidRPr="000A674B">
              <w:rPr>
                <w:rStyle w:val="a5"/>
                <w:rFonts w:ascii="Times New Roman" w:eastAsia="仿宋_GB2312" w:hAnsi="Times New Roman" w:cs="Times New Roman"/>
                <w:color w:val="auto"/>
                <w:kern w:val="0"/>
                <w:sz w:val="20"/>
                <w:szCs w:val="20"/>
              </w:rPr>
              <w:t>.4</w:t>
            </w:r>
            <w:r w:rsidRPr="000A674B">
              <w:rPr>
                <w:rStyle w:val="a5"/>
                <w:rFonts w:ascii="Times New Roman" w:eastAsia="仿宋_GB2312" w:hAnsi="Times New Roman" w:cs="Times New Roman" w:hint="eastAsia"/>
                <w:color w:val="auto"/>
                <w:kern w:val="0"/>
                <w:sz w:val="20"/>
                <w:szCs w:val="20"/>
              </w:rPr>
              <w:t>）</w:t>
            </w:r>
          </w:p>
          <w:p w:rsidR="00BF4925" w:rsidRPr="000A674B" w:rsidRDefault="00BF4925" w:rsidP="00BF4925">
            <w:pPr>
              <w:widowControl/>
              <w:jc w:val="left"/>
              <w:rPr>
                <w:rFonts w:ascii="Times New Roman" w:eastAsia="仿宋_GB2312" w:hAnsi="Times New Roman" w:cs="Times New Roman"/>
                <w:kern w:val="0"/>
                <w:sz w:val="20"/>
                <w:szCs w:val="20"/>
              </w:rPr>
            </w:pPr>
            <w:r w:rsidRPr="000A674B">
              <w:rPr>
                <w:rFonts w:ascii="Times New Roman" w:eastAsia="仿宋_GB2312" w:hAnsi="Times New Roman" w:cs="Times New Roman"/>
                <w:kern w:val="0"/>
                <w:sz w:val="20"/>
                <w:szCs w:val="20"/>
              </w:rPr>
              <w:t>（</w:t>
            </w:r>
            <w:r w:rsidRPr="000A674B">
              <w:rPr>
                <w:rFonts w:ascii="Times New Roman" w:eastAsia="仿宋_GB2312" w:hAnsi="Times New Roman" w:cs="Times New Roman"/>
                <w:kern w:val="0"/>
                <w:sz w:val="20"/>
                <w:szCs w:val="20"/>
              </w:rPr>
              <w:t>5</w:t>
            </w:r>
            <w:r w:rsidRPr="000A674B">
              <w:rPr>
                <w:rFonts w:ascii="Times New Roman" w:eastAsia="仿宋_GB2312" w:hAnsi="Times New Roman" w:cs="Times New Roman"/>
                <w:kern w:val="0"/>
                <w:sz w:val="20"/>
                <w:szCs w:val="20"/>
              </w:rPr>
              <w:t>）</w:t>
            </w:r>
            <w:hyperlink r:id="rId29" w:history="1">
              <w:r w:rsidRPr="000A674B">
                <w:rPr>
                  <w:rStyle w:val="a5"/>
                  <w:rFonts w:ascii="Times New Roman" w:eastAsia="仿宋_GB2312" w:hAnsi="Times New Roman" w:cs="Times New Roman"/>
                  <w:color w:val="auto"/>
                  <w:kern w:val="0"/>
                  <w:sz w:val="20"/>
                  <w:szCs w:val="20"/>
                </w:rPr>
                <w:t>保送生</w:t>
              </w:r>
            </w:hyperlink>
            <w:r w:rsidRPr="000A674B">
              <w:rPr>
                <w:rStyle w:val="a5"/>
                <w:rFonts w:ascii="Times New Roman" w:eastAsia="仿宋_GB2312" w:hAnsi="Times New Roman" w:cs="Times New Roman" w:hint="eastAsia"/>
                <w:color w:val="auto"/>
                <w:kern w:val="0"/>
                <w:sz w:val="20"/>
                <w:szCs w:val="20"/>
              </w:rPr>
              <w:t>（</w:t>
            </w:r>
            <w:r w:rsidRPr="000A674B">
              <w:rPr>
                <w:rStyle w:val="a5"/>
                <w:rFonts w:ascii="Times New Roman" w:eastAsia="仿宋_GB2312" w:hAnsi="Times New Roman" w:cs="Times New Roman" w:hint="eastAsia"/>
                <w:color w:val="auto"/>
                <w:kern w:val="0"/>
                <w:sz w:val="20"/>
                <w:szCs w:val="20"/>
              </w:rPr>
              <w:t>2019</w:t>
            </w:r>
            <w:r w:rsidR="00FF00DE" w:rsidRPr="000A674B">
              <w:rPr>
                <w:rStyle w:val="a5"/>
                <w:rFonts w:ascii="Times New Roman" w:eastAsia="仿宋_GB2312" w:hAnsi="Times New Roman" w:cs="Times New Roman"/>
                <w:color w:val="auto"/>
                <w:kern w:val="0"/>
                <w:sz w:val="20"/>
                <w:szCs w:val="20"/>
              </w:rPr>
              <w:t>.4</w:t>
            </w:r>
            <w:r w:rsidRPr="000A674B">
              <w:rPr>
                <w:rStyle w:val="a5"/>
                <w:rFonts w:ascii="Times New Roman" w:eastAsia="仿宋_GB2312" w:hAnsi="Times New Roman" w:cs="Times New Roman" w:hint="eastAsia"/>
                <w:color w:val="auto"/>
                <w:kern w:val="0"/>
                <w:sz w:val="20"/>
                <w:szCs w:val="20"/>
              </w:rPr>
              <w:t>）</w:t>
            </w:r>
          </w:p>
          <w:p w:rsidR="00034B09" w:rsidRPr="00BF4925" w:rsidRDefault="00BF4925" w:rsidP="00995412">
            <w:pPr>
              <w:widowControl/>
              <w:jc w:val="left"/>
              <w:rPr>
                <w:rFonts w:ascii="Times New Roman" w:eastAsia="仿宋_GB2312" w:hAnsi="Times New Roman" w:cs="Times New Roman"/>
                <w:kern w:val="0"/>
                <w:sz w:val="20"/>
                <w:szCs w:val="20"/>
              </w:rPr>
            </w:pPr>
            <w:r w:rsidRPr="000A674B">
              <w:rPr>
                <w:rStyle w:val="a5"/>
                <w:color w:val="auto"/>
              </w:rPr>
              <w:t>3.</w:t>
            </w:r>
            <w:hyperlink r:id="rId30" w:history="1">
              <w:r w:rsidRPr="000A674B">
                <w:rPr>
                  <w:rStyle w:val="a5"/>
                  <w:rFonts w:ascii="Times New Roman" w:eastAsia="仿宋_GB2312" w:hAnsi="Times New Roman" w:cs="Times New Roman"/>
                  <w:color w:val="auto"/>
                  <w:kern w:val="0"/>
                  <w:sz w:val="20"/>
                  <w:szCs w:val="20"/>
                </w:rPr>
                <w:t>招生计划</w:t>
              </w:r>
            </w:hyperlink>
            <w:r w:rsidRPr="000A674B">
              <w:rPr>
                <w:rStyle w:val="a5"/>
                <w:color w:val="auto"/>
              </w:rPr>
              <w:t>（本科</w:t>
            </w:r>
            <w:r w:rsidRPr="000A674B">
              <w:rPr>
                <w:rStyle w:val="a5"/>
                <w:rFonts w:hint="eastAsia"/>
                <w:color w:val="auto"/>
              </w:rPr>
              <w:t>2019)</w:t>
            </w:r>
          </w:p>
        </w:tc>
        <w:tc>
          <w:tcPr>
            <w:tcW w:w="1872" w:type="dxa"/>
            <w:tcBorders>
              <w:top w:val="nil"/>
              <w:left w:val="nil"/>
              <w:bottom w:val="single" w:sz="4" w:space="0" w:color="auto"/>
              <w:right w:val="single" w:sz="4" w:space="0" w:color="auto"/>
            </w:tcBorders>
            <w:vAlign w:val="center"/>
            <w:hideMark/>
          </w:tcPr>
          <w:p w:rsidR="00034B09" w:rsidRPr="00BF4925" w:rsidRDefault="00034B09" w:rsidP="00980204">
            <w:pPr>
              <w:widowControl/>
              <w:jc w:val="left"/>
              <w:rPr>
                <w:rFonts w:ascii="Times New Roman" w:eastAsia="仿宋_GB2312" w:hAnsi="Times New Roman" w:cs="Times New Roman"/>
                <w:kern w:val="0"/>
                <w:sz w:val="20"/>
                <w:szCs w:val="20"/>
              </w:rPr>
            </w:pPr>
            <w:r w:rsidRPr="00BF4925">
              <w:rPr>
                <w:rFonts w:ascii="Times New Roman" w:eastAsia="仿宋_GB2312" w:hAnsi="Times New Roman" w:cs="Times New Roman"/>
                <w:kern w:val="0"/>
                <w:sz w:val="20"/>
                <w:szCs w:val="20"/>
              </w:rPr>
              <w:t>1.</w:t>
            </w:r>
            <w:r w:rsidRPr="00BF4925">
              <w:rPr>
                <w:rFonts w:ascii="Times New Roman" w:eastAsia="仿宋_GB2312" w:hAnsi="Times New Roman" w:cs="Times New Roman" w:hint="eastAsia"/>
                <w:kern w:val="0"/>
                <w:sz w:val="20"/>
                <w:szCs w:val="20"/>
              </w:rPr>
              <w:t>每年</w:t>
            </w:r>
            <w:r w:rsidRPr="00BF4925">
              <w:rPr>
                <w:rFonts w:ascii="Times New Roman" w:eastAsia="仿宋_GB2312" w:hAnsi="Times New Roman" w:cs="Times New Roman"/>
                <w:kern w:val="0"/>
                <w:sz w:val="20"/>
                <w:szCs w:val="20"/>
              </w:rPr>
              <w:t>5-6</w:t>
            </w:r>
            <w:r w:rsidRPr="00BF4925">
              <w:rPr>
                <w:rFonts w:ascii="Times New Roman" w:eastAsia="仿宋_GB2312" w:hAnsi="Times New Roman" w:cs="Times New Roman" w:hint="eastAsia"/>
                <w:kern w:val="0"/>
                <w:sz w:val="20"/>
                <w:szCs w:val="20"/>
              </w:rPr>
              <w:t>月份</w:t>
            </w:r>
          </w:p>
          <w:p w:rsidR="00034B09" w:rsidRPr="00BF4925" w:rsidRDefault="00034B09" w:rsidP="00980204">
            <w:pPr>
              <w:widowControl/>
              <w:jc w:val="left"/>
              <w:rPr>
                <w:rFonts w:ascii="Times New Roman" w:eastAsia="仿宋_GB2312" w:hAnsi="Times New Roman" w:cs="Times New Roman"/>
                <w:kern w:val="0"/>
                <w:sz w:val="20"/>
                <w:szCs w:val="20"/>
              </w:rPr>
            </w:pPr>
            <w:r w:rsidRPr="00BF4925">
              <w:rPr>
                <w:rFonts w:ascii="Times New Roman" w:eastAsia="仿宋_GB2312" w:hAnsi="Times New Roman" w:cs="Times New Roman"/>
                <w:kern w:val="0"/>
                <w:sz w:val="20"/>
                <w:szCs w:val="20"/>
              </w:rPr>
              <w:t>2.</w:t>
            </w:r>
            <w:r w:rsidRPr="00BF4925">
              <w:rPr>
                <w:rFonts w:ascii="Times New Roman" w:eastAsia="仿宋_GB2312" w:hAnsi="Times New Roman" w:cs="Times New Roman" w:hint="eastAsia"/>
                <w:kern w:val="0"/>
                <w:sz w:val="20"/>
                <w:szCs w:val="20"/>
              </w:rPr>
              <w:t>每年</w:t>
            </w:r>
            <w:r w:rsidRPr="00BF4925">
              <w:rPr>
                <w:rFonts w:ascii="Times New Roman" w:eastAsia="仿宋_GB2312" w:hAnsi="Times New Roman" w:cs="Times New Roman"/>
                <w:kern w:val="0"/>
                <w:sz w:val="20"/>
                <w:szCs w:val="20"/>
              </w:rPr>
              <w:t>1-4</w:t>
            </w:r>
            <w:r w:rsidRPr="00BF4925">
              <w:rPr>
                <w:rFonts w:ascii="Times New Roman" w:eastAsia="仿宋_GB2312" w:hAnsi="Times New Roman" w:cs="Times New Roman" w:hint="eastAsia"/>
                <w:kern w:val="0"/>
                <w:sz w:val="20"/>
                <w:szCs w:val="20"/>
              </w:rPr>
              <w:t>月份</w:t>
            </w:r>
          </w:p>
          <w:p w:rsidR="00034B09" w:rsidRPr="00BF4925" w:rsidRDefault="00034B09" w:rsidP="00980204">
            <w:pPr>
              <w:widowControl/>
              <w:jc w:val="left"/>
              <w:rPr>
                <w:rFonts w:ascii="Times New Roman" w:eastAsia="仿宋_GB2312" w:hAnsi="Times New Roman" w:cs="Times New Roman"/>
                <w:kern w:val="0"/>
                <w:sz w:val="20"/>
                <w:szCs w:val="20"/>
              </w:rPr>
            </w:pPr>
            <w:r w:rsidRPr="00BF4925">
              <w:rPr>
                <w:rFonts w:ascii="Times New Roman" w:eastAsia="仿宋_GB2312" w:hAnsi="Times New Roman" w:cs="Times New Roman"/>
                <w:kern w:val="0"/>
                <w:sz w:val="20"/>
                <w:szCs w:val="20"/>
              </w:rPr>
              <w:t>3.</w:t>
            </w:r>
            <w:r w:rsidRPr="00BF4925">
              <w:rPr>
                <w:rFonts w:ascii="Times New Roman" w:eastAsia="仿宋_GB2312" w:hAnsi="Times New Roman" w:cs="Times New Roman" w:hint="eastAsia"/>
                <w:kern w:val="0"/>
                <w:sz w:val="20"/>
                <w:szCs w:val="20"/>
              </w:rPr>
              <w:t>每年</w:t>
            </w:r>
            <w:r w:rsidRPr="00BF4925">
              <w:rPr>
                <w:rFonts w:ascii="Times New Roman" w:eastAsia="仿宋_GB2312" w:hAnsi="Times New Roman" w:cs="Times New Roman"/>
                <w:kern w:val="0"/>
                <w:sz w:val="20"/>
                <w:szCs w:val="20"/>
              </w:rPr>
              <w:t>6</w:t>
            </w:r>
            <w:r w:rsidRPr="00BF4925">
              <w:rPr>
                <w:rFonts w:ascii="Times New Roman" w:eastAsia="仿宋_GB2312" w:hAnsi="Times New Roman" w:cs="Times New Roman" w:hint="eastAsia"/>
                <w:kern w:val="0"/>
                <w:sz w:val="20"/>
                <w:szCs w:val="20"/>
              </w:rPr>
              <w:t>月份</w:t>
            </w:r>
          </w:p>
        </w:tc>
      </w:tr>
      <w:tr w:rsidR="00034B09"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034B09" w:rsidRPr="00ED7B81" w:rsidRDefault="00034B09" w:rsidP="00980204">
            <w:pPr>
              <w:widowControl/>
              <w:jc w:val="left"/>
              <w:rPr>
                <w:rFonts w:ascii="Times New Roman" w:eastAsia="宋体" w:hAnsi="Times New Roman" w:cs="Times New Roman"/>
                <w:color w:val="FF0000"/>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034B09" w:rsidRPr="00ED7B81" w:rsidRDefault="00034B09" w:rsidP="00980204">
            <w:pPr>
              <w:widowControl/>
              <w:jc w:val="left"/>
              <w:rPr>
                <w:rFonts w:ascii="Times New Roman" w:eastAsia="宋体" w:hAnsi="Times New Roman" w:cs="Times New Roman"/>
                <w:color w:val="FF0000"/>
                <w:kern w:val="0"/>
                <w:sz w:val="20"/>
                <w:szCs w:val="20"/>
              </w:rPr>
            </w:pPr>
          </w:p>
        </w:tc>
        <w:tc>
          <w:tcPr>
            <w:tcW w:w="2882" w:type="dxa"/>
            <w:tcBorders>
              <w:top w:val="nil"/>
              <w:left w:val="nil"/>
              <w:bottom w:val="single" w:sz="4" w:space="0" w:color="auto"/>
              <w:right w:val="single" w:sz="4" w:space="0" w:color="auto"/>
            </w:tcBorders>
            <w:vAlign w:val="center"/>
            <w:hideMark/>
          </w:tcPr>
          <w:p w:rsidR="00034B09" w:rsidRPr="00FF00DE" w:rsidRDefault="00034B09" w:rsidP="00980204">
            <w:pPr>
              <w:widowControl/>
              <w:jc w:val="left"/>
              <w:rPr>
                <w:rFonts w:ascii="Times New Roman" w:eastAsia="仿宋_GB2312" w:hAnsi="Times New Roman" w:cs="Times New Roman"/>
                <w:kern w:val="0"/>
                <w:sz w:val="20"/>
                <w:szCs w:val="20"/>
              </w:rPr>
            </w:pPr>
            <w:r w:rsidRPr="00FF00DE">
              <w:rPr>
                <w:rFonts w:ascii="Times New Roman" w:eastAsia="仿宋_GB2312" w:hAnsi="Times New Roman" w:cs="Times New Roman" w:hint="eastAsia"/>
                <w:kern w:val="0"/>
                <w:sz w:val="20"/>
                <w:szCs w:val="20"/>
              </w:rPr>
              <w:t>（</w:t>
            </w:r>
            <w:r w:rsidRPr="00FF00DE">
              <w:rPr>
                <w:rFonts w:ascii="Times New Roman" w:eastAsia="仿宋_GB2312" w:hAnsi="Times New Roman" w:cs="Times New Roman"/>
                <w:kern w:val="0"/>
                <w:sz w:val="20"/>
                <w:szCs w:val="20"/>
              </w:rPr>
              <w:t>8</w:t>
            </w:r>
            <w:r w:rsidRPr="00FF00DE">
              <w:rPr>
                <w:rFonts w:ascii="Times New Roman" w:eastAsia="仿宋_GB2312" w:hAnsi="Times New Roman" w:cs="Times New Roman" w:hint="eastAsia"/>
                <w:kern w:val="0"/>
                <w:sz w:val="20"/>
                <w:szCs w:val="20"/>
              </w:rPr>
              <w:t>）保送、自主选拔录取、高水平运动员和艺术特长生招生等特殊类型招生入选考生资格及测试结果</w:t>
            </w:r>
          </w:p>
        </w:tc>
        <w:tc>
          <w:tcPr>
            <w:tcW w:w="3118" w:type="dxa"/>
            <w:tcBorders>
              <w:top w:val="nil"/>
              <w:left w:val="nil"/>
              <w:bottom w:val="single" w:sz="4" w:space="0" w:color="auto"/>
              <w:right w:val="single" w:sz="4" w:space="0" w:color="auto"/>
            </w:tcBorders>
            <w:vAlign w:val="center"/>
            <w:hideMark/>
          </w:tcPr>
          <w:p w:rsidR="00BF4925" w:rsidRPr="00FF00DE" w:rsidRDefault="00BF4925" w:rsidP="00BF4925">
            <w:pPr>
              <w:widowControl/>
              <w:jc w:val="left"/>
              <w:rPr>
                <w:rFonts w:ascii="Times New Roman" w:eastAsia="仿宋_GB2312" w:hAnsi="Times New Roman" w:cs="Times New Roman"/>
                <w:kern w:val="0"/>
                <w:sz w:val="20"/>
                <w:szCs w:val="20"/>
              </w:rPr>
            </w:pPr>
            <w:r w:rsidRPr="00FF00DE">
              <w:rPr>
                <w:rFonts w:ascii="Times New Roman" w:eastAsia="仿宋_GB2312" w:hAnsi="Times New Roman" w:cs="Times New Roman"/>
                <w:kern w:val="0"/>
                <w:sz w:val="20"/>
                <w:szCs w:val="20"/>
              </w:rPr>
              <w:t>1.</w:t>
            </w:r>
            <w:hyperlink r:id="rId31" w:history="1">
              <w:r w:rsidRPr="00FF00DE">
                <w:rPr>
                  <w:rStyle w:val="a5"/>
                  <w:rFonts w:ascii="Times New Roman" w:eastAsia="仿宋_GB2312" w:hAnsi="Times New Roman" w:cs="Times New Roman"/>
                  <w:color w:val="auto"/>
                  <w:kern w:val="0"/>
                  <w:sz w:val="20"/>
                  <w:szCs w:val="20"/>
                </w:rPr>
                <w:t>自主招生</w:t>
              </w:r>
            </w:hyperlink>
            <w:r w:rsidRPr="00FF00DE">
              <w:rPr>
                <w:rFonts w:ascii="Times New Roman" w:eastAsia="仿宋_GB2312" w:hAnsi="Times New Roman" w:cs="Times New Roman"/>
                <w:kern w:val="0"/>
                <w:sz w:val="20"/>
                <w:szCs w:val="20"/>
              </w:rPr>
              <w:t>（本科</w:t>
            </w:r>
            <w:r w:rsidRPr="00FF00DE">
              <w:rPr>
                <w:rFonts w:ascii="Times New Roman" w:eastAsia="仿宋_GB2312" w:hAnsi="Times New Roman" w:cs="Times New Roman" w:hint="eastAsia"/>
                <w:kern w:val="0"/>
                <w:sz w:val="20"/>
                <w:szCs w:val="20"/>
              </w:rPr>
              <w:t>2019)</w:t>
            </w:r>
          </w:p>
          <w:p w:rsidR="00BF4925" w:rsidRPr="00FF00DE" w:rsidRDefault="00BF4925" w:rsidP="00BF4925">
            <w:pPr>
              <w:widowControl/>
              <w:jc w:val="left"/>
              <w:rPr>
                <w:rFonts w:ascii="Times New Roman" w:eastAsia="仿宋_GB2312" w:hAnsi="Times New Roman" w:cs="Times New Roman"/>
                <w:kern w:val="0"/>
                <w:sz w:val="20"/>
                <w:szCs w:val="20"/>
              </w:rPr>
            </w:pPr>
            <w:r w:rsidRPr="00FF00DE">
              <w:rPr>
                <w:rFonts w:ascii="Times New Roman" w:eastAsia="仿宋_GB2312" w:hAnsi="Times New Roman" w:cs="Times New Roman"/>
                <w:kern w:val="0"/>
                <w:sz w:val="20"/>
                <w:szCs w:val="20"/>
              </w:rPr>
              <w:t>2.</w:t>
            </w:r>
            <w:hyperlink r:id="rId32" w:history="1">
              <w:r w:rsidRPr="00FF00DE">
                <w:rPr>
                  <w:rStyle w:val="a5"/>
                  <w:rFonts w:ascii="Times New Roman" w:eastAsia="仿宋_GB2312" w:hAnsi="Times New Roman" w:cs="Times New Roman"/>
                  <w:color w:val="auto"/>
                  <w:kern w:val="0"/>
                  <w:sz w:val="20"/>
                  <w:szCs w:val="20"/>
                </w:rPr>
                <w:t>高校专项计划</w:t>
              </w:r>
            </w:hyperlink>
            <w:r w:rsidRPr="00FF00DE">
              <w:rPr>
                <w:rFonts w:ascii="Times New Roman" w:eastAsia="仿宋_GB2312" w:hAnsi="Times New Roman" w:cs="Times New Roman"/>
                <w:kern w:val="0"/>
                <w:sz w:val="20"/>
                <w:szCs w:val="20"/>
              </w:rPr>
              <w:t>（本科</w:t>
            </w:r>
            <w:r w:rsidR="00FF00DE" w:rsidRPr="00FF00DE">
              <w:rPr>
                <w:rFonts w:ascii="Times New Roman" w:eastAsia="仿宋_GB2312" w:hAnsi="Times New Roman" w:cs="Times New Roman" w:hint="eastAsia"/>
                <w:kern w:val="0"/>
                <w:sz w:val="20"/>
                <w:szCs w:val="20"/>
              </w:rPr>
              <w:t>2019</w:t>
            </w:r>
            <w:r w:rsidRPr="00FF00DE">
              <w:rPr>
                <w:rFonts w:ascii="Times New Roman" w:eastAsia="仿宋_GB2312" w:hAnsi="Times New Roman" w:cs="Times New Roman"/>
                <w:kern w:val="0"/>
                <w:sz w:val="20"/>
                <w:szCs w:val="20"/>
              </w:rPr>
              <w:t>）</w:t>
            </w:r>
          </w:p>
          <w:p w:rsidR="00BF4925" w:rsidRPr="00FF00DE" w:rsidRDefault="00BF4925" w:rsidP="00BF4925">
            <w:pPr>
              <w:widowControl/>
              <w:jc w:val="left"/>
              <w:rPr>
                <w:rFonts w:ascii="Times New Roman" w:eastAsia="仿宋_GB2312" w:hAnsi="Times New Roman" w:cs="Times New Roman"/>
                <w:kern w:val="0"/>
                <w:sz w:val="20"/>
                <w:szCs w:val="20"/>
              </w:rPr>
            </w:pPr>
            <w:r w:rsidRPr="00FF00DE">
              <w:rPr>
                <w:rFonts w:ascii="Times New Roman" w:eastAsia="仿宋_GB2312" w:hAnsi="Times New Roman" w:cs="Times New Roman"/>
                <w:kern w:val="0"/>
                <w:sz w:val="20"/>
                <w:szCs w:val="20"/>
              </w:rPr>
              <w:t>3.</w:t>
            </w:r>
            <w:hyperlink r:id="rId33" w:history="1">
              <w:r w:rsidRPr="00FF00DE">
                <w:rPr>
                  <w:rStyle w:val="a5"/>
                  <w:rFonts w:ascii="Times New Roman" w:eastAsia="仿宋_GB2312" w:hAnsi="Times New Roman" w:cs="Times New Roman"/>
                  <w:color w:val="auto"/>
                  <w:kern w:val="0"/>
                  <w:sz w:val="20"/>
                  <w:szCs w:val="20"/>
                </w:rPr>
                <w:t>高水平运动队</w:t>
              </w:r>
            </w:hyperlink>
            <w:r w:rsidRPr="00FF00DE">
              <w:rPr>
                <w:rFonts w:ascii="Times New Roman" w:eastAsia="仿宋_GB2312" w:hAnsi="Times New Roman" w:cs="Times New Roman"/>
                <w:kern w:val="0"/>
                <w:sz w:val="20"/>
                <w:szCs w:val="20"/>
              </w:rPr>
              <w:t>（本科</w:t>
            </w:r>
            <w:r w:rsidR="00FF00DE" w:rsidRPr="00FF00DE">
              <w:rPr>
                <w:rFonts w:ascii="Times New Roman" w:eastAsia="仿宋_GB2312" w:hAnsi="Times New Roman" w:cs="Times New Roman" w:hint="eastAsia"/>
                <w:kern w:val="0"/>
                <w:sz w:val="20"/>
                <w:szCs w:val="20"/>
              </w:rPr>
              <w:t>2019</w:t>
            </w:r>
            <w:r w:rsidRPr="00FF00DE">
              <w:rPr>
                <w:rFonts w:ascii="Times New Roman" w:eastAsia="仿宋_GB2312" w:hAnsi="Times New Roman" w:cs="Times New Roman"/>
                <w:kern w:val="0"/>
                <w:sz w:val="20"/>
                <w:szCs w:val="20"/>
              </w:rPr>
              <w:t>）</w:t>
            </w:r>
          </w:p>
          <w:p w:rsidR="00BF4925" w:rsidRPr="00FF00DE" w:rsidRDefault="00BF4925" w:rsidP="00BF4925">
            <w:pPr>
              <w:widowControl/>
              <w:jc w:val="left"/>
              <w:rPr>
                <w:rFonts w:ascii="Times New Roman" w:eastAsia="仿宋_GB2312" w:hAnsi="Times New Roman" w:cs="Times New Roman"/>
                <w:kern w:val="0"/>
                <w:sz w:val="20"/>
                <w:szCs w:val="20"/>
              </w:rPr>
            </w:pPr>
            <w:r w:rsidRPr="00FF00DE">
              <w:rPr>
                <w:rFonts w:ascii="Times New Roman" w:eastAsia="仿宋_GB2312" w:hAnsi="Times New Roman" w:cs="Times New Roman"/>
                <w:kern w:val="0"/>
                <w:sz w:val="20"/>
                <w:szCs w:val="20"/>
              </w:rPr>
              <w:t>4.</w:t>
            </w:r>
            <w:hyperlink r:id="rId34" w:history="1">
              <w:r w:rsidRPr="00FF00DE">
                <w:rPr>
                  <w:rStyle w:val="a5"/>
                  <w:rFonts w:ascii="Times New Roman" w:eastAsia="仿宋_GB2312" w:hAnsi="Times New Roman" w:cs="Times New Roman"/>
                  <w:color w:val="auto"/>
                  <w:kern w:val="0"/>
                  <w:sz w:val="20"/>
                  <w:szCs w:val="20"/>
                </w:rPr>
                <w:t>保送生</w:t>
              </w:r>
            </w:hyperlink>
            <w:r w:rsidRPr="00FF00DE">
              <w:rPr>
                <w:rFonts w:ascii="Times New Roman" w:eastAsia="仿宋_GB2312" w:hAnsi="Times New Roman" w:cs="Times New Roman"/>
                <w:kern w:val="0"/>
                <w:sz w:val="20"/>
                <w:szCs w:val="20"/>
              </w:rPr>
              <w:t>（本科</w:t>
            </w:r>
            <w:r w:rsidR="00FF00DE" w:rsidRPr="00FF00DE">
              <w:rPr>
                <w:rFonts w:ascii="Times New Roman" w:eastAsia="仿宋_GB2312" w:hAnsi="Times New Roman" w:cs="Times New Roman" w:hint="eastAsia"/>
                <w:kern w:val="0"/>
                <w:sz w:val="20"/>
                <w:szCs w:val="20"/>
              </w:rPr>
              <w:t>2019</w:t>
            </w:r>
            <w:r w:rsidRPr="00FF00DE">
              <w:rPr>
                <w:rFonts w:ascii="Times New Roman" w:eastAsia="仿宋_GB2312" w:hAnsi="Times New Roman" w:cs="Times New Roman"/>
                <w:kern w:val="0"/>
                <w:sz w:val="20"/>
                <w:szCs w:val="20"/>
              </w:rPr>
              <w:t>）</w:t>
            </w:r>
          </w:p>
          <w:p w:rsidR="00034B09" w:rsidRPr="00FF00DE" w:rsidRDefault="00BF4925" w:rsidP="00BF4925">
            <w:pPr>
              <w:widowControl/>
              <w:jc w:val="left"/>
              <w:rPr>
                <w:rFonts w:ascii="Times New Roman" w:eastAsia="仿宋_GB2312" w:hAnsi="Times New Roman" w:cs="Times New Roman"/>
                <w:kern w:val="0"/>
                <w:sz w:val="20"/>
                <w:szCs w:val="20"/>
              </w:rPr>
            </w:pPr>
            <w:r w:rsidRPr="00FF00DE">
              <w:rPr>
                <w:rFonts w:ascii="Times New Roman" w:eastAsia="仿宋_GB2312" w:hAnsi="Times New Roman" w:cs="Times New Roman"/>
                <w:kern w:val="0"/>
                <w:sz w:val="20"/>
                <w:szCs w:val="20"/>
              </w:rPr>
              <w:t>5.</w:t>
            </w:r>
            <w:hyperlink r:id="rId35" w:history="1">
              <w:r w:rsidRPr="00FF00DE">
                <w:rPr>
                  <w:rStyle w:val="a5"/>
                  <w:rFonts w:ascii="Times New Roman" w:eastAsia="仿宋_GB2312" w:hAnsi="Times New Roman" w:cs="Times New Roman"/>
                  <w:color w:val="auto"/>
                  <w:kern w:val="0"/>
                  <w:sz w:val="20"/>
                  <w:szCs w:val="20"/>
                </w:rPr>
                <w:t>教育部阳光高考平台</w:t>
              </w:r>
            </w:hyperlink>
          </w:p>
        </w:tc>
        <w:tc>
          <w:tcPr>
            <w:tcW w:w="1872" w:type="dxa"/>
            <w:tcBorders>
              <w:top w:val="nil"/>
              <w:left w:val="nil"/>
              <w:bottom w:val="single" w:sz="4" w:space="0" w:color="auto"/>
              <w:right w:val="single" w:sz="4" w:space="0" w:color="auto"/>
            </w:tcBorders>
            <w:vAlign w:val="center"/>
            <w:hideMark/>
          </w:tcPr>
          <w:p w:rsidR="00034B09" w:rsidRPr="00FF00DE" w:rsidRDefault="00034B09" w:rsidP="00980204">
            <w:pPr>
              <w:widowControl/>
              <w:jc w:val="left"/>
              <w:rPr>
                <w:rFonts w:ascii="Times New Roman" w:eastAsia="仿宋_GB2312" w:hAnsi="Times New Roman" w:cs="Times New Roman"/>
                <w:kern w:val="0"/>
                <w:sz w:val="20"/>
                <w:szCs w:val="20"/>
              </w:rPr>
            </w:pPr>
            <w:r w:rsidRPr="00FF00DE">
              <w:rPr>
                <w:rFonts w:ascii="Times New Roman" w:eastAsia="仿宋_GB2312" w:hAnsi="Times New Roman" w:cs="Times New Roman" w:hint="eastAsia"/>
                <w:kern w:val="0"/>
                <w:sz w:val="20"/>
                <w:szCs w:val="20"/>
              </w:rPr>
              <w:t>每年</w:t>
            </w:r>
            <w:r w:rsidRPr="00FF00DE">
              <w:rPr>
                <w:rFonts w:ascii="Times New Roman" w:eastAsia="仿宋_GB2312" w:hAnsi="Times New Roman" w:cs="Times New Roman"/>
                <w:kern w:val="0"/>
                <w:sz w:val="20"/>
                <w:szCs w:val="20"/>
              </w:rPr>
              <w:t>3-6</w:t>
            </w:r>
            <w:r w:rsidRPr="00FF00DE">
              <w:rPr>
                <w:rFonts w:ascii="Times New Roman" w:eastAsia="仿宋_GB2312" w:hAnsi="Times New Roman" w:cs="Times New Roman" w:hint="eastAsia"/>
                <w:kern w:val="0"/>
                <w:sz w:val="20"/>
                <w:szCs w:val="20"/>
              </w:rPr>
              <w:t>月份</w:t>
            </w:r>
          </w:p>
        </w:tc>
      </w:tr>
      <w:tr w:rsidR="00034B09"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034B09" w:rsidRPr="00ED7B81" w:rsidRDefault="00034B09" w:rsidP="00980204">
            <w:pPr>
              <w:widowControl/>
              <w:jc w:val="left"/>
              <w:rPr>
                <w:rFonts w:ascii="Times New Roman" w:eastAsia="宋体" w:hAnsi="Times New Roman" w:cs="Times New Roman"/>
                <w:color w:val="FF0000"/>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034B09" w:rsidRPr="00ED7B81" w:rsidRDefault="00034B09" w:rsidP="00980204">
            <w:pPr>
              <w:widowControl/>
              <w:jc w:val="left"/>
              <w:rPr>
                <w:rFonts w:ascii="Times New Roman" w:eastAsia="宋体" w:hAnsi="Times New Roman" w:cs="Times New Roman"/>
                <w:color w:val="FF0000"/>
                <w:kern w:val="0"/>
                <w:sz w:val="20"/>
                <w:szCs w:val="20"/>
              </w:rPr>
            </w:pPr>
          </w:p>
        </w:tc>
        <w:tc>
          <w:tcPr>
            <w:tcW w:w="2882" w:type="dxa"/>
            <w:tcBorders>
              <w:top w:val="nil"/>
              <w:left w:val="nil"/>
              <w:bottom w:val="single" w:sz="4" w:space="0" w:color="auto"/>
              <w:right w:val="single" w:sz="4" w:space="0" w:color="auto"/>
            </w:tcBorders>
            <w:vAlign w:val="center"/>
            <w:hideMark/>
          </w:tcPr>
          <w:p w:rsidR="00034B09" w:rsidRPr="000A674B" w:rsidRDefault="00034B09" w:rsidP="00980204">
            <w:pPr>
              <w:widowControl/>
              <w:jc w:val="left"/>
              <w:rPr>
                <w:rFonts w:ascii="Times New Roman" w:eastAsia="宋体" w:hAnsi="Times New Roman" w:cs="Times New Roman"/>
                <w:kern w:val="0"/>
                <w:sz w:val="20"/>
                <w:szCs w:val="20"/>
              </w:rPr>
            </w:pPr>
            <w:r w:rsidRPr="000A674B">
              <w:rPr>
                <w:rFonts w:ascii="Times New Roman" w:eastAsia="仿宋_GB2312" w:hAnsi="Times New Roman" w:cs="Times New Roman" w:hint="eastAsia"/>
                <w:kern w:val="0"/>
                <w:sz w:val="20"/>
                <w:szCs w:val="20"/>
              </w:rPr>
              <w:t>（</w:t>
            </w:r>
            <w:r w:rsidRPr="000A674B">
              <w:rPr>
                <w:rFonts w:ascii="Times New Roman" w:eastAsia="宋体" w:hAnsi="Times New Roman" w:cs="Times New Roman"/>
                <w:kern w:val="0"/>
                <w:sz w:val="20"/>
                <w:szCs w:val="20"/>
              </w:rPr>
              <w:t>9</w:t>
            </w:r>
            <w:r w:rsidRPr="000A674B">
              <w:rPr>
                <w:rFonts w:ascii="Times New Roman" w:eastAsia="仿宋_GB2312" w:hAnsi="Times New Roman" w:cs="Times New Roman" w:hint="eastAsia"/>
                <w:kern w:val="0"/>
                <w:sz w:val="20"/>
                <w:szCs w:val="20"/>
              </w:rPr>
              <w:t>）考生个人录取信息查询渠道和办法，分批次、分科类录取人数和录取最低分</w:t>
            </w:r>
          </w:p>
        </w:tc>
        <w:tc>
          <w:tcPr>
            <w:tcW w:w="3118" w:type="dxa"/>
            <w:tcBorders>
              <w:top w:val="nil"/>
              <w:left w:val="nil"/>
              <w:bottom w:val="single" w:sz="4" w:space="0" w:color="auto"/>
              <w:right w:val="single" w:sz="4" w:space="0" w:color="auto"/>
            </w:tcBorders>
            <w:vAlign w:val="center"/>
            <w:hideMark/>
          </w:tcPr>
          <w:p w:rsidR="00995412" w:rsidRPr="000A674B" w:rsidRDefault="00995412" w:rsidP="00995412">
            <w:pPr>
              <w:widowControl/>
              <w:jc w:val="left"/>
              <w:rPr>
                <w:rFonts w:ascii="Times New Roman" w:eastAsia="仿宋_GB2312" w:hAnsi="Times New Roman" w:cs="Times New Roman"/>
                <w:kern w:val="0"/>
                <w:sz w:val="20"/>
                <w:szCs w:val="20"/>
              </w:rPr>
            </w:pPr>
            <w:r w:rsidRPr="000A674B">
              <w:rPr>
                <w:rFonts w:ascii="Times New Roman" w:eastAsia="仿宋_GB2312" w:hAnsi="Times New Roman" w:cs="Times New Roman"/>
                <w:kern w:val="0"/>
                <w:sz w:val="20"/>
                <w:szCs w:val="20"/>
              </w:rPr>
              <w:t>1.</w:t>
            </w:r>
            <w:hyperlink r:id="rId36" w:history="1">
              <w:r w:rsidRPr="000A674B">
                <w:rPr>
                  <w:rStyle w:val="a5"/>
                  <w:rFonts w:ascii="Times New Roman" w:eastAsia="仿宋_GB2312" w:hAnsi="Times New Roman" w:cs="Times New Roman"/>
                  <w:color w:val="auto"/>
                  <w:kern w:val="0"/>
                  <w:sz w:val="20"/>
                  <w:szCs w:val="20"/>
                </w:rPr>
                <w:t>个人录取信息查询：江南大学本科</w:t>
              </w:r>
              <w:proofErr w:type="gramStart"/>
              <w:r w:rsidRPr="000A674B">
                <w:rPr>
                  <w:rStyle w:val="a5"/>
                  <w:rFonts w:ascii="Times New Roman" w:eastAsia="仿宋_GB2312" w:hAnsi="Times New Roman" w:cs="Times New Roman"/>
                  <w:color w:val="auto"/>
                  <w:kern w:val="0"/>
                  <w:sz w:val="20"/>
                  <w:szCs w:val="20"/>
                </w:rPr>
                <w:t>招生网</w:t>
              </w:r>
              <w:proofErr w:type="gramEnd"/>
            </w:hyperlink>
            <w:r w:rsidRPr="000A674B">
              <w:rPr>
                <w:rFonts w:ascii="Times New Roman" w:eastAsia="仿宋_GB2312" w:hAnsi="Times New Roman" w:cs="Times New Roman"/>
                <w:kern w:val="0"/>
                <w:sz w:val="20"/>
                <w:szCs w:val="20"/>
              </w:rPr>
              <w:t>（</w:t>
            </w:r>
            <w:r w:rsidR="000A674B" w:rsidRPr="000A674B">
              <w:rPr>
                <w:rFonts w:ascii="Times New Roman" w:eastAsia="仿宋_GB2312" w:hAnsi="Times New Roman" w:cs="Times New Roman" w:hint="eastAsia"/>
                <w:kern w:val="0"/>
                <w:sz w:val="20"/>
                <w:szCs w:val="20"/>
              </w:rPr>
              <w:t>录取期</w:t>
            </w:r>
            <w:r w:rsidR="000A674B" w:rsidRPr="000A674B">
              <w:rPr>
                <w:rFonts w:ascii="Times New Roman" w:eastAsia="仿宋_GB2312" w:hAnsi="Times New Roman" w:cs="Times New Roman"/>
                <w:kern w:val="0"/>
                <w:sz w:val="20"/>
                <w:szCs w:val="20"/>
              </w:rPr>
              <w:t>内开放</w:t>
            </w:r>
            <w:r w:rsidRPr="000A674B">
              <w:rPr>
                <w:rFonts w:ascii="Times New Roman" w:eastAsia="仿宋_GB2312" w:hAnsi="Times New Roman" w:cs="Times New Roman" w:hint="eastAsia"/>
                <w:kern w:val="0"/>
                <w:sz w:val="20"/>
                <w:szCs w:val="20"/>
              </w:rPr>
              <w:t>）</w:t>
            </w:r>
          </w:p>
          <w:p w:rsidR="00034B09" w:rsidRPr="000A674B" w:rsidRDefault="00995412" w:rsidP="00995412">
            <w:pPr>
              <w:widowControl/>
              <w:jc w:val="left"/>
              <w:rPr>
                <w:rFonts w:ascii="Times New Roman" w:eastAsia="仿宋_GB2312" w:hAnsi="Times New Roman" w:cs="Times New Roman"/>
                <w:kern w:val="0"/>
                <w:sz w:val="20"/>
                <w:szCs w:val="20"/>
              </w:rPr>
            </w:pPr>
            <w:r w:rsidRPr="000A674B">
              <w:rPr>
                <w:rFonts w:ascii="Times New Roman" w:eastAsia="仿宋_GB2312" w:hAnsi="Times New Roman" w:cs="Times New Roman"/>
                <w:kern w:val="0"/>
                <w:sz w:val="20"/>
                <w:szCs w:val="20"/>
              </w:rPr>
              <w:t>2.</w:t>
            </w:r>
            <w:hyperlink r:id="rId37" w:history="1">
              <w:r w:rsidRPr="000A674B">
                <w:rPr>
                  <w:rStyle w:val="a5"/>
                  <w:rFonts w:ascii="Times New Roman" w:eastAsia="仿宋_GB2312" w:hAnsi="Times New Roman" w:cs="Times New Roman"/>
                  <w:color w:val="auto"/>
                  <w:kern w:val="0"/>
                  <w:sz w:val="20"/>
                  <w:szCs w:val="20"/>
                </w:rPr>
                <w:t>分批次、分科类录取人数</w:t>
              </w:r>
            </w:hyperlink>
            <w:r w:rsidRPr="000A674B">
              <w:rPr>
                <w:rFonts w:ascii="Times New Roman" w:eastAsia="仿宋_GB2312" w:hAnsi="Times New Roman" w:cs="Times New Roman"/>
                <w:kern w:val="0"/>
                <w:sz w:val="20"/>
                <w:szCs w:val="20"/>
              </w:rPr>
              <w:t>和</w:t>
            </w:r>
            <w:hyperlink r:id="rId38" w:history="1">
              <w:r w:rsidRPr="000A674B">
                <w:rPr>
                  <w:rStyle w:val="a5"/>
                  <w:rFonts w:ascii="Times New Roman" w:eastAsia="仿宋_GB2312" w:hAnsi="Times New Roman" w:cs="Times New Roman"/>
                  <w:color w:val="auto"/>
                  <w:kern w:val="0"/>
                  <w:sz w:val="20"/>
                  <w:szCs w:val="20"/>
                </w:rPr>
                <w:t>录取最低分</w:t>
              </w:r>
            </w:hyperlink>
            <w:r w:rsidRPr="000A674B">
              <w:rPr>
                <w:rFonts w:ascii="Times New Roman" w:eastAsia="仿宋_GB2312" w:hAnsi="Times New Roman" w:cs="Times New Roman"/>
                <w:kern w:val="0"/>
                <w:sz w:val="20"/>
                <w:szCs w:val="20"/>
              </w:rPr>
              <w:t>（</w:t>
            </w:r>
            <w:r w:rsidR="000A674B" w:rsidRPr="000A674B">
              <w:rPr>
                <w:rFonts w:ascii="Times New Roman" w:eastAsia="仿宋_GB2312" w:hAnsi="Times New Roman" w:cs="Times New Roman" w:hint="eastAsia"/>
                <w:kern w:val="0"/>
                <w:sz w:val="20"/>
                <w:szCs w:val="20"/>
              </w:rPr>
              <w:t>录取期</w:t>
            </w:r>
            <w:r w:rsidR="000A674B" w:rsidRPr="000A674B">
              <w:rPr>
                <w:rFonts w:ascii="Times New Roman" w:eastAsia="仿宋_GB2312" w:hAnsi="Times New Roman" w:cs="Times New Roman"/>
                <w:kern w:val="0"/>
                <w:sz w:val="20"/>
                <w:szCs w:val="20"/>
              </w:rPr>
              <w:t>内开放</w:t>
            </w:r>
            <w:r w:rsidRPr="000A674B">
              <w:rPr>
                <w:rFonts w:ascii="Times New Roman" w:eastAsia="仿宋_GB2312" w:hAnsi="Times New Roman" w:cs="Times New Roman" w:hint="eastAsia"/>
                <w:kern w:val="0"/>
                <w:sz w:val="20"/>
                <w:szCs w:val="20"/>
              </w:rPr>
              <w:t>）</w:t>
            </w:r>
          </w:p>
        </w:tc>
        <w:tc>
          <w:tcPr>
            <w:tcW w:w="1872" w:type="dxa"/>
            <w:tcBorders>
              <w:top w:val="nil"/>
              <w:left w:val="nil"/>
              <w:bottom w:val="single" w:sz="4" w:space="0" w:color="auto"/>
              <w:right w:val="single" w:sz="4" w:space="0" w:color="auto"/>
            </w:tcBorders>
            <w:vAlign w:val="center"/>
            <w:hideMark/>
          </w:tcPr>
          <w:p w:rsidR="00034B09" w:rsidRPr="000A674B" w:rsidRDefault="00034B09" w:rsidP="00980204">
            <w:pPr>
              <w:widowControl/>
              <w:jc w:val="left"/>
              <w:rPr>
                <w:rFonts w:ascii="Times New Roman" w:eastAsia="仿宋_GB2312" w:hAnsi="Times New Roman" w:cs="Times New Roman"/>
                <w:kern w:val="0"/>
                <w:sz w:val="20"/>
                <w:szCs w:val="20"/>
              </w:rPr>
            </w:pPr>
            <w:r w:rsidRPr="000A674B">
              <w:rPr>
                <w:rFonts w:ascii="Times New Roman" w:eastAsia="仿宋_GB2312" w:hAnsi="Times New Roman" w:cs="Times New Roman"/>
                <w:kern w:val="0"/>
                <w:sz w:val="20"/>
                <w:szCs w:val="20"/>
              </w:rPr>
              <w:t>1.</w:t>
            </w:r>
            <w:r w:rsidRPr="000A674B">
              <w:rPr>
                <w:rFonts w:ascii="Times New Roman" w:eastAsia="仿宋_GB2312" w:hAnsi="Times New Roman" w:cs="Times New Roman" w:hint="eastAsia"/>
                <w:kern w:val="0"/>
                <w:sz w:val="20"/>
                <w:szCs w:val="20"/>
              </w:rPr>
              <w:t>每年</w:t>
            </w:r>
            <w:r w:rsidRPr="000A674B">
              <w:rPr>
                <w:rFonts w:ascii="Times New Roman" w:eastAsia="仿宋_GB2312" w:hAnsi="Times New Roman" w:cs="Times New Roman"/>
                <w:kern w:val="0"/>
                <w:sz w:val="20"/>
                <w:szCs w:val="20"/>
              </w:rPr>
              <w:t>7-8</w:t>
            </w:r>
            <w:r w:rsidRPr="000A674B">
              <w:rPr>
                <w:rFonts w:ascii="Times New Roman" w:eastAsia="仿宋_GB2312" w:hAnsi="Times New Roman" w:cs="Times New Roman" w:hint="eastAsia"/>
                <w:kern w:val="0"/>
                <w:sz w:val="20"/>
                <w:szCs w:val="20"/>
              </w:rPr>
              <w:t>月份</w:t>
            </w:r>
          </w:p>
          <w:p w:rsidR="00034B09" w:rsidRPr="000A674B" w:rsidRDefault="00034B09" w:rsidP="00980204">
            <w:pPr>
              <w:widowControl/>
              <w:jc w:val="left"/>
              <w:rPr>
                <w:rFonts w:ascii="Times New Roman" w:eastAsia="仿宋_GB2312" w:hAnsi="Times New Roman" w:cs="Times New Roman"/>
                <w:kern w:val="0"/>
                <w:sz w:val="20"/>
                <w:szCs w:val="20"/>
              </w:rPr>
            </w:pPr>
            <w:r w:rsidRPr="000A674B">
              <w:rPr>
                <w:rFonts w:ascii="Times New Roman" w:eastAsia="仿宋_GB2312" w:hAnsi="Times New Roman" w:cs="Times New Roman"/>
                <w:kern w:val="0"/>
                <w:sz w:val="20"/>
                <w:szCs w:val="20"/>
              </w:rPr>
              <w:t>2.</w:t>
            </w:r>
            <w:r w:rsidRPr="000A674B">
              <w:rPr>
                <w:rFonts w:ascii="Times New Roman" w:eastAsia="仿宋_GB2312" w:hAnsi="Times New Roman" w:cs="Times New Roman" w:hint="eastAsia"/>
                <w:kern w:val="0"/>
                <w:sz w:val="20"/>
                <w:szCs w:val="20"/>
              </w:rPr>
              <w:t>每年</w:t>
            </w:r>
            <w:r w:rsidRPr="000A674B">
              <w:rPr>
                <w:rFonts w:ascii="Times New Roman" w:eastAsia="仿宋_GB2312" w:hAnsi="Times New Roman" w:cs="Times New Roman"/>
                <w:kern w:val="0"/>
                <w:sz w:val="20"/>
                <w:szCs w:val="20"/>
              </w:rPr>
              <w:t>7-8</w:t>
            </w:r>
            <w:r w:rsidRPr="000A674B">
              <w:rPr>
                <w:rFonts w:ascii="Times New Roman" w:eastAsia="仿宋_GB2312" w:hAnsi="Times New Roman" w:cs="Times New Roman" w:hint="eastAsia"/>
                <w:kern w:val="0"/>
                <w:sz w:val="20"/>
                <w:szCs w:val="20"/>
              </w:rPr>
              <w:t>月份、</w:t>
            </w:r>
            <w:r w:rsidRPr="000A674B">
              <w:rPr>
                <w:rFonts w:ascii="Times New Roman" w:eastAsia="仿宋_GB2312" w:hAnsi="Times New Roman" w:cs="Times New Roman"/>
                <w:kern w:val="0"/>
                <w:sz w:val="20"/>
                <w:szCs w:val="20"/>
              </w:rPr>
              <w:t>11-12</w:t>
            </w:r>
            <w:r w:rsidRPr="000A674B">
              <w:rPr>
                <w:rFonts w:ascii="Times New Roman" w:eastAsia="仿宋_GB2312" w:hAnsi="Times New Roman" w:cs="Times New Roman" w:hint="eastAsia"/>
                <w:kern w:val="0"/>
                <w:sz w:val="20"/>
                <w:szCs w:val="20"/>
              </w:rPr>
              <w:t>月份</w:t>
            </w:r>
          </w:p>
        </w:tc>
      </w:tr>
      <w:tr w:rsidR="00034B09"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034B09" w:rsidRPr="00ED7B81" w:rsidRDefault="00034B09" w:rsidP="00980204">
            <w:pPr>
              <w:widowControl/>
              <w:jc w:val="left"/>
              <w:rPr>
                <w:rFonts w:ascii="Times New Roman" w:eastAsia="宋体" w:hAnsi="Times New Roman" w:cs="Times New Roman"/>
                <w:color w:val="FF0000"/>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034B09" w:rsidRPr="00ED7B81" w:rsidRDefault="00034B09" w:rsidP="00980204">
            <w:pPr>
              <w:widowControl/>
              <w:jc w:val="left"/>
              <w:rPr>
                <w:rFonts w:ascii="Times New Roman" w:eastAsia="宋体" w:hAnsi="Times New Roman" w:cs="Times New Roman"/>
                <w:color w:val="FF0000"/>
                <w:kern w:val="0"/>
                <w:sz w:val="20"/>
                <w:szCs w:val="20"/>
              </w:rPr>
            </w:pPr>
          </w:p>
        </w:tc>
        <w:tc>
          <w:tcPr>
            <w:tcW w:w="2882" w:type="dxa"/>
            <w:tcBorders>
              <w:top w:val="nil"/>
              <w:left w:val="nil"/>
              <w:bottom w:val="single" w:sz="4" w:space="0" w:color="auto"/>
              <w:right w:val="single" w:sz="4" w:space="0" w:color="auto"/>
            </w:tcBorders>
            <w:vAlign w:val="center"/>
            <w:hideMark/>
          </w:tcPr>
          <w:p w:rsidR="00034B09" w:rsidRPr="00FF00DE" w:rsidRDefault="00034B09" w:rsidP="00980204">
            <w:pPr>
              <w:widowControl/>
              <w:jc w:val="left"/>
              <w:rPr>
                <w:rFonts w:ascii="Times New Roman" w:eastAsia="宋体" w:hAnsi="Times New Roman" w:cs="Times New Roman"/>
                <w:kern w:val="0"/>
                <w:sz w:val="20"/>
                <w:szCs w:val="20"/>
              </w:rPr>
            </w:pPr>
            <w:r w:rsidRPr="00FF00DE">
              <w:rPr>
                <w:rFonts w:ascii="Times New Roman" w:eastAsia="仿宋_GB2312" w:hAnsi="Times New Roman" w:cs="Times New Roman" w:hint="eastAsia"/>
                <w:kern w:val="0"/>
                <w:sz w:val="20"/>
                <w:szCs w:val="20"/>
              </w:rPr>
              <w:t>（</w:t>
            </w:r>
            <w:r w:rsidRPr="00FF00DE">
              <w:rPr>
                <w:rFonts w:ascii="Times New Roman" w:eastAsia="宋体" w:hAnsi="Times New Roman" w:cs="Times New Roman"/>
                <w:kern w:val="0"/>
                <w:sz w:val="20"/>
                <w:szCs w:val="20"/>
              </w:rPr>
              <w:t>10</w:t>
            </w:r>
            <w:r w:rsidRPr="00FF00DE">
              <w:rPr>
                <w:rFonts w:ascii="Times New Roman" w:eastAsia="仿宋_GB2312" w:hAnsi="Times New Roman" w:cs="Times New Roman" w:hint="eastAsia"/>
                <w:kern w:val="0"/>
                <w:sz w:val="20"/>
                <w:szCs w:val="20"/>
              </w:rPr>
              <w:t>）招生咨询及考生申诉渠道，新生复查期间有关举报、调查及处理结果</w:t>
            </w:r>
          </w:p>
        </w:tc>
        <w:tc>
          <w:tcPr>
            <w:tcW w:w="3118" w:type="dxa"/>
            <w:tcBorders>
              <w:top w:val="nil"/>
              <w:left w:val="nil"/>
              <w:bottom w:val="single" w:sz="4" w:space="0" w:color="auto"/>
              <w:right w:val="single" w:sz="4" w:space="0" w:color="auto"/>
            </w:tcBorders>
            <w:vAlign w:val="center"/>
            <w:hideMark/>
          </w:tcPr>
          <w:p w:rsidR="00034B09" w:rsidRPr="00FF00DE" w:rsidRDefault="00034B09" w:rsidP="00980204">
            <w:pPr>
              <w:widowControl/>
              <w:jc w:val="left"/>
              <w:rPr>
                <w:rFonts w:ascii="Times New Roman" w:eastAsia="仿宋_GB2312" w:hAnsi="Times New Roman" w:cs="Times New Roman"/>
                <w:kern w:val="0"/>
                <w:sz w:val="20"/>
                <w:szCs w:val="20"/>
              </w:rPr>
            </w:pPr>
            <w:r w:rsidRPr="00FF00DE">
              <w:rPr>
                <w:rFonts w:ascii="Times New Roman" w:eastAsia="仿宋_GB2312" w:hAnsi="Times New Roman" w:cs="Times New Roman" w:hint="eastAsia"/>
                <w:kern w:val="0"/>
                <w:sz w:val="20"/>
                <w:szCs w:val="20"/>
              </w:rPr>
              <w:t>招生咨询电话：</w:t>
            </w:r>
            <w:r w:rsidRPr="00FF00DE">
              <w:rPr>
                <w:rFonts w:ascii="Times New Roman" w:eastAsia="仿宋_GB2312" w:hAnsi="Times New Roman" w:cs="Times New Roman"/>
                <w:kern w:val="0"/>
                <w:sz w:val="20"/>
                <w:szCs w:val="20"/>
              </w:rPr>
              <w:t>0510-85915666</w:t>
            </w:r>
          </w:p>
          <w:p w:rsidR="00034B09" w:rsidRPr="00FF00DE" w:rsidRDefault="00034B09" w:rsidP="00980204">
            <w:pPr>
              <w:widowControl/>
              <w:jc w:val="left"/>
              <w:rPr>
                <w:rFonts w:ascii="Times New Roman" w:eastAsia="仿宋_GB2312" w:hAnsi="Times New Roman" w:cs="Times New Roman"/>
                <w:kern w:val="0"/>
                <w:sz w:val="20"/>
                <w:szCs w:val="20"/>
              </w:rPr>
            </w:pPr>
            <w:r w:rsidRPr="00FF00DE">
              <w:rPr>
                <w:rFonts w:ascii="Times New Roman" w:eastAsia="仿宋_GB2312" w:hAnsi="Times New Roman" w:cs="Times New Roman" w:hint="eastAsia"/>
                <w:kern w:val="0"/>
                <w:sz w:val="20"/>
                <w:szCs w:val="20"/>
              </w:rPr>
              <w:t>监督举报电话：</w:t>
            </w:r>
            <w:r w:rsidRPr="00FF00DE">
              <w:rPr>
                <w:rFonts w:ascii="Times New Roman" w:eastAsia="仿宋_GB2312" w:hAnsi="Times New Roman" w:cs="Times New Roman"/>
                <w:kern w:val="0"/>
                <w:sz w:val="20"/>
                <w:szCs w:val="20"/>
              </w:rPr>
              <w:t>0510-85913557</w:t>
            </w:r>
          </w:p>
        </w:tc>
        <w:tc>
          <w:tcPr>
            <w:tcW w:w="1872" w:type="dxa"/>
            <w:tcBorders>
              <w:top w:val="nil"/>
              <w:left w:val="nil"/>
              <w:bottom w:val="single" w:sz="4" w:space="0" w:color="auto"/>
              <w:right w:val="single" w:sz="4" w:space="0" w:color="auto"/>
            </w:tcBorders>
            <w:vAlign w:val="center"/>
            <w:hideMark/>
          </w:tcPr>
          <w:p w:rsidR="00034B09" w:rsidRPr="00FF00DE" w:rsidRDefault="00034B09" w:rsidP="00980204">
            <w:pPr>
              <w:widowControl/>
              <w:jc w:val="left"/>
              <w:rPr>
                <w:rFonts w:ascii="Times New Roman" w:eastAsia="仿宋_GB2312" w:hAnsi="Times New Roman" w:cs="Times New Roman"/>
                <w:kern w:val="0"/>
                <w:sz w:val="20"/>
                <w:szCs w:val="20"/>
              </w:rPr>
            </w:pPr>
            <w:r w:rsidRPr="00FF00DE">
              <w:rPr>
                <w:rFonts w:ascii="Times New Roman" w:eastAsia="仿宋_GB2312" w:hAnsi="Times New Roman" w:cs="Times New Roman" w:hint="eastAsia"/>
                <w:kern w:val="0"/>
                <w:sz w:val="20"/>
                <w:szCs w:val="20"/>
              </w:rPr>
              <w:t>固定</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FF00DE" w:rsidRDefault="00FF00DE" w:rsidP="00FF00DE">
            <w:pPr>
              <w:widowControl/>
              <w:jc w:val="left"/>
              <w:rPr>
                <w:rFonts w:ascii="Times New Roman" w:eastAsia="仿宋_GB2312" w:hAnsi="Times New Roman" w:cs="Times New Roman"/>
                <w:kern w:val="0"/>
                <w:sz w:val="20"/>
                <w:szCs w:val="20"/>
              </w:rPr>
            </w:pPr>
            <w:r w:rsidRPr="00FF00DE">
              <w:rPr>
                <w:rFonts w:ascii="Times New Roman" w:eastAsia="仿宋_GB2312" w:hAnsi="Times New Roman" w:cs="Times New Roman" w:hint="eastAsia"/>
                <w:kern w:val="0"/>
                <w:sz w:val="20"/>
                <w:szCs w:val="20"/>
              </w:rPr>
              <w:t>（</w:t>
            </w:r>
            <w:r w:rsidRPr="00FF00DE">
              <w:rPr>
                <w:rFonts w:ascii="Times New Roman" w:eastAsia="仿宋_GB2312" w:hAnsi="Times New Roman" w:cs="Times New Roman"/>
                <w:kern w:val="0"/>
                <w:sz w:val="20"/>
                <w:szCs w:val="20"/>
              </w:rPr>
              <w:t>11</w:t>
            </w:r>
            <w:r w:rsidRPr="00FF00DE">
              <w:rPr>
                <w:rFonts w:ascii="Times New Roman" w:eastAsia="仿宋_GB2312" w:hAnsi="Times New Roman" w:cs="Times New Roman" w:hint="eastAsia"/>
                <w:kern w:val="0"/>
                <w:sz w:val="20"/>
                <w:szCs w:val="20"/>
              </w:rPr>
              <w:t>）研究生招生简章、招生专业目录、复试录取办法，各院（系、所）或学科、专业招收研究生人数</w:t>
            </w:r>
          </w:p>
        </w:tc>
        <w:tc>
          <w:tcPr>
            <w:tcW w:w="3118" w:type="dxa"/>
            <w:tcBorders>
              <w:top w:val="nil"/>
              <w:left w:val="nil"/>
              <w:bottom w:val="single" w:sz="4" w:space="0" w:color="auto"/>
              <w:right w:val="single" w:sz="4" w:space="0" w:color="auto"/>
            </w:tcBorders>
            <w:vAlign w:val="center"/>
            <w:hideMark/>
          </w:tcPr>
          <w:p w:rsidR="00FF00DE" w:rsidRPr="00FF00DE" w:rsidRDefault="00FF00DE" w:rsidP="00FF00DE">
            <w:pPr>
              <w:widowControl/>
              <w:jc w:val="left"/>
              <w:rPr>
                <w:rFonts w:ascii="Times New Roman" w:eastAsia="仿宋_GB2312" w:hAnsi="Times New Roman" w:cs="Times New Roman"/>
                <w:kern w:val="0"/>
                <w:sz w:val="20"/>
                <w:szCs w:val="20"/>
              </w:rPr>
            </w:pPr>
            <w:r w:rsidRPr="00FF00DE">
              <w:rPr>
                <w:rFonts w:ascii="Times New Roman" w:eastAsia="仿宋_GB2312" w:hAnsi="Times New Roman" w:cs="Times New Roman"/>
                <w:kern w:val="0"/>
                <w:sz w:val="20"/>
                <w:szCs w:val="20"/>
              </w:rPr>
              <w:t>1.</w:t>
            </w:r>
            <w:hyperlink r:id="rId39" w:history="1">
              <w:r w:rsidRPr="00FF00DE">
                <w:rPr>
                  <w:rStyle w:val="a5"/>
                  <w:rFonts w:ascii="Times New Roman" w:eastAsia="仿宋_GB2312" w:hAnsi="Times New Roman" w:cs="Times New Roman"/>
                  <w:color w:val="auto"/>
                  <w:kern w:val="0"/>
                  <w:sz w:val="20"/>
                  <w:szCs w:val="20"/>
                </w:rPr>
                <w:t>招生简章</w:t>
              </w:r>
            </w:hyperlink>
            <w:r w:rsidRPr="00FF00DE">
              <w:rPr>
                <w:rFonts w:ascii="Times New Roman" w:eastAsia="仿宋_GB2312" w:hAnsi="Times New Roman" w:cs="Times New Roman"/>
                <w:kern w:val="0"/>
                <w:sz w:val="20"/>
                <w:szCs w:val="20"/>
              </w:rPr>
              <w:t>（研究生</w:t>
            </w:r>
            <w:r w:rsidRPr="00FF00DE">
              <w:rPr>
                <w:rFonts w:ascii="Times New Roman" w:eastAsia="仿宋_GB2312" w:hAnsi="Times New Roman" w:cs="Times New Roman" w:hint="eastAsia"/>
                <w:kern w:val="0"/>
                <w:sz w:val="20"/>
                <w:szCs w:val="20"/>
              </w:rPr>
              <w:t>2019.9</w:t>
            </w:r>
            <w:r w:rsidRPr="00FF00DE">
              <w:rPr>
                <w:rFonts w:ascii="Times New Roman" w:eastAsia="仿宋_GB2312" w:hAnsi="Times New Roman" w:cs="Times New Roman" w:hint="eastAsia"/>
                <w:kern w:val="0"/>
                <w:sz w:val="20"/>
                <w:szCs w:val="20"/>
              </w:rPr>
              <w:t>）</w:t>
            </w:r>
          </w:p>
          <w:p w:rsidR="00FF00DE" w:rsidRPr="00FF00DE" w:rsidRDefault="00FF00DE" w:rsidP="00FF00DE">
            <w:pPr>
              <w:widowControl/>
              <w:jc w:val="left"/>
              <w:rPr>
                <w:rFonts w:ascii="Times New Roman" w:eastAsia="仿宋_GB2312" w:hAnsi="Times New Roman" w:cs="Times New Roman"/>
                <w:kern w:val="0"/>
                <w:sz w:val="20"/>
                <w:szCs w:val="20"/>
              </w:rPr>
            </w:pPr>
            <w:r w:rsidRPr="00FF00DE">
              <w:rPr>
                <w:rFonts w:ascii="Times New Roman" w:eastAsia="仿宋_GB2312" w:hAnsi="Times New Roman" w:cs="Times New Roman"/>
                <w:kern w:val="0"/>
                <w:sz w:val="20"/>
                <w:szCs w:val="20"/>
              </w:rPr>
              <w:t>2.</w:t>
            </w:r>
            <w:hyperlink r:id="rId40" w:history="1">
              <w:r w:rsidRPr="00FF00DE">
                <w:rPr>
                  <w:rStyle w:val="a5"/>
                  <w:rFonts w:ascii="Times New Roman" w:eastAsia="仿宋_GB2312" w:hAnsi="Times New Roman" w:cs="Times New Roman"/>
                  <w:color w:val="auto"/>
                  <w:kern w:val="0"/>
                  <w:sz w:val="20"/>
                  <w:szCs w:val="20"/>
                </w:rPr>
                <w:t>招生专业信息</w:t>
              </w:r>
            </w:hyperlink>
            <w:r w:rsidRPr="00FF00DE">
              <w:rPr>
                <w:rFonts w:ascii="Times New Roman" w:eastAsia="仿宋_GB2312" w:hAnsi="Times New Roman" w:cs="Times New Roman"/>
                <w:kern w:val="0"/>
                <w:sz w:val="20"/>
                <w:szCs w:val="20"/>
              </w:rPr>
              <w:t>（研究生</w:t>
            </w:r>
            <w:r w:rsidRPr="00FF00DE">
              <w:rPr>
                <w:rFonts w:ascii="Times New Roman" w:eastAsia="仿宋_GB2312" w:hAnsi="Times New Roman" w:cs="Times New Roman" w:hint="eastAsia"/>
                <w:kern w:val="0"/>
                <w:sz w:val="20"/>
                <w:szCs w:val="20"/>
              </w:rPr>
              <w:t>2019.9</w:t>
            </w:r>
            <w:r w:rsidRPr="00FF00DE">
              <w:rPr>
                <w:rFonts w:ascii="Times New Roman" w:eastAsia="仿宋_GB2312" w:hAnsi="Times New Roman" w:cs="Times New Roman" w:hint="eastAsia"/>
                <w:kern w:val="0"/>
                <w:sz w:val="20"/>
                <w:szCs w:val="20"/>
              </w:rPr>
              <w:t>）</w:t>
            </w:r>
          </w:p>
          <w:p w:rsidR="00FF00DE" w:rsidRPr="00FF00DE" w:rsidRDefault="00FF00DE" w:rsidP="00FF00DE">
            <w:pPr>
              <w:widowControl/>
              <w:jc w:val="left"/>
              <w:rPr>
                <w:rFonts w:ascii="Times New Roman" w:eastAsia="仿宋_GB2312" w:hAnsi="Times New Roman" w:cs="Times New Roman"/>
                <w:kern w:val="0"/>
                <w:sz w:val="20"/>
                <w:szCs w:val="20"/>
              </w:rPr>
            </w:pPr>
            <w:r w:rsidRPr="00FF00DE">
              <w:rPr>
                <w:rFonts w:ascii="Times New Roman" w:eastAsia="仿宋_GB2312" w:hAnsi="Times New Roman" w:cs="Times New Roman"/>
                <w:kern w:val="0"/>
                <w:sz w:val="20"/>
                <w:szCs w:val="20"/>
              </w:rPr>
              <w:t>3.</w:t>
            </w:r>
            <w:hyperlink r:id="rId41" w:history="1">
              <w:r w:rsidRPr="00FF00DE">
                <w:rPr>
                  <w:rStyle w:val="a5"/>
                  <w:rFonts w:ascii="Times New Roman" w:eastAsia="仿宋_GB2312" w:hAnsi="Times New Roman" w:cs="Times New Roman"/>
                  <w:color w:val="auto"/>
                  <w:kern w:val="0"/>
                  <w:sz w:val="20"/>
                  <w:szCs w:val="20"/>
                </w:rPr>
                <w:t>复试录取办法</w:t>
              </w:r>
            </w:hyperlink>
            <w:r w:rsidRPr="00FF00DE">
              <w:rPr>
                <w:rFonts w:ascii="Times New Roman" w:eastAsia="仿宋_GB2312" w:hAnsi="Times New Roman" w:cs="Times New Roman"/>
                <w:kern w:val="0"/>
                <w:sz w:val="20"/>
                <w:szCs w:val="20"/>
              </w:rPr>
              <w:t>（研究生</w:t>
            </w:r>
            <w:r w:rsidRPr="00FF00DE">
              <w:rPr>
                <w:rFonts w:ascii="Times New Roman" w:eastAsia="仿宋_GB2312" w:hAnsi="Times New Roman" w:cs="Times New Roman" w:hint="eastAsia"/>
                <w:kern w:val="0"/>
                <w:sz w:val="20"/>
                <w:szCs w:val="20"/>
              </w:rPr>
              <w:t>2019</w:t>
            </w:r>
            <w:r w:rsidRPr="00FF00DE">
              <w:rPr>
                <w:rFonts w:ascii="Times New Roman" w:eastAsia="仿宋_GB2312" w:hAnsi="Times New Roman" w:cs="Times New Roman" w:hint="eastAsia"/>
                <w:kern w:val="0"/>
                <w:sz w:val="20"/>
                <w:szCs w:val="20"/>
              </w:rPr>
              <w:t>）</w:t>
            </w:r>
          </w:p>
        </w:tc>
        <w:tc>
          <w:tcPr>
            <w:tcW w:w="1872" w:type="dxa"/>
            <w:tcBorders>
              <w:top w:val="nil"/>
              <w:left w:val="nil"/>
              <w:bottom w:val="single" w:sz="4" w:space="0" w:color="auto"/>
              <w:right w:val="single" w:sz="4" w:space="0" w:color="auto"/>
            </w:tcBorders>
            <w:vAlign w:val="center"/>
            <w:hideMark/>
          </w:tcPr>
          <w:p w:rsidR="00FF00DE" w:rsidRPr="00FF00DE" w:rsidRDefault="00FF00DE" w:rsidP="00FF00DE">
            <w:pPr>
              <w:widowControl/>
              <w:jc w:val="left"/>
              <w:rPr>
                <w:rFonts w:ascii="Times New Roman" w:eastAsia="仿宋_GB2312" w:hAnsi="Times New Roman" w:cs="Times New Roman"/>
                <w:kern w:val="0"/>
                <w:sz w:val="20"/>
                <w:szCs w:val="20"/>
              </w:rPr>
            </w:pPr>
            <w:r w:rsidRPr="00FF00DE">
              <w:rPr>
                <w:rFonts w:ascii="Times New Roman" w:eastAsia="仿宋_GB2312" w:hAnsi="Times New Roman" w:cs="Times New Roman" w:hint="eastAsia"/>
                <w:kern w:val="0"/>
                <w:sz w:val="20"/>
                <w:szCs w:val="20"/>
              </w:rPr>
              <w:t>每年</w:t>
            </w:r>
            <w:r w:rsidRPr="00FF00DE">
              <w:rPr>
                <w:rFonts w:ascii="Times New Roman" w:eastAsia="仿宋_GB2312" w:hAnsi="Times New Roman" w:cs="Times New Roman"/>
                <w:kern w:val="0"/>
                <w:sz w:val="20"/>
                <w:szCs w:val="20"/>
              </w:rPr>
              <w:t>1</w:t>
            </w:r>
            <w:r w:rsidRPr="00FF00DE">
              <w:rPr>
                <w:rFonts w:ascii="Times New Roman" w:eastAsia="仿宋_GB2312" w:hAnsi="Times New Roman" w:cs="Times New Roman" w:hint="eastAsia"/>
                <w:kern w:val="0"/>
                <w:sz w:val="20"/>
                <w:szCs w:val="20"/>
              </w:rPr>
              <w:t>次</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FF00DE" w:rsidRDefault="00FF00DE" w:rsidP="00FF00DE">
            <w:pPr>
              <w:widowControl/>
              <w:jc w:val="left"/>
              <w:rPr>
                <w:rFonts w:ascii="Times New Roman" w:eastAsia="宋体" w:hAnsi="Times New Roman" w:cs="Times New Roman"/>
                <w:kern w:val="0"/>
                <w:sz w:val="20"/>
                <w:szCs w:val="20"/>
              </w:rPr>
            </w:pPr>
            <w:r w:rsidRPr="00FF00DE">
              <w:rPr>
                <w:rFonts w:ascii="Times New Roman" w:eastAsia="仿宋_GB2312" w:hAnsi="Times New Roman" w:cs="Times New Roman" w:hint="eastAsia"/>
                <w:kern w:val="0"/>
                <w:sz w:val="20"/>
                <w:szCs w:val="20"/>
              </w:rPr>
              <w:t>（</w:t>
            </w:r>
            <w:r w:rsidRPr="00FF00DE">
              <w:rPr>
                <w:rFonts w:ascii="Times New Roman" w:eastAsia="仿宋_GB2312" w:hAnsi="Times New Roman" w:cs="Times New Roman"/>
                <w:kern w:val="0"/>
                <w:sz w:val="20"/>
                <w:szCs w:val="20"/>
              </w:rPr>
              <w:t>12</w:t>
            </w:r>
            <w:r w:rsidRPr="00FF00DE">
              <w:rPr>
                <w:rFonts w:ascii="Times New Roman" w:eastAsia="仿宋_GB2312" w:hAnsi="Times New Roman" w:cs="Times New Roman" w:hint="eastAsia"/>
                <w:kern w:val="0"/>
                <w:sz w:val="20"/>
                <w:szCs w:val="20"/>
              </w:rPr>
              <w:t>）参加研究生复试的考生成绩</w:t>
            </w:r>
          </w:p>
        </w:tc>
        <w:tc>
          <w:tcPr>
            <w:tcW w:w="3118" w:type="dxa"/>
            <w:tcBorders>
              <w:top w:val="nil"/>
              <w:left w:val="nil"/>
              <w:bottom w:val="single" w:sz="4" w:space="0" w:color="auto"/>
              <w:right w:val="single" w:sz="4" w:space="0" w:color="auto"/>
            </w:tcBorders>
            <w:vAlign w:val="center"/>
            <w:hideMark/>
          </w:tcPr>
          <w:p w:rsidR="00FF00DE" w:rsidRPr="00FF00DE" w:rsidRDefault="009F742C" w:rsidP="00FF00DE">
            <w:pPr>
              <w:widowControl/>
              <w:jc w:val="left"/>
              <w:rPr>
                <w:rFonts w:ascii="Times New Roman" w:eastAsia="仿宋_GB2312" w:hAnsi="Times New Roman" w:cs="Times New Roman"/>
                <w:kern w:val="0"/>
                <w:sz w:val="20"/>
                <w:szCs w:val="20"/>
              </w:rPr>
            </w:pPr>
            <w:hyperlink r:id="rId42" w:history="1">
              <w:r w:rsidR="00FF00DE" w:rsidRPr="00FF00DE">
                <w:rPr>
                  <w:rStyle w:val="a5"/>
                  <w:rFonts w:ascii="Times New Roman" w:eastAsia="仿宋_GB2312" w:hAnsi="Times New Roman" w:cs="Times New Roman" w:hint="eastAsia"/>
                  <w:color w:val="auto"/>
                  <w:kern w:val="0"/>
                  <w:sz w:val="20"/>
                  <w:szCs w:val="20"/>
                </w:rPr>
                <w:t>参加研究生复试的考生成绩</w:t>
              </w:r>
            </w:hyperlink>
            <w:r w:rsidR="00FF00DE" w:rsidRPr="00FF00DE">
              <w:rPr>
                <w:rStyle w:val="a5"/>
                <w:rFonts w:ascii="Times New Roman" w:eastAsia="仿宋_GB2312" w:hAnsi="Times New Roman" w:cs="Times New Roman"/>
                <w:color w:val="auto"/>
                <w:kern w:val="0"/>
                <w:sz w:val="20"/>
                <w:szCs w:val="20"/>
              </w:rPr>
              <w:t>(2019)</w:t>
            </w:r>
          </w:p>
        </w:tc>
        <w:tc>
          <w:tcPr>
            <w:tcW w:w="1872" w:type="dxa"/>
            <w:tcBorders>
              <w:top w:val="nil"/>
              <w:left w:val="nil"/>
              <w:bottom w:val="single" w:sz="4" w:space="0" w:color="auto"/>
              <w:right w:val="single" w:sz="4" w:space="0" w:color="auto"/>
            </w:tcBorders>
            <w:vAlign w:val="center"/>
            <w:hideMark/>
          </w:tcPr>
          <w:p w:rsidR="00FF00DE" w:rsidRPr="00FF00DE" w:rsidRDefault="00FF00DE" w:rsidP="00FF00DE">
            <w:pPr>
              <w:widowControl/>
              <w:jc w:val="left"/>
              <w:rPr>
                <w:rFonts w:ascii="Times New Roman" w:eastAsia="仿宋_GB2312" w:hAnsi="Times New Roman" w:cs="Times New Roman"/>
                <w:kern w:val="0"/>
                <w:sz w:val="20"/>
                <w:szCs w:val="20"/>
              </w:rPr>
            </w:pPr>
            <w:r w:rsidRPr="00FF00DE">
              <w:rPr>
                <w:rFonts w:ascii="Times New Roman" w:eastAsia="仿宋_GB2312" w:hAnsi="Times New Roman" w:cs="Times New Roman" w:hint="eastAsia"/>
                <w:kern w:val="0"/>
                <w:sz w:val="20"/>
                <w:szCs w:val="20"/>
              </w:rPr>
              <w:t>每年</w:t>
            </w:r>
            <w:r w:rsidRPr="00FF00DE">
              <w:rPr>
                <w:rFonts w:ascii="Times New Roman" w:eastAsia="仿宋_GB2312" w:hAnsi="Times New Roman" w:cs="Times New Roman" w:hint="eastAsia"/>
                <w:kern w:val="0"/>
                <w:sz w:val="20"/>
                <w:szCs w:val="20"/>
              </w:rPr>
              <w:t>1</w:t>
            </w:r>
            <w:r w:rsidRPr="00FF00DE">
              <w:rPr>
                <w:rFonts w:ascii="Times New Roman" w:eastAsia="仿宋_GB2312" w:hAnsi="Times New Roman" w:cs="Times New Roman" w:hint="eastAsia"/>
                <w:kern w:val="0"/>
                <w:sz w:val="20"/>
                <w:szCs w:val="20"/>
              </w:rPr>
              <w:t>次</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FF00DE" w:rsidRDefault="00FF00DE" w:rsidP="00FF00DE">
            <w:pPr>
              <w:widowControl/>
              <w:jc w:val="left"/>
              <w:rPr>
                <w:rFonts w:ascii="Times New Roman" w:eastAsia="宋体" w:hAnsi="Times New Roman" w:cs="Times New Roman"/>
                <w:kern w:val="0"/>
                <w:sz w:val="20"/>
                <w:szCs w:val="20"/>
              </w:rPr>
            </w:pPr>
            <w:r w:rsidRPr="00FF00DE">
              <w:rPr>
                <w:rFonts w:ascii="Times New Roman" w:eastAsia="仿宋_GB2312" w:hAnsi="Times New Roman" w:cs="Times New Roman" w:hint="eastAsia"/>
                <w:kern w:val="0"/>
                <w:sz w:val="20"/>
                <w:szCs w:val="20"/>
              </w:rPr>
              <w:t>（</w:t>
            </w:r>
            <w:r w:rsidRPr="00FF00DE">
              <w:rPr>
                <w:rFonts w:ascii="Times New Roman" w:eastAsia="仿宋_GB2312" w:hAnsi="Times New Roman" w:cs="Times New Roman"/>
                <w:kern w:val="0"/>
                <w:sz w:val="20"/>
                <w:szCs w:val="20"/>
              </w:rPr>
              <w:t>13</w:t>
            </w:r>
            <w:r w:rsidRPr="00FF00DE">
              <w:rPr>
                <w:rFonts w:ascii="Times New Roman" w:eastAsia="仿宋_GB2312" w:hAnsi="Times New Roman" w:cs="Times New Roman" w:hint="eastAsia"/>
                <w:kern w:val="0"/>
                <w:sz w:val="20"/>
                <w:szCs w:val="20"/>
              </w:rPr>
              <w:t>）拟录取研究生名单</w:t>
            </w:r>
          </w:p>
        </w:tc>
        <w:tc>
          <w:tcPr>
            <w:tcW w:w="3118" w:type="dxa"/>
            <w:tcBorders>
              <w:top w:val="nil"/>
              <w:left w:val="nil"/>
              <w:bottom w:val="single" w:sz="4" w:space="0" w:color="auto"/>
              <w:right w:val="single" w:sz="4" w:space="0" w:color="auto"/>
            </w:tcBorders>
            <w:vAlign w:val="center"/>
            <w:hideMark/>
          </w:tcPr>
          <w:p w:rsidR="00FF00DE" w:rsidRPr="00FF00DE" w:rsidRDefault="009F742C" w:rsidP="00FF00DE">
            <w:pPr>
              <w:widowControl/>
              <w:jc w:val="left"/>
              <w:rPr>
                <w:rFonts w:ascii="Times New Roman" w:eastAsia="仿宋_GB2312" w:hAnsi="Times New Roman" w:cs="Times New Roman"/>
                <w:kern w:val="0"/>
                <w:sz w:val="20"/>
                <w:szCs w:val="20"/>
              </w:rPr>
            </w:pPr>
            <w:hyperlink r:id="rId43" w:history="1">
              <w:r w:rsidR="00FF00DE" w:rsidRPr="00FF00DE">
                <w:rPr>
                  <w:rStyle w:val="a5"/>
                  <w:rFonts w:ascii="Times New Roman" w:eastAsia="仿宋_GB2312" w:hAnsi="Times New Roman" w:cs="Times New Roman" w:hint="eastAsia"/>
                  <w:color w:val="auto"/>
                  <w:kern w:val="0"/>
                  <w:sz w:val="20"/>
                  <w:szCs w:val="20"/>
                </w:rPr>
                <w:t>拟录取研究生名单</w:t>
              </w:r>
            </w:hyperlink>
            <w:r w:rsidR="00FF00DE" w:rsidRPr="00FF00DE">
              <w:rPr>
                <w:rStyle w:val="a5"/>
                <w:rFonts w:ascii="Times New Roman" w:eastAsia="仿宋_GB2312" w:hAnsi="Times New Roman" w:cs="Times New Roman" w:hint="eastAsia"/>
                <w:color w:val="auto"/>
                <w:kern w:val="0"/>
                <w:sz w:val="20"/>
                <w:szCs w:val="20"/>
              </w:rPr>
              <w:t>（</w:t>
            </w:r>
            <w:r w:rsidR="00FF00DE" w:rsidRPr="00FF00DE">
              <w:rPr>
                <w:rStyle w:val="a5"/>
                <w:rFonts w:ascii="Times New Roman" w:eastAsia="仿宋_GB2312" w:hAnsi="Times New Roman" w:cs="Times New Roman" w:hint="eastAsia"/>
                <w:color w:val="auto"/>
                <w:kern w:val="0"/>
                <w:sz w:val="20"/>
                <w:szCs w:val="20"/>
              </w:rPr>
              <w:t>2019.5</w:t>
            </w:r>
            <w:r w:rsidR="00FF00DE" w:rsidRPr="00FF00DE">
              <w:rPr>
                <w:rStyle w:val="a5"/>
                <w:rFonts w:ascii="Times New Roman" w:eastAsia="仿宋_GB2312" w:hAnsi="Times New Roman" w:cs="Times New Roman" w:hint="eastAsia"/>
                <w:color w:val="auto"/>
                <w:kern w:val="0"/>
                <w:sz w:val="20"/>
                <w:szCs w:val="20"/>
              </w:rPr>
              <w:t>）</w:t>
            </w:r>
          </w:p>
        </w:tc>
        <w:tc>
          <w:tcPr>
            <w:tcW w:w="1872" w:type="dxa"/>
            <w:tcBorders>
              <w:top w:val="nil"/>
              <w:left w:val="nil"/>
              <w:bottom w:val="single" w:sz="4" w:space="0" w:color="auto"/>
              <w:right w:val="single" w:sz="4" w:space="0" w:color="auto"/>
            </w:tcBorders>
            <w:vAlign w:val="center"/>
            <w:hideMark/>
          </w:tcPr>
          <w:p w:rsidR="00FF00DE" w:rsidRPr="00FF00DE" w:rsidRDefault="00FF00DE" w:rsidP="00FF00DE">
            <w:pPr>
              <w:widowControl/>
              <w:jc w:val="left"/>
              <w:rPr>
                <w:rFonts w:ascii="Times New Roman" w:eastAsia="仿宋_GB2312" w:hAnsi="Times New Roman" w:cs="Times New Roman"/>
                <w:kern w:val="0"/>
                <w:sz w:val="20"/>
                <w:szCs w:val="20"/>
              </w:rPr>
            </w:pPr>
            <w:r w:rsidRPr="00FF00DE">
              <w:rPr>
                <w:rFonts w:ascii="Times New Roman" w:eastAsia="仿宋_GB2312" w:hAnsi="Times New Roman" w:cs="Times New Roman" w:hint="eastAsia"/>
                <w:kern w:val="0"/>
                <w:sz w:val="20"/>
                <w:szCs w:val="20"/>
              </w:rPr>
              <w:t>每年</w:t>
            </w:r>
            <w:r w:rsidRPr="00FF00DE">
              <w:rPr>
                <w:rFonts w:ascii="Times New Roman" w:eastAsia="仿宋_GB2312" w:hAnsi="Times New Roman" w:cs="Times New Roman"/>
                <w:kern w:val="0"/>
                <w:sz w:val="20"/>
                <w:szCs w:val="20"/>
              </w:rPr>
              <w:t>1</w:t>
            </w:r>
            <w:r w:rsidRPr="00FF00DE">
              <w:rPr>
                <w:rFonts w:ascii="Times New Roman" w:eastAsia="仿宋_GB2312" w:hAnsi="Times New Roman" w:cs="Times New Roman" w:hint="eastAsia"/>
                <w:kern w:val="0"/>
                <w:sz w:val="20"/>
                <w:szCs w:val="20"/>
              </w:rPr>
              <w:t>次</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FF00DE" w:rsidRDefault="00FF00DE" w:rsidP="00FF00DE">
            <w:pPr>
              <w:widowControl/>
              <w:jc w:val="left"/>
              <w:rPr>
                <w:rFonts w:ascii="Times New Roman" w:eastAsia="宋体" w:hAnsi="Times New Roman" w:cs="Times New Roman"/>
                <w:kern w:val="0"/>
                <w:sz w:val="20"/>
                <w:szCs w:val="20"/>
              </w:rPr>
            </w:pPr>
            <w:r w:rsidRPr="00FF00DE">
              <w:rPr>
                <w:rFonts w:ascii="Times New Roman" w:eastAsia="仿宋_GB2312" w:hAnsi="Times New Roman" w:cs="Times New Roman" w:hint="eastAsia"/>
                <w:kern w:val="0"/>
                <w:sz w:val="20"/>
                <w:szCs w:val="20"/>
              </w:rPr>
              <w:t>（</w:t>
            </w:r>
            <w:r w:rsidRPr="00FF00DE">
              <w:rPr>
                <w:rFonts w:ascii="Times New Roman" w:eastAsia="宋体" w:hAnsi="Times New Roman" w:cs="Times New Roman"/>
                <w:kern w:val="0"/>
                <w:sz w:val="20"/>
                <w:szCs w:val="20"/>
              </w:rPr>
              <w:t>14</w:t>
            </w:r>
            <w:r w:rsidRPr="00FF00DE">
              <w:rPr>
                <w:rFonts w:ascii="Times New Roman" w:eastAsia="仿宋_GB2312" w:hAnsi="Times New Roman" w:cs="Times New Roman" w:hint="eastAsia"/>
                <w:kern w:val="0"/>
                <w:sz w:val="20"/>
                <w:szCs w:val="20"/>
              </w:rPr>
              <w:t>）研究生招生咨询及申诉渠道</w:t>
            </w:r>
          </w:p>
        </w:tc>
        <w:tc>
          <w:tcPr>
            <w:tcW w:w="3118" w:type="dxa"/>
            <w:tcBorders>
              <w:top w:val="nil"/>
              <w:left w:val="nil"/>
              <w:bottom w:val="single" w:sz="4" w:space="0" w:color="auto"/>
              <w:right w:val="single" w:sz="4" w:space="0" w:color="auto"/>
            </w:tcBorders>
            <w:vAlign w:val="center"/>
            <w:hideMark/>
          </w:tcPr>
          <w:p w:rsidR="00FF00DE" w:rsidRPr="00FF00DE" w:rsidRDefault="009F742C" w:rsidP="00FF00DE">
            <w:pPr>
              <w:widowControl/>
              <w:jc w:val="left"/>
              <w:rPr>
                <w:rFonts w:ascii="Times New Roman" w:eastAsia="仿宋_GB2312" w:hAnsi="Times New Roman" w:cs="Times New Roman"/>
                <w:kern w:val="0"/>
                <w:sz w:val="20"/>
                <w:szCs w:val="20"/>
              </w:rPr>
            </w:pPr>
            <w:hyperlink r:id="rId44" w:history="1">
              <w:r w:rsidR="00FF00DE" w:rsidRPr="00FF00DE">
                <w:rPr>
                  <w:rStyle w:val="a5"/>
                  <w:rFonts w:ascii="Times New Roman" w:eastAsia="仿宋_GB2312" w:hAnsi="Times New Roman" w:cs="Times New Roman" w:hint="eastAsia"/>
                  <w:color w:val="auto"/>
                  <w:kern w:val="0"/>
                  <w:sz w:val="20"/>
                  <w:szCs w:val="20"/>
                </w:rPr>
                <w:t>申诉渠道</w:t>
              </w:r>
            </w:hyperlink>
          </w:p>
        </w:tc>
        <w:tc>
          <w:tcPr>
            <w:tcW w:w="1872" w:type="dxa"/>
            <w:tcBorders>
              <w:top w:val="nil"/>
              <w:left w:val="nil"/>
              <w:bottom w:val="single" w:sz="4" w:space="0" w:color="auto"/>
              <w:right w:val="single" w:sz="4" w:space="0" w:color="auto"/>
            </w:tcBorders>
            <w:vAlign w:val="center"/>
            <w:hideMark/>
          </w:tcPr>
          <w:p w:rsidR="00FF00DE" w:rsidRPr="00FF00DE" w:rsidRDefault="00FF00DE" w:rsidP="00FF00DE">
            <w:pPr>
              <w:widowControl/>
              <w:jc w:val="left"/>
              <w:rPr>
                <w:rFonts w:ascii="Times New Roman" w:eastAsia="仿宋_GB2312" w:hAnsi="Times New Roman" w:cs="Times New Roman"/>
                <w:kern w:val="0"/>
                <w:sz w:val="20"/>
                <w:szCs w:val="20"/>
              </w:rPr>
            </w:pPr>
            <w:r w:rsidRPr="00FF00DE">
              <w:rPr>
                <w:rFonts w:ascii="Times New Roman" w:eastAsia="仿宋_GB2312" w:hAnsi="Times New Roman" w:cs="Times New Roman" w:hint="eastAsia"/>
                <w:kern w:val="0"/>
                <w:sz w:val="20"/>
                <w:szCs w:val="20"/>
              </w:rPr>
              <w:t>固定</w:t>
            </w:r>
          </w:p>
        </w:tc>
      </w:tr>
      <w:tr w:rsidR="00FF00DE" w:rsidTr="00FF00DE">
        <w:trPr>
          <w:trHeight w:val="762"/>
        </w:trPr>
        <w:tc>
          <w:tcPr>
            <w:tcW w:w="703" w:type="dxa"/>
            <w:vMerge w:val="restart"/>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center"/>
              <w:rPr>
                <w:rFonts w:ascii="Times New Roman" w:eastAsia="宋体" w:hAnsi="Times New Roman" w:cs="Times New Roman"/>
                <w:kern w:val="0"/>
                <w:sz w:val="20"/>
                <w:szCs w:val="20"/>
              </w:rPr>
            </w:pPr>
            <w:r w:rsidRPr="00EE6AC4">
              <w:rPr>
                <w:rFonts w:ascii="Times New Roman" w:eastAsia="宋体" w:hAnsi="Times New Roman" w:cs="Times New Roman"/>
                <w:kern w:val="0"/>
                <w:sz w:val="20"/>
                <w:szCs w:val="20"/>
              </w:rPr>
              <w:lastRenderedPageBreak/>
              <w:t>3</w:t>
            </w:r>
          </w:p>
        </w:tc>
        <w:tc>
          <w:tcPr>
            <w:tcW w:w="621" w:type="dxa"/>
            <w:vMerge w:val="restart"/>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财</w:t>
            </w:r>
          </w:p>
          <w:p w:rsidR="00FF00DE" w:rsidRPr="00EE6AC4" w:rsidRDefault="00FF00DE" w:rsidP="00FF00DE">
            <w:pPr>
              <w:widowControl/>
              <w:jc w:val="center"/>
              <w:rPr>
                <w:rFonts w:ascii="Times New Roman" w:eastAsia="仿宋_GB2312" w:hAnsi="Times New Roman" w:cs="Times New Roman"/>
                <w:kern w:val="0"/>
                <w:sz w:val="20"/>
                <w:szCs w:val="20"/>
              </w:rPr>
            </w:pPr>
            <w:proofErr w:type="gramStart"/>
            <w:r w:rsidRPr="00EE6AC4">
              <w:rPr>
                <w:rFonts w:ascii="Times New Roman" w:eastAsia="仿宋_GB2312" w:hAnsi="Times New Roman" w:cs="Times New Roman" w:hint="eastAsia"/>
                <w:kern w:val="0"/>
                <w:sz w:val="20"/>
                <w:szCs w:val="20"/>
              </w:rPr>
              <w:t>务</w:t>
            </w:r>
            <w:proofErr w:type="gramEnd"/>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资</w:t>
            </w: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产</w:t>
            </w: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及</w:t>
            </w: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收</w:t>
            </w: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费</w:t>
            </w: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信</w:t>
            </w:r>
          </w:p>
          <w:p w:rsidR="00FF00DE" w:rsidRPr="00EE6AC4" w:rsidRDefault="00FF00DE" w:rsidP="00FF00DE">
            <w:pPr>
              <w:widowControl/>
              <w:jc w:val="center"/>
              <w:rPr>
                <w:rFonts w:ascii="Times New Roman" w:eastAsia="宋体" w:hAnsi="Times New Roman" w:cs="Times New Roman"/>
                <w:kern w:val="0"/>
                <w:sz w:val="20"/>
                <w:szCs w:val="20"/>
              </w:rPr>
            </w:pPr>
            <w:r w:rsidRPr="00EE6AC4">
              <w:rPr>
                <w:rFonts w:ascii="Times New Roman" w:eastAsia="仿宋_GB2312" w:hAnsi="Times New Roman" w:cs="Times New Roman" w:hint="eastAsia"/>
                <w:kern w:val="0"/>
                <w:sz w:val="20"/>
                <w:szCs w:val="20"/>
              </w:rPr>
              <w:t>息</w:t>
            </w:r>
          </w:p>
        </w:tc>
        <w:tc>
          <w:tcPr>
            <w:tcW w:w="2882" w:type="dxa"/>
            <w:tcBorders>
              <w:top w:val="nil"/>
              <w:left w:val="nil"/>
              <w:bottom w:val="single" w:sz="4" w:space="0" w:color="auto"/>
              <w:right w:val="single" w:sz="4" w:space="0" w:color="auto"/>
            </w:tcBorders>
            <w:vAlign w:val="center"/>
            <w:hideMark/>
          </w:tcPr>
          <w:p w:rsidR="00FF00DE" w:rsidRPr="00181C50" w:rsidRDefault="00FF00DE" w:rsidP="00FF00DE">
            <w:pPr>
              <w:widowControl/>
              <w:jc w:val="left"/>
              <w:rPr>
                <w:rFonts w:ascii="Times New Roman" w:eastAsia="宋体" w:hAnsi="Times New Roman" w:cs="Times New Roman"/>
                <w:kern w:val="0"/>
                <w:sz w:val="20"/>
                <w:szCs w:val="20"/>
              </w:rPr>
            </w:pPr>
            <w:r w:rsidRPr="00181C50">
              <w:rPr>
                <w:rFonts w:ascii="Times New Roman" w:eastAsia="仿宋_GB2312" w:hAnsi="Times New Roman" w:cs="Times New Roman" w:hint="eastAsia"/>
                <w:kern w:val="0"/>
                <w:sz w:val="20"/>
                <w:szCs w:val="20"/>
              </w:rPr>
              <w:t>（</w:t>
            </w:r>
            <w:r w:rsidRPr="00181C50">
              <w:rPr>
                <w:rFonts w:ascii="Times New Roman" w:eastAsia="宋体" w:hAnsi="Times New Roman" w:cs="Times New Roman"/>
                <w:kern w:val="0"/>
                <w:sz w:val="20"/>
                <w:szCs w:val="20"/>
              </w:rPr>
              <w:t>15</w:t>
            </w:r>
            <w:r w:rsidRPr="00181C50">
              <w:rPr>
                <w:rFonts w:ascii="Times New Roman" w:eastAsia="仿宋_GB2312" w:hAnsi="Times New Roman" w:cs="Times New Roman" w:hint="eastAsia"/>
                <w:kern w:val="0"/>
                <w:sz w:val="20"/>
                <w:szCs w:val="20"/>
              </w:rPr>
              <w:t>）财务、资产管理制度</w:t>
            </w:r>
          </w:p>
        </w:tc>
        <w:tc>
          <w:tcPr>
            <w:tcW w:w="3118" w:type="dxa"/>
            <w:tcBorders>
              <w:top w:val="nil"/>
              <w:left w:val="nil"/>
              <w:bottom w:val="single" w:sz="4" w:space="0" w:color="auto"/>
              <w:right w:val="single" w:sz="4" w:space="0" w:color="auto"/>
            </w:tcBorders>
            <w:vAlign w:val="center"/>
            <w:hideMark/>
          </w:tcPr>
          <w:p w:rsidR="005E3EC6" w:rsidRPr="005E3EC6" w:rsidRDefault="005E3EC6" w:rsidP="005E3EC6">
            <w:pPr>
              <w:rPr>
                <w:rFonts w:ascii="Times New Roman" w:eastAsia="仿宋_GB2312" w:hAnsi="Times New Roman" w:cs="Times New Roman"/>
                <w:kern w:val="0"/>
                <w:sz w:val="20"/>
                <w:szCs w:val="20"/>
              </w:rPr>
            </w:pPr>
            <w:hyperlink r:id="rId45" w:history="1">
              <w:r w:rsidRPr="005E3EC6">
                <w:rPr>
                  <w:rStyle w:val="a5"/>
                  <w:rFonts w:ascii="Times New Roman" w:eastAsia="仿宋_GB2312" w:hAnsi="Times New Roman" w:cs="Times New Roman" w:hint="eastAsia"/>
                  <w:kern w:val="0"/>
                  <w:sz w:val="20"/>
                  <w:szCs w:val="20"/>
                </w:rPr>
                <w:t>1.</w:t>
              </w:r>
              <w:r w:rsidRPr="005E3EC6">
                <w:rPr>
                  <w:rStyle w:val="a5"/>
                  <w:rFonts w:ascii="Times New Roman" w:eastAsia="仿宋_GB2312" w:hAnsi="Times New Roman" w:cs="Times New Roman" w:hint="eastAsia"/>
                  <w:kern w:val="0"/>
                  <w:sz w:val="20"/>
                  <w:szCs w:val="20"/>
                </w:rPr>
                <w:t>关于印发《江南大学预算管理办法（</w:t>
              </w:r>
              <w:r w:rsidRPr="005E3EC6">
                <w:rPr>
                  <w:rStyle w:val="a5"/>
                  <w:rFonts w:ascii="Times New Roman" w:eastAsia="仿宋_GB2312" w:hAnsi="Times New Roman" w:cs="Times New Roman" w:hint="eastAsia"/>
                  <w:kern w:val="0"/>
                  <w:sz w:val="20"/>
                  <w:szCs w:val="20"/>
                </w:rPr>
                <w:t>2019</w:t>
              </w:r>
              <w:r w:rsidRPr="005E3EC6">
                <w:rPr>
                  <w:rStyle w:val="a5"/>
                  <w:rFonts w:ascii="Times New Roman" w:eastAsia="仿宋_GB2312" w:hAnsi="Times New Roman" w:cs="Times New Roman" w:hint="eastAsia"/>
                  <w:kern w:val="0"/>
                  <w:sz w:val="20"/>
                  <w:szCs w:val="20"/>
                </w:rPr>
                <w:t>年修订）》的通知</w:t>
              </w:r>
            </w:hyperlink>
          </w:p>
          <w:p w:rsidR="005E3EC6" w:rsidRPr="005E3EC6" w:rsidRDefault="005E3EC6" w:rsidP="005E3EC6">
            <w:pPr>
              <w:rPr>
                <w:rFonts w:ascii="Times New Roman" w:eastAsia="仿宋_GB2312" w:hAnsi="Times New Roman" w:cs="Times New Roman"/>
                <w:kern w:val="0"/>
                <w:sz w:val="20"/>
                <w:szCs w:val="20"/>
              </w:rPr>
            </w:pPr>
            <w:hyperlink r:id="rId46" w:history="1">
              <w:r w:rsidRPr="005E3EC6">
                <w:rPr>
                  <w:rStyle w:val="a5"/>
                  <w:rFonts w:ascii="Times New Roman" w:eastAsia="仿宋_GB2312" w:hAnsi="Times New Roman" w:cs="Times New Roman"/>
                  <w:kern w:val="0"/>
                  <w:sz w:val="20"/>
                  <w:szCs w:val="20"/>
                </w:rPr>
                <w:t>2.</w:t>
              </w:r>
              <w:r w:rsidRPr="005E3EC6">
                <w:rPr>
                  <w:rStyle w:val="a5"/>
                  <w:rFonts w:ascii="Times New Roman" w:eastAsia="仿宋_GB2312" w:hAnsi="Times New Roman" w:cs="Times New Roman" w:hint="eastAsia"/>
                  <w:kern w:val="0"/>
                  <w:sz w:val="20"/>
                  <w:szCs w:val="20"/>
                </w:rPr>
                <w:t>关于印发《江南大学无现金结算实施细则（</w:t>
              </w:r>
              <w:r w:rsidRPr="005E3EC6">
                <w:rPr>
                  <w:rStyle w:val="a5"/>
                  <w:rFonts w:ascii="Times New Roman" w:eastAsia="仿宋_GB2312" w:hAnsi="Times New Roman" w:cs="Times New Roman" w:hint="eastAsia"/>
                  <w:kern w:val="0"/>
                  <w:sz w:val="20"/>
                  <w:szCs w:val="20"/>
                </w:rPr>
                <w:t>2019</w:t>
              </w:r>
              <w:r w:rsidRPr="005E3EC6">
                <w:rPr>
                  <w:rStyle w:val="a5"/>
                  <w:rFonts w:ascii="Times New Roman" w:eastAsia="仿宋_GB2312" w:hAnsi="Times New Roman" w:cs="Times New Roman" w:hint="eastAsia"/>
                  <w:kern w:val="0"/>
                  <w:sz w:val="20"/>
                  <w:szCs w:val="20"/>
                </w:rPr>
                <w:t>年修订）》的通知</w:t>
              </w:r>
            </w:hyperlink>
          </w:p>
          <w:p w:rsidR="005E3EC6" w:rsidRPr="005E3EC6" w:rsidRDefault="005E3EC6" w:rsidP="005E3EC6">
            <w:pPr>
              <w:rPr>
                <w:rFonts w:ascii="Times New Roman" w:eastAsia="仿宋_GB2312" w:hAnsi="Times New Roman" w:cs="Times New Roman"/>
                <w:kern w:val="0"/>
                <w:sz w:val="20"/>
                <w:szCs w:val="20"/>
              </w:rPr>
            </w:pPr>
            <w:hyperlink r:id="rId47" w:history="1">
              <w:r w:rsidRPr="005E3EC6">
                <w:rPr>
                  <w:rStyle w:val="a5"/>
                  <w:rFonts w:ascii="Times New Roman" w:eastAsia="仿宋_GB2312" w:hAnsi="Times New Roman" w:cs="Times New Roman"/>
                  <w:kern w:val="0"/>
                  <w:sz w:val="20"/>
                  <w:szCs w:val="20"/>
                </w:rPr>
                <w:t>3.</w:t>
              </w:r>
              <w:r w:rsidRPr="005E3EC6">
                <w:rPr>
                  <w:rStyle w:val="a5"/>
                  <w:rFonts w:ascii="Times New Roman" w:eastAsia="仿宋_GB2312" w:hAnsi="Times New Roman" w:cs="Times New Roman" w:hint="eastAsia"/>
                  <w:kern w:val="0"/>
                  <w:sz w:val="20"/>
                  <w:szCs w:val="20"/>
                </w:rPr>
                <w:t>关于印发《江南大学基本建设财务管理实施细则（</w:t>
              </w:r>
              <w:r w:rsidRPr="005E3EC6">
                <w:rPr>
                  <w:rStyle w:val="a5"/>
                  <w:rFonts w:ascii="Times New Roman" w:eastAsia="仿宋_GB2312" w:hAnsi="Times New Roman" w:cs="Times New Roman" w:hint="eastAsia"/>
                  <w:kern w:val="0"/>
                  <w:sz w:val="20"/>
                  <w:szCs w:val="20"/>
                </w:rPr>
                <w:t>2019</w:t>
              </w:r>
              <w:r w:rsidRPr="005E3EC6">
                <w:rPr>
                  <w:rStyle w:val="a5"/>
                  <w:rFonts w:ascii="Times New Roman" w:eastAsia="仿宋_GB2312" w:hAnsi="Times New Roman" w:cs="Times New Roman" w:hint="eastAsia"/>
                  <w:kern w:val="0"/>
                  <w:sz w:val="20"/>
                  <w:szCs w:val="20"/>
                </w:rPr>
                <w:t>年修订）》的通知</w:t>
              </w:r>
            </w:hyperlink>
            <w:bookmarkStart w:id="0" w:name="_GoBack"/>
            <w:bookmarkEnd w:id="0"/>
          </w:p>
          <w:p w:rsidR="005E3EC6" w:rsidRPr="005E3EC6" w:rsidRDefault="005E3EC6" w:rsidP="005E3EC6">
            <w:pPr>
              <w:rPr>
                <w:rFonts w:ascii="Times New Roman" w:eastAsia="仿宋_GB2312" w:hAnsi="Times New Roman" w:cs="Times New Roman"/>
                <w:kern w:val="0"/>
                <w:sz w:val="20"/>
                <w:szCs w:val="20"/>
              </w:rPr>
            </w:pPr>
            <w:hyperlink r:id="rId48" w:history="1">
              <w:r w:rsidRPr="005E3EC6">
                <w:rPr>
                  <w:rStyle w:val="a5"/>
                  <w:rFonts w:ascii="Times New Roman" w:eastAsia="仿宋_GB2312" w:hAnsi="Times New Roman" w:cs="Times New Roman"/>
                  <w:kern w:val="0"/>
                  <w:sz w:val="20"/>
                  <w:szCs w:val="20"/>
                </w:rPr>
                <w:t>4.</w:t>
              </w:r>
              <w:r w:rsidRPr="005E3EC6">
                <w:rPr>
                  <w:rStyle w:val="a5"/>
                  <w:rFonts w:ascii="Times New Roman" w:eastAsia="仿宋_GB2312" w:hAnsi="Times New Roman" w:cs="Times New Roman" w:hint="eastAsia"/>
                  <w:kern w:val="0"/>
                  <w:sz w:val="20"/>
                  <w:szCs w:val="20"/>
                </w:rPr>
                <w:t>关于印发《江南大学国库集中支付管理办法（</w:t>
              </w:r>
              <w:r w:rsidRPr="005E3EC6">
                <w:rPr>
                  <w:rStyle w:val="a5"/>
                  <w:rFonts w:ascii="Times New Roman" w:eastAsia="仿宋_GB2312" w:hAnsi="Times New Roman" w:cs="Times New Roman" w:hint="eastAsia"/>
                  <w:kern w:val="0"/>
                  <w:sz w:val="20"/>
                  <w:szCs w:val="20"/>
                </w:rPr>
                <w:t>2019</w:t>
              </w:r>
              <w:r w:rsidRPr="005E3EC6">
                <w:rPr>
                  <w:rStyle w:val="a5"/>
                  <w:rFonts w:ascii="Times New Roman" w:eastAsia="仿宋_GB2312" w:hAnsi="Times New Roman" w:cs="Times New Roman" w:hint="eastAsia"/>
                  <w:kern w:val="0"/>
                  <w:sz w:val="20"/>
                  <w:szCs w:val="20"/>
                </w:rPr>
                <w:t>年修订）》的通知</w:t>
              </w:r>
            </w:hyperlink>
          </w:p>
          <w:p w:rsidR="005E3EC6" w:rsidRPr="005E3EC6" w:rsidRDefault="005E3EC6" w:rsidP="005E3EC6">
            <w:pPr>
              <w:rPr>
                <w:rFonts w:hint="eastAsia"/>
                <w:kern w:val="0"/>
              </w:rPr>
            </w:pPr>
            <w:hyperlink r:id="rId49" w:history="1">
              <w:r w:rsidRPr="005E3EC6">
                <w:rPr>
                  <w:rStyle w:val="a5"/>
                  <w:rFonts w:ascii="Times New Roman" w:eastAsia="仿宋_GB2312" w:hAnsi="Times New Roman" w:cs="Times New Roman"/>
                  <w:kern w:val="0"/>
                  <w:sz w:val="20"/>
                  <w:szCs w:val="20"/>
                </w:rPr>
                <w:t>5.</w:t>
              </w:r>
              <w:r w:rsidRPr="005E3EC6">
                <w:rPr>
                  <w:rStyle w:val="a5"/>
                  <w:rFonts w:ascii="Times New Roman" w:eastAsia="仿宋_GB2312" w:hAnsi="Times New Roman" w:cs="Times New Roman" w:hint="eastAsia"/>
                  <w:kern w:val="0"/>
                  <w:sz w:val="20"/>
                  <w:szCs w:val="20"/>
                </w:rPr>
                <w:t>关于印发《江南大学改善基本办学条件专项资金管理实施细则》的通知</w:t>
              </w:r>
            </w:hyperlink>
          </w:p>
        </w:tc>
        <w:tc>
          <w:tcPr>
            <w:tcW w:w="1872" w:type="dxa"/>
            <w:tcBorders>
              <w:top w:val="nil"/>
              <w:left w:val="nil"/>
              <w:bottom w:val="single" w:sz="4" w:space="0" w:color="auto"/>
              <w:right w:val="single" w:sz="4" w:space="0" w:color="auto"/>
            </w:tcBorders>
            <w:vAlign w:val="center"/>
            <w:hideMark/>
          </w:tcPr>
          <w:p w:rsidR="00FF00DE" w:rsidRPr="00181C50" w:rsidRDefault="00FF00DE" w:rsidP="00FF00DE">
            <w:pPr>
              <w:widowControl/>
              <w:jc w:val="left"/>
              <w:rPr>
                <w:rFonts w:ascii="Times New Roman" w:eastAsia="仿宋_GB2312" w:hAnsi="Times New Roman" w:cs="Times New Roman"/>
                <w:kern w:val="0"/>
                <w:sz w:val="20"/>
                <w:szCs w:val="20"/>
              </w:rPr>
            </w:pPr>
            <w:r w:rsidRPr="00181C50">
              <w:rPr>
                <w:rFonts w:ascii="Times New Roman" w:eastAsia="仿宋_GB2312" w:hAnsi="Times New Roman" w:cs="Times New Roman" w:hint="eastAsia"/>
                <w:kern w:val="0"/>
                <w:sz w:val="20"/>
                <w:szCs w:val="20"/>
              </w:rPr>
              <w:t>实时更新</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EE4898" w:rsidRDefault="00FF00DE" w:rsidP="00FF00DE">
            <w:pPr>
              <w:widowControl/>
              <w:jc w:val="left"/>
              <w:rPr>
                <w:rFonts w:ascii="Times New Roman" w:eastAsia="宋体" w:hAnsi="Times New Roman" w:cs="Times New Roman"/>
                <w:kern w:val="0"/>
                <w:sz w:val="20"/>
                <w:szCs w:val="20"/>
              </w:rPr>
            </w:pPr>
            <w:r w:rsidRPr="00EE4898">
              <w:rPr>
                <w:rFonts w:ascii="Times New Roman" w:eastAsia="仿宋_GB2312" w:hAnsi="Times New Roman" w:cs="Times New Roman" w:hint="eastAsia"/>
                <w:kern w:val="0"/>
                <w:sz w:val="20"/>
                <w:szCs w:val="20"/>
              </w:rPr>
              <w:t>（</w:t>
            </w:r>
            <w:r w:rsidRPr="00EE4898">
              <w:rPr>
                <w:rFonts w:ascii="Times New Roman" w:eastAsia="宋体" w:hAnsi="Times New Roman" w:cs="Times New Roman"/>
                <w:kern w:val="0"/>
                <w:sz w:val="20"/>
                <w:szCs w:val="20"/>
              </w:rPr>
              <w:t>16</w:t>
            </w:r>
            <w:r w:rsidRPr="00EE4898">
              <w:rPr>
                <w:rFonts w:ascii="Times New Roman" w:eastAsia="仿宋_GB2312" w:hAnsi="Times New Roman" w:cs="Times New Roman" w:hint="eastAsia"/>
                <w:kern w:val="0"/>
                <w:sz w:val="20"/>
                <w:szCs w:val="20"/>
              </w:rPr>
              <w:t>）受捐赠财产的使用与管理情况</w:t>
            </w:r>
          </w:p>
        </w:tc>
        <w:tc>
          <w:tcPr>
            <w:tcW w:w="3118" w:type="dxa"/>
            <w:tcBorders>
              <w:top w:val="nil"/>
              <w:left w:val="nil"/>
              <w:bottom w:val="single" w:sz="4" w:space="0" w:color="auto"/>
              <w:right w:val="single" w:sz="4" w:space="0" w:color="auto"/>
            </w:tcBorders>
            <w:vAlign w:val="center"/>
            <w:hideMark/>
          </w:tcPr>
          <w:p w:rsidR="00FF00DE" w:rsidRPr="00EE4898" w:rsidRDefault="009F742C" w:rsidP="00FF00DE">
            <w:pPr>
              <w:widowControl/>
              <w:jc w:val="left"/>
              <w:rPr>
                <w:rFonts w:ascii="Times New Roman" w:eastAsia="仿宋_GB2312" w:hAnsi="Times New Roman" w:cs="Times New Roman"/>
                <w:kern w:val="0"/>
                <w:sz w:val="20"/>
                <w:szCs w:val="20"/>
              </w:rPr>
            </w:pPr>
            <w:hyperlink r:id="rId50" w:history="1">
              <w:r w:rsidR="00FF00DE" w:rsidRPr="00EE4898">
                <w:rPr>
                  <w:rStyle w:val="a5"/>
                  <w:rFonts w:ascii="Times New Roman" w:eastAsia="仿宋_GB2312" w:hAnsi="Times New Roman" w:cs="Times New Roman" w:hint="eastAsia"/>
                  <w:color w:val="auto"/>
                  <w:kern w:val="0"/>
                  <w:sz w:val="20"/>
                  <w:szCs w:val="20"/>
                </w:rPr>
                <w:t>受捐赠财产的使用与管理情况</w:t>
              </w:r>
            </w:hyperlink>
            <w:r w:rsidR="00FF00DE" w:rsidRPr="00EE4898">
              <w:rPr>
                <w:rStyle w:val="a5"/>
                <w:rFonts w:ascii="Times New Roman" w:eastAsia="仿宋_GB2312" w:hAnsi="Times New Roman" w:cs="Times New Roman" w:hint="eastAsia"/>
                <w:color w:val="auto"/>
                <w:kern w:val="0"/>
                <w:sz w:val="20"/>
                <w:szCs w:val="20"/>
              </w:rPr>
              <w:t>（</w:t>
            </w:r>
            <w:r w:rsidR="00FF00DE" w:rsidRPr="00EE4898">
              <w:rPr>
                <w:rStyle w:val="a5"/>
                <w:rFonts w:ascii="Times New Roman" w:eastAsia="仿宋_GB2312" w:hAnsi="Times New Roman" w:cs="Times New Roman" w:hint="eastAsia"/>
                <w:color w:val="auto"/>
                <w:kern w:val="0"/>
                <w:sz w:val="20"/>
                <w:szCs w:val="20"/>
              </w:rPr>
              <w:t>2018</w:t>
            </w:r>
            <w:r w:rsidR="00FF00DE" w:rsidRPr="00EE4898">
              <w:rPr>
                <w:rStyle w:val="a5"/>
                <w:rFonts w:ascii="Times New Roman" w:eastAsia="仿宋_GB2312" w:hAnsi="Times New Roman" w:cs="Times New Roman" w:hint="eastAsia"/>
                <w:color w:val="auto"/>
                <w:kern w:val="0"/>
                <w:sz w:val="20"/>
                <w:szCs w:val="20"/>
              </w:rPr>
              <w:t>）</w:t>
            </w:r>
          </w:p>
        </w:tc>
        <w:tc>
          <w:tcPr>
            <w:tcW w:w="1872" w:type="dxa"/>
            <w:tcBorders>
              <w:top w:val="nil"/>
              <w:left w:val="nil"/>
              <w:bottom w:val="single" w:sz="4" w:space="0" w:color="auto"/>
              <w:right w:val="single" w:sz="4" w:space="0" w:color="auto"/>
            </w:tcBorders>
            <w:vAlign w:val="center"/>
            <w:hideMark/>
          </w:tcPr>
          <w:p w:rsidR="00FF00DE" w:rsidRPr="00EE4898" w:rsidRDefault="00FF00DE" w:rsidP="00FF00DE">
            <w:pPr>
              <w:widowControl/>
              <w:jc w:val="left"/>
              <w:rPr>
                <w:rFonts w:ascii="Times New Roman" w:eastAsia="仿宋_GB2312" w:hAnsi="Times New Roman" w:cs="Times New Roman"/>
                <w:kern w:val="0"/>
                <w:sz w:val="20"/>
                <w:szCs w:val="20"/>
              </w:rPr>
            </w:pPr>
            <w:r w:rsidRPr="00EE4898">
              <w:rPr>
                <w:rFonts w:ascii="Times New Roman" w:eastAsia="仿宋_GB2312" w:hAnsi="Times New Roman" w:cs="Times New Roman" w:hint="eastAsia"/>
                <w:kern w:val="0"/>
                <w:sz w:val="20"/>
                <w:szCs w:val="20"/>
              </w:rPr>
              <w:t>每年</w:t>
            </w:r>
            <w:r w:rsidRPr="00EE4898">
              <w:rPr>
                <w:rFonts w:ascii="Times New Roman" w:eastAsia="仿宋_GB2312" w:hAnsi="Times New Roman" w:cs="Times New Roman"/>
                <w:kern w:val="0"/>
                <w:sz w:val="20"/>
                <w:szCs w:val="20"/>
              </w:rPr>
              <w:t>11</w:t>
            </w:r>
            <w:r w:rsidRPr="00EE4898">
              <w:rPr>
                <w:rFonts w:ascii="Times New Roman" w:eastAsia="仿宋_GB2312" w:hAnsi="Times New Roman" w:cs="Times New Roman" w:hint="eastAsia"/>
                <w:kern w:val="0"/>
                <w:sz w:val="20"/>
                <w:szCs w:val="20"/>
              </w:rPr>
              <w:t>月份更新</w:t>
            </w:r>
            <w:r w:rsidRPr="00EE4898">
              <w:rPr>
                <w:rFonts w:ascii="Times New Roman" w:eastAsia="仿宋_GB2312" w:hAnsi="Times New Roman" w:cs="Times New Roman"/>
                <w:kern w:val="0"/>
                <w:sz w:val="20"/>
                <w:szCs w:val="20"/>
              </w:rPr>
              <w:t>上一年</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EE4898" w:rsidRDefault="00FF00DE" w:rsidP="00FF00DE">
            <w:pPr>
              <w:widowControl/>
              <w:jc w:val="left"/>
              <w:rPr>
                <w:rFonts w:ascii="Times New Roman" w:eastAsia="宋体" w:hAnsi="Times New Roman" w:cs="Times New Roman"/>
                <w:kern w:val="0"/>
                <w:sz w:val="20"/>
                <w:szCs w:val="20"/>
              </w:rPr>
            </w:pPr>
            <w:r w:rsidRPr="00EE4898">
              <w:rPr>
                <w:rFonts w:ascii="Times New Roman" w:eastAsia="仿宋_GB2312" w:hAnsi="Times New Roman" w:cs="Times New Roman" w:hint="eastAsia"/>
                <w:kern w:val="0"/>
                <w:sz w:val="20"/>
                <w:szCs w:val="20"/>
              </w:rPr>
              <w:t>（</w:t>
            </w:r>
            <w:r w:rsidRPr="00EE4898">
              <w:rPr>
                <w:rFonts w:ascii="Times New Roman" w:eastAsia="宋体" w:hAnsi="Times New Roman" w:cs="Times New Roman"/>
                <w:kern w:val="0"/>
                <w:sz w:val="20"/>
                <w:szCs w:val="20"/>
              </w:rPr>
              <w:t>17</w:t>
            </w:r>
            <w:r w:rsidRPr="00EE4898">
              <w:rPr>
                <w:rFonts w:ascii="Times New Roman" w:eastAsia="仿宋_GB2312" w:hAnsi="Times New Roman" w:cs="Times New Roman" w:hint="eastAsia"/>
                <w:kern w:val="0"/>
                <w:sz w:val="20"/>
                <w:szCs w:val="20"/>
              </w:rPr>
              <w:t>）校属企业资产、负债、国有资产保值增值等信息</w:t>
            </w:r>
          </w:p>
        </w:tc>
        <w:tc>
          <w:tcPr>
            <w:tcW w:w="3118" w:type="dxa"/>
            <w:tcBorders>
              <w:top w:val="nil"/>
              <w:left w:val="nil"/>
              <w:bottom w:val="single" w:sz="4" w:space="0" w:color="auto"/>
              <w:right w:val="single" w:sz="4" w:space="0" w:color="auto"/>
            </w:tcBorders>
            <w:vAlign w:val="center"/>
            <w:hideMark/>
          </w:tcPr>
          <w:p w:rsidR="00FF00DE" w:rsidRPr="00EE4898" w:rsidRDefault="009F742C" w:rsidP="00FF00DE">
            <w:pPr>
              <w:widowControl/>
              <w:jc w:val="left"/>
              <w:rPr>
                <w:rFonts w:ascii="Times New Roman" w:eastAsia="仿宋_GB2312" w:hAnsi="Times New Roman" w:cs="Times New Roman"/>
                <w:kern w:val="0"/>
                <w:sz w:val="20"/>
                <w:szCs w:val="20"/>
              </w:rPr>
            </w:pPr>
            <w:hyperlink r:id="rId51" w:history="1">
              <w:r w:rsidR="00FF00DE" w:rsidRPr="00EE4898">
                <w:rPr>
                  <w:rStyle w:val="a5"/>
                  <w:rFonts w:ascii="Times New Roman" w:eastAsia="仿宋_GB2312" w:hAnsi="Times New Roman" w:cs="Times New Roman" w:hint="eastAsia"/>
                  <w:color w:val="auto"/>
                  <w:kern w:val="0"/>
                  <w:sz w:val="20"/>
                  <w:szCs w:val="20"/>
                </w:rPr>
                <w:t>校属企业资产、负债等信息</w:t>
              </w:r>
            </w:hyperlink>
            <w:r w:rsidR="00FF00DE" w:rsidRPr="00EE4898">
              <w:rPr>
                <w:rStyle w:val="a5"/>
                <w:rFonts w:ascii="Times New Roman" w:eastAsia="仿宋_GB2312" w:hAnsi="Times New Roman" w:cs="Times New Roman" w:hint="eastAsia"/>
                <w:color w:val="auto"/>
                <w:kern w:val="0"/>
                <w:sz w:val="20"/>
                <w:szCs w:val="20"/>
              </w:rPr>
              <w:t>（</w:t>
            </w:r>
            <w:r w:rsidR="00FF00DE" w:rsidRPr="00EE4898">
              <w:rPr>
                <w:rStyle w:val="a5"/>
                <w:rFonts w:ascii="Times New Roman" w:eastAsia="仿宋_GB2312" w:hAnsi="Times New Roman" w:cs="Times New Roman" w:hint="eastAsia"/>
                <w:color w:val="auto"/>
                <w:kern w:val="0"/>
                <w:sz w:val="20"/>
                <w:szCs w:val="20"/>
              </w:rPr>
              <w:t>2018</w:t>
            </w:r>
            <w:r w:rsidR="00FF00DE" w:rsidRPr="00EE4898">
              <w:rPr>
                <w:rStyle w:val="a5"/>
                <w:rFonts w:ascii="Times New Roman" w:eastAsia="仿宋_GB2312" w:hAnsi="Times New Roman" w:cs="Times New Roman" w:hint="eastAsia"/>
                <w:color w:val="auto"/>
                <w:kern w:val="0"/>
                <w:sz w:val="20"/>
                <w:szCs w:val="20"/>
              </w:rPr>
              <w:t>）</w:t>
            </w:r>
          </w:p>
        </w:tc>
        <w:tc>
          <w:tcPr>
            <w:tcW w:w="1872" w:type="dxa"/>
            <w:tcBorders>
              <w:top w:val="nil"/>
              <w:left w:val="nil"/>
              <w:bottom w:val="single" w:sz="4" w:space="0" w:color="auto"/>
              <w:right w:val="single" w:sz="4" w:space="0" w:color="auto"/>
            </w:tcBorders>
            <w:vAlign w:val="center"/>
            <w:hideMark/>
          </w:tcPr>
          <w:p w:rsidR="00FF00DE" w:rsidRPr="00EE4898" w:rsidRDefault="00FF00DE" w:rsidP="00FF00DE">
            <w:pPr>
              <w:widowControl/>
              <w:jc w:val="left"/>
              <w:rPr>
                <w:rFonts w:ascii="Times New Roman" w:eastAsia="仿宋_GB2312" w:hAnsi="Times New Roman" w:cs="Times New Roman"/>
                <w:kern w:val="0"/>
                <w:sz w:val="20"/>
                <w:szCs w:val="20"/>
              </w:rPr>
            </w:pPr>
            <w:r w:rsidRPr="00EE4898">
              <w:rPr>
                <w:rFonts w:ascii="Times New Roman" w:eastAsia="仿宋_GB2312" w:hAnsi="Times New Roman" w:cs="Times New Roman" w:hint="eastAsia"/>
                <w:kern w:val="0"/>
                <w:sz w:val="20"/>
                <w:szCs w:val="20"/>
              </w:rPr>
              <w:t>每年</w:t>
            </w:r>
            <w:r w:rsidRPr="00EE4898">
              <w:rPr>
                <w:rFonts w:ascii="Times New Roman" w:eastAsia="仿宋_GB2312" w:hAnsi="Times New Roman" w:cs="Times New Roman"/>
                <w:kern w:val="0"/>
                <w:sz w:val="20"/>
                <w:szCs w:val="20"/>
              </w:rPr>
              <w:t>5</w:t>
            </w:r>
            <w:r w:rsidRPr="00EE4898">
              <w:rPr>
                <w:rFonts w:ascii="Times New Roman" w:eastAsia="仿宋_GB2312" w:hAnsi="Times New Roman" w:cs="Times New Roman" w:hint="eastAsia"/>
                <w:kern w:val="0"/>
                <w:sz w:val="20"/>
                <w:szCs w:val="20"/>
              </w:rPr>
              <w:t>月份更新</w:t>
            </w:r>
            <w:r w:rsidRPr="00EE4898">
              <w:rPr>
                <w:rFonts w:ascii="Times New Roman" w:eastAsia="仿宋_GB2312" w:hAnsi="Times New Roman" w:cs="Times New Roman"/>
                <w:kern w:val="0"/>
                <w:sz w:val="20"/>
                <w:szCs w:val="20"/>
              </w:rPr>
              <w:t>上一年</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EE4898" w:rsidRDefault="00FF00DE" w:rsidP="00FF00DE">
            <w:pPr>
              <w:widowControl/>
              <w:jc w:val="left"/>
              <w:rPr>
                <w:rFonts w:ascii="Times New Roman" w:eastAsia="宋体" w:hAnsi="Times New Roman" w:cs="Times New Roman"/>
                <w:kern w:val="0"/>
                <w:sz w:val="20"/>
                <w:szCs w:val="20"/>
              </w:rPr>
            </w:pPr>
            <w:r w:rsidRPr="00EE4898">
              <w:rPr>
                <w:rFonts w:ascii="Times New Roman" w:eastAsia="仿宋_GB2312" w:hAnsi="Times New Roman" w:cs="Times New Roman" w:hint="eastAsia"/>
                <w:kern w:val="0"/>
                <w:sz w:val="20"/>
                <w:szCs w:val="20"/>
              </w:rPr>
              <w:t>（</w:t>
            </w:r>
            <w:r w:rsidRPr="00EE4898">
              <w:rPr>
                <w:rFonts w:ascii="Times New Roman" w:eastAsia="仿宋_GB2312" w:hAnsi="Times New Roman" w:cs="Times New Roman"/>
                <w:kern w:val="0"/>
                <w:sz w:val="20"/>
                <w:szCs w:val="20"/>
              </w:rPr>
              <w:t>18</w:t>
            </w:r>
            <w:r w:rsidRPr="00EE4898">
              <w:rPr>
                <w:rFonts w:ascii="Times New Roman" w:eastAsia="仿宋_GB2312" w:hAnsi="Times New Roman" w:cs="Times New Roman" w:hint="eastAsia"/>
                <w:kern w:val="0"/>
                <w:sz w:val="20"/>
                <w:szCs w:val="20"/>
              </w:rPr>
              <w:t>）仪器设备、图书、药品等物资设备采购和重大基建工程的招投标</w:t>
            </w:r>
          </w:p>
        </w:tc>
        <w:tc>
          <w:tcPr>
            <w:tcW w:w="3118" w:type="dxa"/>
            <w:tcBorders>
              <w:top w:val="nil"/>
              <w:left w:val="nil"/>
              <w:bottom w:val="single" w:sz="4" w:space="0" w:color="auto"/>
              <w:right w:val="single" w:sz="4" w:space="0" w:color="auto"/>
            </w:tcBorders>
            <w:vAlign w:val="center"/>
            <w:hideMark/>
          </w:tcPr>
          <w:p w:rsidR="00FF00DE" w:rsidRPr="00EE4898" w:rsidRDefault="009F742C" w:rsidP="00FF00DE">
            <w:pPr>
              <w:widowControl/>
              <w:jc w:val="left"/>
              <w:rPr>
                <w:rStyle w:val="a5"/>
                <w:rFonts w:ascii="Times New Roman" w:eastAsia="仿宋_GB2312" w:hAnsi="Times New Roman" w:cs="Times New Roman"/>
                <w:color w:val="auto"/>
                <w:kern w:val="0"/>
                <w:sz w:val="20"/>
                <w:szCs w:val="20"/>
              </w:rPr>
            </w:pPr>
            <w:hyperlink r:id="rId52" w:history="1">
              <w:r w:rsidR="00FF00DE" w:rsidRPr="00EE4898">
                <w:rPr>
                  <w:rStyle w:val="a5"/>
                  <w:rFonts w:ascii="Times New Roman" w:eastAsia="仿宋_GB2312" w:hAnsi="Times New Roman" w:cs="Times New Roman" w:hint="eastAsia"/>
                  <w:color w:val="auto"/>
                  <w:kern w:val="0"/>
                  <w:sz w:val="20"/>
                  <w:szCs w:val="20"/>
                </w:rPr>
                <w:t>采购</w:t>
              </w:r>
              <w:r w:rsidR="00FF00DE" w:rsidRPr="00EE4898">
                <w:rPr>
                  <w:rStyle w:val="a5"/>
                  <w:rFonts w:ascii="Times New Roman" w:eastAsia="仿宋_GB2312" w:hAnsi="Times New Roman" w:cs="Times New Roman"/>
                  <w:color w:val="auto"/>
                  <w:kern w:val="0"/>
                  <w:sz w:val="20"/>
                  <w:szCs w:val="20"/>
                </w:rPr>
                <w:t>公告</w:t>
              </w:r>
            </w:hyperlink>
            <w:r w:rsidR="00FF00DE" w:rsidRPr="00EE4898">
              <w:rPr>
                <w:rStyle w:val="a5"/>
                <w:rFonts w:ascii="Times New Roman" w:eastAsia="仿宋_GB2312" w:hAnsi="Times New Roman" w:cs="Times New Roman" w:hint="eastAsia"/>
                <w:color w:val="auto"/>
                <w:kern w:val="0"/>
                <w:sz w:val="20"/>
                <w:szCs w:val="20"/>
              </w:rPr>
              <w:t>（</w:t>
            </w:r>
            <w:r w:rsidR="00FF00DE" w:rsidRPr="00EE4898">
              <w:rPr>
                <w:rStyle w:val="a5"/>
                <w:rFonts w:ascii="Times New Roman" w:eastAsia="仿宋_GB2312" w:hAnsi="Times New Roman" w:cs="Times New Roman" w:hint="eastAsia"/>
                <w:color w:val="auto"/>
                <w:kern w:val="0"/>
                <w:sz w:val="20"/>
                <w:szCs w:val="20"/>
              </w:rPr>
              <w:t>2019</w:t>
            </w:r>
            <w:r w:rsidR="00FF00DE" w:rsidRPr="00EE4898">
              <w:rPr>
                <w:rStyle w:val="a5"/>
                <w:rFonts w:ascii="Times New Roman" w:eastAsia="仿宋_GB2312" w:hAnsi="Times New Roman" w:cs="Times New Roman" w:hint="eastAsia"/>
                <w:color w:val="auto"/>
                <w:kern w:val="0"/>
                <w:sz w:val="20"/>
                <w:szCs w:val="20"/>
              </w:rPr>
              <w:t>）</w:t>
            </w:r>
          </w:p>
          <w:p w:rsidR="00FF00DE" w:rsidRPr="00EE4898" w:rsidRDefault="009F742C" w:rsidP="00FF00DE">
            <w:pPr>
              <w:widowControl/>
              <w:jc w:val="left"/>
              <w:rPr>
                <w:rFonts w:ascii="Times New Roman" w:eastAsia="仿宋_GB2312" w:hAnsi="Times New Roman" w:cs="Times New Roman"/>
                <w:kern w:val="0"/>
                <w:sz w:val="20"/>
                <w:szCs w:val="20"/>
              </w:rPr>
            </w:pPr>
            <w:hyperlink r:id="rId53" w:history="1">
              <w:r w:rsidR="00FF00DE" w:rsidRPr="00EE4898">
                <w:rPr>
                  <w:rStyle w:val="a5"/>
                  <w:rFonts w:ascii="Times New Roman" w:eastAsia="仿宋_GB2312" w:hAnsi="Times New Roman" w:cs="Times New Roman" w:hint="eastAsia"/>
                  <w:color w:val="auto"/>
                  <w:kern w:val="0"/>
                  <w:sz w:val="20"/>
                  <w:szCs w:val="20"/>
                </w:rPr>
                <w:t>采购</w:t>
              </w:r>
              <w:r w:rsidR="00FF00DE" w:rsidRPr="00EE4898">
                <w:rPr>
                  <w:rStyle w:val="a5"/>
                  <w:rFonts w:ascii="Times New Roman" w:eastAsia="仿宋_GB2312" w:hAnsi="Times New Roman" w:cs="Times New Roman"/>
                  <w:color w:val="auto"/>
                  <w:kern w:val="0"/>
                  <w:sz w:val="20"/>
                  <w:szCs w:val="20"/>
                </w:rPr>
                <w:t>结果</w:t>
              </w:r>
            </w:hyperlink>
            <w:r w:rsidR="00FF00DE" w:rsidRPr="00EE4898">
              <w:rPr>
                <w:rStyle w:val="a5"/>
                <w:rFonts w:ascii="Times New Roman" w:eastAsia="仿宋_GB2312" w:hAnsi="Times New Roman" w:cs="Times New Roman" w:hint="eastAsia"/>
                <w:color w:val="auto"/>
                <w:kern w:val="0"/>
                <w:sz w:val="20"/>
                <w:szCs w:val="20"/>
              </w:rPr>
              <w:t>（</w:t>
            </w:r>
            <w:r w:rsidR="00FF00DE" w:rsidRPr="00EE4898">
              <w:rPr>
                <w:rStyle w:val="a5"/>
                <w:rFonts w:ascii="Times New Roman" w:eastAsia="仿宋_GB2312" w:hAnsi="Times New Roman" w:cs="Times New Roman" w:hint="eastAsia"/>
                <w:color w:val="auto"/>
                <w:kern w:val="0"/>
                <w:sz w:val="20"/>
                <w:szCs w:val="20"/>
              </w:rPr>
              <w:t>2019</w:t>
            </w:r>
            <w:r w:rsidR="00FF00DE" w:rsidRPr="00EE4898">
              <w:rPr>
                <w:rStyle w:val="a5"/>
                <w:rFonts w:ascii="Times New Roman" w:eastAsia="仿宋_GB2312" w:hAnsi="Times New Roman" w:cs="Times New Roman" w:hint="eastAsia"/>
                <w:color w:val="auto"/>
                <w:kern w:val="0"/>
                <w:sz w:val="20"/>
                <w:szCs w:val="20"/>
              </w:rPr>
              <w:t>）</w:t>
            </w:r>
          </w:p>
        </w:tc>
        <w:tc>
          <w:tcPr>
            <w:tcW w:w="1872" w:type="dxa"/>
            <w:tcBorders>
              <w:top w:val="nil"/>
              <w:left w:val="nil"/>
              <w:bottom w:val="single" w:sz="4" w:space="0" w:color="auto"/>
              <w:right w:val="single" w:sz="4" w:space="0" w:color="auto"/>
            </w:tcBorders>
            <w:vAlign w:val="center"/>
            <w:hideMark/>
          </w:tcPr>
          <w:p w:rsidR="00FF00DE" w:rsidRPr="00EE4898" w:rsidRDefault="00FF00DE" w:rsidP="00FF00DE">
            <w:pPr>
              <w:widowControl/>
              <w:jc w:val="left"/>
              <w:rPr>
                <w:rFonts w:ascii="Times New Roman" w:eastAsia="仿宋_GB2312" w:hAnsi="Times New Roman" w:cs="Times New Roman"/>
                <w:kern w:val="0"/>
                <w:sz w:val="20"/>
                <w:szCs w:val="20"/>
              </w:rPr>
            </w:pPr>
            <w:r w:rsidRPr="00EE4898">
              <w:rPr>
                <w:rFonts w:ascii="Times New Roman" w:eastAsia="仿宋_GB2312" w:hAnsi="Times New Roman" w:cs="Times New Roman" w:hint="eastAsia"/>
                <w:kern w:val="0"/>
                <w:sz w:val="20"/>
                <w:szCs w:val="20"/>
              </w:rPr>
              <w:t>实时更新</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EE4898" w:rsidRDefault="00FF00DE" w:rsidP="00FF00DE">
            <w:pPr>
              <w:widowControl/>
              <w:jc w:val="left"/>
              <w:rPr>
                <w:rFonts w:ascii="Times New Roman" w:eastAsia="宋体" w:hAnsi="Times New Roman" w:cs="Times New Roman"/>
                <w:kern w:val="0"/>
                <w:sz w:val="20"/>
                <w:szCs w:val="20"/>
              </w:rPr>
            </w:pPr>
            <w:r w:rsidRPr="00EE4898">
              <w:rPr>
                <w:rFonts w:ascii="Times New Roman" w:eastAsia="仿宋_GB2312" w:hAnsi="Times New Roman" w:cs="Times New Roman" w:hint="eastAsia"/>
                <w:kern w:val="0"/>
                <w:sz w:val="20"/>
                <w:szCs w:val="20"/>
              </w:rPr>
              <w:t>（</w:t>
            </w:r>
            <w:r w:rsidRPr="00EE4898">
              <w:rPr>
                <w:rFonts w:ascii="Times New Roman" w:eastAsia="宋体" w:hAnsi="Times New Roman" w:cs="Times New Roman"/>
                <w:kern w:val="0"/>
                <w:sz w:val="20"/>
                <w:szCs w:val="20"/>
              </w:rPr>
              <w:t>19</w:t>
            </w:r>
            <w:r w:rsidRPr="00EE4898">
              <w:rPr>
                <w:rFonts w:ascii="Times New Roman" w:eastAsia="仿宋_GB2312" w:hAnsi="Times New Roman" w:cs="Times New Roman" w:hint="eastAsia"/>
                <w:kern w:val="0"/>
                <w:sz w:val="20"/>
                <w:szCs w:val="20"/>
              </w:rPr>
              <w:t>）收支预算总表、收入预算表、支出预算表、财政拨款支出预算表</w:t>
            </w:r>
          </w:p>
        </w:tc>
        <w:tc>
          <w:tcPr>
            <w:tcW w:w="3118" w:type="dxa"/>
            <w:tcBorders>
              <w:top w:val="nil"/>
              <w:left w:val="nil"/>
              <w:bottom w:val="single" w:sz="4" w:space="0" w:color="auto"/>
              <w:right w:val="single" w:sz="4" w:space="0" w:color="auto"/>
            </w:tcBorders>
            <w:vAlign w:val="center"/>
            <w:hideMark/>
          </w:tcPr>
          <w:p w:rsidR="00FF00DE" w:rsidRPr="00EE4898" w:rsidRDefault="009F742C" w:rsidP="00FF00DE">
            <w:pPr>
              <w:widowControl/>
              <w:jc w:val="left"/>
              <w:rPr>
                <w:rFonts w:ascii="Times New Roman" w:eastAsia="仿宋_GB2312" w:hAnsi="Times New Roman" w:cs="Times New Roman"/>
                <w:kern w:val="0"/>
                <w:sz w:val="20"/>
                <w:szCs w:val="20"/>
              </w:rPr>
            </w:pPr>
            <w:hyperlink r:id="rId54" w:history="1">
              <w:r w:rsidR="00FF00DE" w:rsidRPr="00EE4898">
                <w:rPr>
                  <w:rStyle w:val="a5"/>
                  <w:rFonts w:ascii="Times New Roman" w:eastAsia="仿宋_GB2312" w:hAnsi="Times New Roman" w:cs="Times New Roman" w:hint="eastAsia"/>
                  <w:color w:val="auto"/>
                  <w:kern w:val="0"/>
                  <w:sz w:val="20"/>
                  <w:szCs w:val="20"/>
                </w:rPr>
                <w:t>预算表</w:t>
              </w:r>
            </w:hyperlink>
            <w:r w:rsidR="00FF00DE" w:rsidRPr="00EE4898">
              <w:rPr>
                <w:rStyle w:val="a5"/>
                <w:rFonts w:ascii="Times New Roman" w:eastAsia="仿宋_GB2312" w:hAnsi="Times New Roman" w:cs="Times New Roman" w:hint="eastAsia"/>
                <w:color w:val="auto"/>
                <w:kern w:val="0"/>
                <w:sz w:val="20"/>
                <w:szCs w:val="20"/>
              </w:rPr>
              <w:t>（</w:t>
            </w:r>
            <w:r w:rsidR="00FF00DE" w:rsidRPr="00EE4898">
              <w:rPr>
                <w:rStyle w:val="a5"/>
                <w:rFonts w:ascii="Times New Roman" w:eastAsia="仿宋_GB2312" w:hAnsi="Times New Roman" w:cs="Times New Roman" w:hint="eastAsia"/>
                <w:color w:val="auto"/>
                <w:kern w:val="0"/>
                <w:sz w:val="20"/>
                <w:szCs w:val="20"/>
              </w:rPr>
              <w:t>2019.4</w:t>
            </w:r>
            <w:r w:rsidR="00FF00DE" w:rsidRPr="00EE4898">
              <w:rPr>
                <w:rStyle w:val="a5"/>
                <w:rFonts w:ascii="Times New Roman" w:eastAsia="仿宋_GB2312" w:hAnsi="Times New Roman" w:cs="Times New Roman" w:hint="eastAsia"/>
                <w:color w:val="auto"/>
                <w:kern w:val="0"/>
                <w:sz w:val="20"/>
                <w:szCs w:val="20"/>
              </w:rPr>
              <w:t>）</w:t>
            </w:r>
          </w:p>
        </w:tc>
        <w:tc>
          <w:tcPr>
            <w:tcW w:w="1872" w:type="dxa"/>
            <w:tcBorders>
              <w:top w:val="nil"/>
              <w:left w:val="nil"/>
              <w:bottom w:val="single" w:sz="4" w:space="0" w:color="auto"/>
              <w:right w:val="single" w:sz="4" w:space="0" w:color="auto"/>
            </w:tcBorders>
            <w:vAlign w:val="center"/>
            <w:hideMark/>
          </w:tcPr>
          <w:p w:rsidR="00FF00DE" w:rsidRPr="00EE4898" w:rsidRDefault="00FF00DE" w:rsidP="00FF00DE">
            <w:pPr>
              <w:widowControl/>
              <w:jc w:val="left"/>
              <w:rPr>
                <w:rFonts w:ascii="Times New Roman" w:eastAsia="仿宋_GB2312" w:hAnsi="Times New Roman" w:cs="Times New Roman"/>
                <w:kern w:val="0"/>
                <w:sz w:val="20"/>
                <w:szCs w:val="20"/>
              </w:rPr>
            </w:pPr>
            <w:r w:rsidRPr="00EE4898">
              <w:rPr>
                <w:rFonts w:ascii="Times New Roman" w:eastAsia="仿宋_GB2312" w:hAnsi="Times New Roman" w:cs="Times New Roman" w:hint="eastAsia"/>
                <w:kern w:val="0"/>
                <w:sz w:val="20"/>
                <w:szCs w:val="20"/>
              </w:rPr>
              <w:t>根据上级</w:t>
            </w:r>
          </w:p>
          <w:p w:rsidR="00FF00DE" w:rsidRPr="00EE4898" w:rsidRDefault="00FF00DE" w:rsidP="00FF00DE">
            <w:pPr>
              <w:widowControl/>
              <w:jc w:val="left"/>
              <w:rPr>
                <w:rFonts w:ascii="Times New Roman" w:eastAsia="仿宋_GB2312" w:hAnsi="Times New Roman" w:cs="Times New Roman"/>
                <w:kern w:val="0"/>
                <w:sz w:val="20"/>
                <w:szCs w:val="20"/>
              </w:rPr>
            </w:pPr>
            <w:r w:rsidRPr="00EE4898">
              <w:rPr>
                <w:rFonts w:ascii="Times New Roman" w:eastAsia="仿宋_GB2312" w:hAnsi="Times New Roman" w:cs="Times New Roman" w:hint="eastAsia"/>
                <w:kern w:val="0"/>
                <w:sz w:val="20"/>
                <w:szCs w:val="20"/>
              </w:rPr>
              <w:t>来文要求</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EE4898" w:rsidRDefault="00FF00DE" w:rsidP="00FF00DE">
            <w:pPr>
              <w:widowControl/>
              <w:jc w:val="left"/>
              <w:rPr>
                <w:rFonts w:ascii="Times New Roman" w:eastAsia="宋体" w:hAnsi="Times New Roman" w:cs="Times New Roman"/>
                <w:kern w:val="0"/>
                <w:sz w:val="20"/>
                <w:szCs w:val="20"/>
              </w:rPr>
            </w:pPr>
            <w:r w:rsidRPr="00EE4898">
              <w:rPr>
                <w:rFonts w:ascii="Times New Roman" w:eastAsia="仿宋_GB2312" w:hAnsi="Times New Roman" w:cs="Times New Roman" w:hint="eastAsia"/>
                <w:kern w:val="0"/>
                <w:sz w:val="20"/>
                <w:szCs w:val="20"/>
              </w:rPr>
              <w:t>（</w:t>
            </w:r>
            <w:r w:rsidRPr="00EE4898">
              <w:rPr>
                <w:rFonts w:ascii="Times New Roman" w:eastAsia="宋体" w:hAnsi="Times New Roman" w:cs="Times New Roman"/>
                <w:kern w:val="0"/>
                <w:sz w:val="20"/>
                <w:szCs w:val="20"/>
              </w:rPr>
              <w:t>20</w:t>
            </w:r>
            <w:r w:rsidRPr="00EE4898">
              <w:rPr>
                <w:rFonts w:ascii="Times New Roman" w:eastAsia="仿宋_GB2312" w:hAnsi="Times New Roman" w:cs="Times New Roman" w:hint="eastAsia"/>
                <w:kern w:val="0"/>
                <w:sz w:val="20"/>
                <w:szCs w:val="20"/>
              </w:rPr>
              <w:t>）收支决算总表、收入决算表、支出决算表、财政拨款支出决算表</w:t>
            </w:r>
          </w:p>
        </w:tc>
        <w:tc>
          <w:tcPr>
            <w:tcW w:w="3118" w:type="dxa"/>
            <w:tcBorders>
              <w:top w:val="nil"/>
              <w:left w:val="nil"/>
              <w:bottom w:val="single" w:sz="4" w:space="0" w:color="auto"/>
              <w:right w:val="single" w:sz="4" w:space="0" w:color="auto"/>
            </w:tcBorders>
            <w:vAlign w:val="center"/>
            <w:hideMark/>
          </w:tcPr>
          <w:p w:rsidR="00FF00DE" w:rsidRPr="00EE4898" w:rsidRDefault="009F742C" w:rsidP="00FF00DE">
            <w:pPr>
              <w:widowControl/>
              <w:jc w:val="left"/>
              <w:rPr>
                <w:rFonts w:ascii="Times New Roman" w:eastAsia="仿宋_GB2312" w:hAnsi="Times New Roman" w:cs="Times New Roman"/>
                <w:kern w:val="0"/>
                <w:sz w:val="20"/>
                <w:szCs w:val="20"/>
              </w:rPr>
            </w:pPr>
            <w:hyperlink r:id="rId55" w:history="1">
              <w:r w:rsidR="00FF00DE" w:rsidRPr="00EE4898">
                <w:rPr>
                  <w:rStyle w:val="a5"/>
                  <w:rFonts w:ascii="Times New Roman" w:eastAsia="仿宋_GB2312" w:hAnsi="Times New Roman" w:cs="Times New Roman" w:hint="eastAsia"/>
                  <w:color w:val="auto"/>
                  <w:kern w:val="0"/>
                  <w:sz w:val="20"/>
                  <w:szCs w:val="20"/>
                </w:rPr>
                <w:t>决算表</w:t>
              </w:r>
            </w:hyperlink>
            <w:r w:rsidR="00FF00DE" w:rsidRPr="00EE4898">
              <w:rPr>
                <w:rStyle w:val="a5"/>
                <w:rFonts w:ascii="Times New Roman" w:eastAsia="仿宋_GB2312" w:hAnsi="Times New Roman" w:cs="Times New Roman" w:hint="eastAsia"/>
                <w:color w:val="auto"/>
                <w:kern w:val="0"/>
                <w:sz w:val="20"/>
                <w:szCs w:val="20"/>
              </w:rPr>
              <w:t>（</w:t>
            </w:r>
            <w:r w:rsidR="00FF00DE" w:rsidRPr="00EE4898">
              <w:rPr>
                <w:rStyle w:val="a5"/>
                <w:rFonts w:ascii="Times New Roman" w:eastAsia="仿宋_GB2312" w:hAnsi="Times New Roman" w:cs="Times New Roman" w:hint="eastAsia"/>
                <w:color w:val="auto"/>
                <w:kern w:val="0"/>
                <w:sz w:val="20"/>
                <w:szCs w:val="20"/>
              </w:rPr>
              <w:t>2019.8</w:t>
            </w:r>
            <w:r w:rsidR="00FF00DE" w:rsidRPr="00EE4898">
              <w:rPr>
                <w:rStyle w:val="a5"/>
                <w:rFonts w:ascii="Times New Roman" w:eastAsia="仿宋_GB2312" w:hAnsi="Times New Roman" w:cs="Times New Roman" w:hint="eastAsia"/>
                <w:color w:val="auto"/>
                <w:kern w:val="0"/>
                <w:sz w:val="20"/>
                <w:szCs w:val="20"/>
              </w:rPr>
              <w:t>）</w:t>
            </w:r>
          </w:p>
        </w:tc>
        <w:tc>
          <w:tcPr>
            <w:tcW w:w="1872" w:type="dxa"/>
            <w:tcBorders>
              <w:top w:val="nil"/>
              <w:left w:val="nil"/>
              <w:bottom w:val="single" w:sz="4" w:space="0" w:color="auto"/>
              <w:right w:val="single" w:sz="4" w:space="0" w:color="auto"/>
            </w:tcBorders>
            <w:vAlign w:val="center"/>
            <w:hideMark/>
          </w:tcPr>
          <w:p w:rsidR="00FF00DE" w:rsidRPr="00EE4898" w:rsidRDefault="00FF00DE" w:rsidP="00FF00DE">
            <w:pPr>
              <w:widowControl/>
              <w:jc w:val="left"/>
              <w:rPr>
                <w:rFonts w:ascii="Times New Roman" w:eastAsia="仿宋_GB2312" w:hAnsi="Times New Roman" w:cs="Times New Roman"/>
                <w:kern w:val="0"/>
                <w:sz w:val="20"/>
                <w:szCs w:val="20"/>
              </w:rPr>
            </w:pPr>
            <w:r w:rsidRPr="00EE4898">
              <w:rPr>
                <w:rFonts w:ascii="Times New Roman" w:eastAsia="仿宋_GB2312" w:hAnsi="Times New Roman" w:cs="Times New Roman" w:hint="eastAsia"/>
                <w:kern w:val="0"/>
                <w:sz w:val="20"/>
                <w:szCs w:val="20"/>
              </w:rPr>
              <w:t>根据上级</w:t>
            </w:r>
          </w:p>
          <w:p w:rsidR="00FF00DE" w:rsidRPr="00EE4898" w:rsidRDefault="00FF00DE" w:rsidP="00FF00DE">
            <w:pPr>
              <w:widowControl/>
              <w:jc w:val="left"/>
              <w:rPr>
                <w:rFonts w:ascii="Times New Roman" w:eastAsia="仿宋_GB2312" w:hAnsi="Times New Roman" w:cs="Times New Roman"/>
                <w:kern w:val="0"/>
                <w:sz w:val="20"/>
                <w:szCs w:val="20"/>
              </w:rPr>
            </w:pPr>
            <w:r w:rsidRPr="00EE4898">
              <w:rPr>
                <w:rFonts w:ascii="Times New Roman" w:eastAsia="仿宋_GB2312" w:hAnsi="Times New Roman" w:cs="Times New Roman" w:hint="eastAsia"/>
                <w:kern w:val="0"/>
                <w:sz w:val="20"/>
                <w:szCs w:val="20"/>
              </w:rPr>
              <w:t>来文要求</w:t>
            </w:r>
          </w:p>
        </w:tc>
      </w:tr>
      <w:tr w:rsidR="00FF00DE" w:rsidTr="001E1FA5">
        <w:trPr>
          <w:trHeight w:val="854"/>
        </w:trPr>
        <w:tc>
          <w:tcPr>
            <w:tcW w:w="703"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EE4898" w:rsidRDefault="00FF00DE" w:rsidP="00FF00DE">
            <w:pPr>
              <w:widowControl/>
              <w:jc w:val="left"/>
              <w:rPr>
                <w:rFonts w:ascii="Times New Roman" w:eastAsia="宋体" w:hAnsi="Times New Roman" w:cs="Times New Roman"/>
                <w:kern w:val="0"/>
                <w:sz w:val="20"/>
                <w:szCs w:val="20"/>
              </w:rPr>
            </w:pPr>
            <w:r w:rsidRPr="00EE4898">
              <w:rPr>
                <w:rFonts w:ascii="Times New Roman" w:eastAsia="仿宋_GB2312" w:hAnsi="Times New Roman" w:cs="Times New Roman" w:hint="eastAsia"/>
                <w:kern w:val="0"/>
                <w:sz w:val="20"/>
                <w:szCs w:val="20"/>
              </w:rPr>
              <w:t>（</w:t>
            </w:r>
            <w:r w:rsidRPr="00EE4898">
              <w:rPr>
                <w:rFonts w:ascii="Times New Roman" w:eastAsia="宋体" w:hAnsi="Times New Roman" w:cs="Times New Roman"/>
                <w:kern w:val="0"/>
                <w:sz w:val="20"/>
                <w:szCs w:val="20"/>
              </w:rPr>
              <w:t>21</w:t>
            </w:r>
            <w:r w:rsidRPr="00EE4898">
              <w:rPr>
                <w:rFonts w:ascii="Times New Roman" w:eastAsia="仿宋_GB2312" w:hAnsi="Times New Roman" w:cs="Times New Roman" w:hint="eastAsia"/>
                <w:kern w:val="0"/>
                <w:sz w:val="20"/>
                <w:szCs w:val="20"/>
              </w:rPr>
              <w:t>）收费项目、收费依据、收费标准及投诉方式</w:t>
            </w:r>
          </w:p>
        </w:tc>
        <w:tc>
          <w:tcPr>
            <w:tcW w:w="3118" w:type="dxa"/>
            <w:tcBorders>
              <w:top w:val="nil"/>
              <w:left w:val="nil"/>
              <w:bottom w:val="single" w:sz="4" w:space="0" w:color="auto"/>
              <w:right w:val="single" w:sz="4" w:space="0" w:color="auto"/>
            </w:tcBorders>
            <w:vAlign w:val="center"/>
            <w:hideMark/>
          </w:tcPr>
          <w:p w:rsidR="00FF00DE" w:rsidRPr="00EE4898" w:rsidRDefault="009F742C" w:rsidP="00FF00DE">
            <w:pPr>
              <w:widowControl/>
              <w:jc w:val="left"/>
              <w:rPr>
                <w:rFonts w:ascii="Times New Roman" w:eastAsia="仿宋_GB2312" w:hAnsi="Times New Roman" w:cs="Times New Roman"/>
                <w:kern w:val="0"/>
                <w:sz w:val="20"/>
                <w:szCs w:val="20"/>
              </w:rPr>
            </w:pPr>
            <w:hyperlink r:id="rId56" w:history="1">
              <w:r w:rsidR="00FF00DE" w:rsidRPr="00EE4898">
                <w:rPr>
                  <w:rStyle w:val="a5"/>
                  <w:rFonts w:ascii="Times New Roman" w:eastAsia="仿宋_GB2312" w:hAnsi="Times New Roman" w:cs="Times New Roman" w:hint="eastAsia"/>
                  <w:color w:val="auto"/>
                  <w:kern w:val="0"/>
                  <w:sz w:val="20"/>
                  <w:szCs w:val="20"/>
                </w:rPr>
                <w:t>教育收费</w:t>
              </w:r>
            </w:hyperlink>
            <w:r w:rsidR="00FF00DE" w:rsidRPr="00EE4898">
              <w:rPr>
                <w:rStyle w:val="a5"/>
                <w:rFonts w:ascii="Times New Roman" w:eastAsia="仿宋_GB2312" w:hAnsi="Times New Roman" w:cs="Times New Roman" w:hint="eastAsia"/>
                <w:color w:val="auto"/>
                <w:kern w:val="0"/>
                <w:sz w:val="20"/>
                <w:szCs w:val="20"/>
              </w:rPr>
              <w:t>（</w:t>
            </w:r>
            <w:r w:rsidR="00FF00DE" w:rsidRPr="00EE4898">
              <w:rPr>
                <w:rStyle w:val="a5"/>
                <w:rFonts w:ascii="Times New Roman" w:eastAsia="仿宋_GB2312" w:hAnsi="Times New Roman" w:cs="Times New Roman" w:hint="eastAsia"/>
                <w:color w:val="auto"/>
                <w:kern w:val="0"/>
                <w:sz w:val="20"/>
                <w:szCs w:val="20"/>
              </w:rPr>
              <w:t>2019.7</w:t>
            </w:r>
            <w:r w:rsidR="00FF00DE" w:rsidRPr="00EE4898">
              <w:rPr>
                <w:rStyle w:val="a5"/>
                <w:rFonts w:ascii="Times New Roman" w:eastAsia="仿宋_GB2312" w:hAnsi="Times New Roman" w:cs="Times New Roman" w:hint="eastAsia"/>
                <w:color w:val="auto"/>
                <w:kern w:val="0"/>
                <w:sz w:val="20"/>
                <w:szCs w:val="20"/>
              </w:rPr>
              <w:t>）</w:t>
            </w:r>
          </w:p>
        </w:tc>
        <w:tc>
          <w:tcPr>
            <w:tcW w:w="1872" w:type="dxa"/>
            <w:tcBorders>
              <w:top w:val="nil"/>
              <w:left w:val="nil"/>
              <w:bottom w:val="single" w:sz="4" w:space="0" w:color="auto"/>
              <w:right w:val="single" w:sz="4" w:space="0" w:color="auto"/>
            </w:tcBorders>
            <w:vAlign w:val="center"/>
            <w:hideMark/>
          </w:tcPr>
          <w:p w:rsidR="00FF00DE" w:rsidRPr="00EE4898" w:rsidRDefault="00FF00DE" w:rsidP="00FF00DE">
            <w:pPr>
              <w:widowControl/>
              <w:jc w:val="left"/>
              <w:rPr>
                <w:rFonts w:ascii="Times New Roman" w:eastAsia="仿宋_GB2312" w:hAnsi="Times New Roman" w:cs="Times New Roman"/>
                <w:kern w:val="0"/>
                <w:sz w:val="20"/>
                <w:szCs w:val="20"/>
              </w:rPr>
            </w:pPr>
            <w:r w:rsidRPr="00EE4898">
              <w:rPr>
                <w:rFonts w:ascii="Times New Roman" w:eastAsia="仿宋_GB2312" w:hAnsi="Times New Roman" w:cs="Times New Roman" w:hint="eastAsia"/>
                <w:kern w:val="0"/>
                <w:sz w:val="20"/>
                <w:szCs w:val="20"/>
              </w:rPr>
              <w:t>根据上级</w:t>
            </w:r>
          </w:p>
          <w:p w:rsidR="00FF00DE" w:rsidRPr="00EE4898" w:rsidRDefault="00FF00DE" w:rsidP="00FF00DE">
            <w:pPr>
              <w:widowControl/>
              <w:jc w:val="left"/>
              <w:rPr>
                <w:rFonts w:ascii="Times New Roman" w:eastAsia="仿宋_GB2312" w:hAnsi="Times New Roman" w:cs="Times New Roman"/>
                <w:kern w:val="0"/>
                <w:sz w:val="20"/>
                <w:szCs w:val="20"/>
              </w:rPr>
            </w:pPr>
            <w:r w:rsidRPr="00EE4898">
              <w:rPr>
                <w:rFonts w:ascii="Times New Roman" w:eastAsia="仿宋_GB2312" w:hAnsi="Times New Roman" w:cs="Times New Roman" w:hint="eastAsia"/>
                <w:kern w:val="0"/>
                <w:sz w:val="20"/>
                <w:szCs w:val="20"/>
              </w:rPr>
              <w:t>来文要求</w:t>
            </w:r>
          </w:p>
        </w:tc>
      </w:tr>
      <w:tr w:rsidR="00FF00DE" w:rsidTr="00FF00DE">
        <w:trPr>
          <w:trHeight w:val="762"/>
        </w:trPr>
        <w:tc>
          <w:tcPr>
            <w:tcW w:w="703" w:type="dxa"/>
            <w:vMerge w:val="restart"/>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center"/>
              <w:rPr>
                <w:rFonts w:ascii="Times New Roman" w:eastAsia="宋体" w:hAnsi="Times New Roman" w:cs="Times New Roman"/>
                <w:kern w:val="0"/>
                <w:sz w:val="20"/>
                <w:szCs w:val="20"/>
              </w:rPr>
            </w:pPr>
            <w:r w:rsidRPr="00EE6AC4">
              <w:rPr>
                <w:rFonts w:ascii="Times New Roman" w:eastAsia="宋体" w:hAnsi="Times New Roman" w:cs="Times New Roman"/>
                <w:kern w:val="0"/>
                <w:sz w:val="20"/>
                <w:szCs w:val="20"/>
              </w:rPr>
              <w:t>4</w:t>
            </w:r>
          </w:p>
        </w:tc>
        <w:tc>
          <w:tcPr>
            <w:tcW w:w="621" w:type="dxa"/>
            <w:vMerge w:val="restart"/>
            <w:tcBorders>
              <w:top w:val="nil"/>
              <w:left w:val="single" w:sz="4" w:space="0" w:color="auto"/>
              <w:bottom w:val="single" w:sz="4" w:space="0" w:color="auto"/>
              <w:right w:val="single" w:sz="4" w:space="0" w:color="auto"/>
            </w:tcBorders>
            <w:vAlign w:val="center"/>
          </w:tcPr>
          <w:p w:rsidR="00FF00DE" w:rsidRPr="00EE6AC4" w:rsidRDefault="00FF00DE" w:rsidP="00FF00DE">
            <w:pPr>
              <w:widowControl/>
              <w:jc w:val="center"/>
              <w:rPr>
                <w:rFonts w:ascii="Times New Roman" w:eastAsia="仿宋_GB2312" w:hAnsi="Times New Roman" w:cs="Times New Roman"/>
                <w:kern w:val="0"/>
                <w:sz w:val="20"/>
                <w:szCs w:val="20"/>
              </w:rPr>
            </w:pPr>
          </w:p>
          <w:p w:rsidR="00FF00DE" w:rsidRPr="00EE6AC4" w:rsidRDefault="00FF00DE" w:rsidP="00FF00DE">
            <w:pPr>
              <w:widowControl/>
              <w:jc w:val="center"/>
              <w:rPr>
                <w:rFonts w:ascii="Times New Roman" w:eastAsia="仿宋_GB2312" w:hAnsi="Times New Roman" w:cs="Times New Roman"/>
                <w:kern w:val="0"/>
                <w:sz w:val="20"/>
                <w:szCs w:val="20"/>
              </w:rPr>
            </w:pP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人</w:t>
            </w: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事</w:t>
            </w: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师</w:t>
            </w: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资</w:t>
            </w: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信</w:t>
            </w:r>
          </w:p>
          <w:p w:rsidR="00FF00DE" w:rsidRPr="00EE6AC4" w:rsidRDefault="00FF00DE" w:rsidP="00FF00DE">
            <w:pPr>
              <w:widowControl/>
              <w:jc w:val="center"/>
              <w:rPr>
                <w:rFonts w:ascii="Times New Roman" w:eastAsia="仿宋_GB2312" w:hAnsi="Times New Roman" w:cs="Times New Roman"/>
                <w:kern w:val="0"/>
                <w:sz w:val="20"/>
                <w:szCs w:val="20"/>
              </w:rPr>
            </w:pPr>
            <w:proofErr w:type="gramStart"/>
            <w:r w:rsidRPr="00EE6AC4">
              <w:rPr>
                <w:rFonts w:ascii="Times New Roman" w:eastAsia="仿宋_GB2312" w:hAnsi="Times New Roman" w:cs="Times New Roman" w:hint="eastAsia"/>
                <w:kern w:val="0"/>
                <w:sz w:val="20"/>
                <w:szCs w:val="20"/>
              </w:rPr>
              <w:t>息</w:t>
            </w:r>
            <w:proofErr w:type="gramEnd"/>
          </w:p>
          <w:p w:rsidR="00FF00DE" w:rsidRPr="00EE6AC4" w:rsidRDefault="00FF00DE" w:rsidP="00FF00DE">
            <w:pPr>
              <w:widowControl/>
              <w:jc w:val="center"/>
              <w:rPr>
                <w:rFonts w:ascii="Times New Roman" w:eastAsia="仿宋_GB2312"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181C50" w:rsidRDefault="00FF00DE" w:rsidP="00FF00DE">
            <w:pPr>
              <w:widowControl/>
              <w:jc w:val="left"/>
              <w:rPr>
                <w:rFonts w:ascii="Times New Roman" w:eastAsia="仿宋_GB2312" w:hAnsi="Times New Roman" w:cs="Times New Roman"/>
                <w:kern w:val="0"/>
                <w:sz w:val="20"/>
                <w:szCs w:val="20"/>
              </w:rPr>
            </w:pPr>
            <w:r w:rsidRPr="00181C50">
              <w:rPr>
                <w:rFonts w:ascii="Times New Roman" w:eastAsia="仿宋_GB2312" w:hAnsi="Times New Roman" w:cs="Times New Roman" w:hint="eastAsia"/>
                <w:kern w:val="0"/>
                <w:sz w:val="20"/>
                <w:szCs w:val="20"/>
              </w:rPr>
              <w:t>（</w:t>
            </w:r>
            <w:r w:rsidRPr="00181C50">
              <w:rPr>
                <w:rFonts w:ascii="Times New Roman" w:eastAsia="仿宋_GB2312" w:hAnsi="Times New Roman" w:cs="Times New Roman"/>
                <w:kern w:val="0"/>
                <w:sz w:val="20"/>
                <w:szCs w:val="20"/>
              </w:rPr>
              <w:t>22</w:t>
            </w:r>
            <w:r w:rsidRPr="00181C50">
              <w:rPr>
                <w:rFonts w:ascii="Times New Roman" w:eastAsia="仿宋_GB2312" w:hAnsi="Times New Roman" w:cs="Times New Roman" w:hint="eastAsia"/>
                <w:kern w:val="0"/>
                <w:sz w:val="20"/>
                <w:szCs w:val="20"/>
              </w:rPr>
              <w:t>）校级领导干部社会兼职情况</w:t>
            </w:r>
          </w:p>
        </w:tc>
        <w:tc>
          <w:tcPr>
            <w:tcW w:w="3118" w:type="dxa"/>
            <w:tcBorders>
              <w:top w:val="nil"/>
              <w:left w:val="nil"/>
              <w:bottom w:val="single" w:sz="4" w:space="0" w:color="auto"/>
              <w:right w:val="single" w:sz="4" w:space="0" w:color="auto"/>
            </w:tcBorders>
            <w:vAlign w:val="center"/>
            <w:hideMark/>
          </w:tcPr>
          <w:p w:rsidR="00FF00DE" w:rsidRPr="00181C50" w:rsidRDefault="009F742C" w:rsidP="00FF00DE">
            <w:pPr>
              <w:widowControl/>
              <w:jc w:val="left"/>
              <w:rPr>
                <w:rFonts w:ascii="Times New Roman" w:eastAsia="仿宋_GB2312" w:hAnsi="Times New Roman" w:cs="Times New Roman"/>
                <w:kern w:val="0"/>
                <w:sz w:val="20"/>
                <w:szCs w:val="20"/>
              </w:rPr>
            </w:pPr>
            <w:hyperlink r:id="rId57" w:history="1">
              <w:r w:rsidR="00FF00DE" w:rsidRPr="00181C50">
                <w:rPr>
                  <w:rStyle w:val="a5"/>
                  <w:rFonts w:ascii="Times New Roman" w:eastAsia="仿宋_GB2312" w:hAnsi="Times New Roman" w:cs="Times New Roman" w:hint="eastAsia"/>
                  <w:color w:val="auto"/>
                  <w:kern w:val="0"/>
                  <w:sz w:val="20"/>
                  <w:szCs w:val="20"/>
                </w:rPr>
                <w:t>兼职情况</w:t>
              </w:r>
            </w:hyperlink>
          </w:p>
        </w:tc>
        <w:tc>
          <w:tcPr>
            <w:tcW w:w="1872" w:type="dxa"/>
            <w:tcBorders>
              <w:top w:val="nil"/>
              <w:left w:val="nil"/>
              <w:bottom w:val="single" w:sz="4" w:space="0" w:color="auto"/>
              <w:right w:val="single" w:sz="4" w:space="0" w:color="auto"/>
            </w:tcBorders>
            <w:vAlign w:val="center"/>
            <w:hideMark/>
          </w:tcPr>
          <w:p w:rsidR="00FF00DE" w:rsidRPr="00181C50" w:rsidRDefault="00FF00DE" w:rsidP="00FF00DE">
            <w:pPr>
              <w:widowControl/>
              <w:jc w:val="left"/>
              <w:rPr>
                <w:rFonts w:ascii="Times New Roman" w:eastAsia="仿宋_GB2312" w:hAnsi="Times New Roman" w:cs="Times New Roman"/>
                <w:kern w:val="0"/>
                <w:sz w:val="20"/>
                <w:szCs w:val="20"/>
              </w:rPr>
            </w:pPr>
            <w:r w:rsidRPr="00181C50">
              <w:rPr>
                <w:rFonts w:ascii="Times New Roman" w:eastAsia="仿宋_GB2312" w:hAnsi="Times New Roman" w:cs="Times New Roman" w:hint="eastAsia"/>
                <w:kern w:val="0"/>
                <w:sz w:val="20"/>
                <w:szCs w:val="20"/>
              </w:rPr>
              <w:t>每年</w:t>
            </w:r>
            <w:r w:rsidRPr="00181C50">
              <w:rPr>
                <w:rFonts w:ascii="Times New Roman" w:eastAsia="仿宋_GB2312" w:hAnsi="Times New Roman" w:cs="Times New Roman"/>
                <w:kern w:val="0"/>
                <w:sz w:val="20"/>
                <w:szCs w:val="20"/>
              </w:rPr>
              <w:t>10</w:t>
            </w:r>
            <w:r w:rsidRPr="00181C50">
              <w:rPr>
                <w:rFonts w:ascii="Times New Roman" w:eastAsia="仿宋_GB2312" w:hAnsi="Times New Roman" w:cs="Times New Roman" w:hint="eastAsia"/>
                <w:kern w:val="0"/>
                <w:sz w:val="20"/>
                <w:szCs w:val="20"/>
              </w:rPr>
              <w:t>月份</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left"/>
              <w:rPr>
                <w:rFonts w:ascii="Times New Roman" w:eastAsia="仿宋_GB2312"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EE4898" w:rsidRDefault="00FF00DE" w:rsidP="00FF00DE">
            <w:pPr>
              <w:widowControl/>
              <w:jc w:val="left"/>
              <w:rPr>
                <w:rFonts w:ascii="Times New Roman" w:eastAsia="宋体" w:hAnsi="Times New Roman" w:cs="Times New Roman"/>
                <w:kern w:val="0"/>
                <w:sz w:val="20"/>
                <w:szCs w:val="20"/>
              </w:rPr>
            </w:pPr>
            <w:r w:rsidRPr="00EE4898">
              <w:rPr>
                <w:rFonts w:ascii="Times New Roman" w:eastAsia="仿宋_GB2312" w:hAnsi="Times New Roman" w:cs="Times New Roman" w:hint="eastAsia"/>
                <w:kern w:val="0"/>
                <w:sz w:val="20"/>
                <w:szCs w:val="20"/>
              </w:rPr>
              <w:t>（</w:t>
            </w:r>
            <w:r w:rsidRPr="00EE4898">
              <w:rPr>
                <w:rFonts w:ascii="Times New Roman" w:eastAsia="宋体" w:hAnsi="Times New Roman" w:cs="Times New Roman"/>
                <w:kern w:val="0"/>
                <w:sz w:val="20"/>
                <w:szCs w:val="20"/>
              </w:rPr>
              <w:t>23</w:t>
            </w:r>
            <w:r w:rsidRPr="00EE4898">
              <w:rPr>
                <w:rFonts w:ascii="Times New Roman" w:eastAsia="仿宋_GB2312" w:hAnsi="Times New Roman" w:cs="Times New Roman" w:hint="eastAsia"/>
                <w:kern w:val="0"/>
                <w:sz w:val="20"/>
                <w:szCs w:val="20"/>
              </w:rPr>
              <w:t>）校级领导干部因公出国（境）情况</w:t>
            </w:r>
          </w:p>
        </w:tc>
        <w:tc>
          <w:tcPr>
            <w:tcW w:w="3118" w:type="dxa"/>
            <w:tcBorders>
              <w:top w:val="nil"/>
              <w:left w:val="nil"/>
              <w:bottom w:val="single" w:sz="4" w:space="0" w:color="auto"/>
              <w:right w:val="single" w:sz="4" w:space="0" w:color="auto"/>
            </w:tcBorders>
            <w:vAlign w:val="center"/>
            <w:hideMark/>
          </w:tcPr>
          <w:p w:rsidR="00FF00DE" w:rsidRPr="00EE4898" w:rsidRDefault="009F742C" w:rsidP="00FF00DE">
            <w:pPr>
              <w:widowControl/>
              <w:jc w:val="left"/>
              <w:rPr>
                <w:rFonts w:ascii="Times New Roman" w:eastAsia="仿宋_GB2312" w:hAnsi="Times New Roman" w:cs="Times New Roman"/>
                <w:kern w:val="0"/>
                <w:sz w:val="20"/>
                <w:szCs w:val="20"/>
              </w:rPr>
            </w:pPr>
            <w:hyperlink r:id="rId58" w:history="1">
              <w:r w:rsidR="00FF00DE" w:rsidRPr="00EE4898">
                <w:rPr>
                  <w:rStyle w:val="a5"/>
                  <w:rFonts w:ascii="Times New Roman" w:eastAsia="仿宋_GB2312" w:hAnsi="Times New Roman" w:cs="Times New Roman" w:hint="eastAsia"/>
                  <w:color w:val="auto"/>
                  <w:kern w:val="0"/>
                  <w:sz w:val="20"/>
                  <w:szCs w:val="20"/>
                </w:rPr>
                <w:t>因公出国公示</w:t>
              </w:r>
            </w:hyperlink>
            <w:r w:rsidR="00EE4898" w:rsidRPr="00EE4898">
              <w:rPr>
                <w:rStyle w:val="a5"/>
                <w:rFonts w:ascii="Times New Roman" w:eastAsia="仿宋_GB2312" w:hAnsi="Times New Roman" w:cs="Times New Roman" w:hint="eastAsia"/>
                <w:color w:val="auto"/>
                <w:kern w:val="0"/>
                <w:sz w:val="20"/>
                <w:szCs w:val="20"/>
              </w:rPr>
              <w:t>（</w:t>
            </w:r>
            <w:r w:rsidR="00EE4898" w:rsidRPr="00EE4898">
              <w:rPr>
                <w:rStyle w:val="a5"/>
                <w:rFonts w:ascii="Times New Roman" w:eastAsia="仿宋_GB2312" w:hAnsi="Times New Roman" w:cs="Times New Roman" w:hint="eastAsia"/>
                <w:color w:val="auto"/>
                <w:kern w:val="0"/>
                <w:sz w:val="20"/>
                <w:szCs w:val="20"/>
              </w:rPr>
              <w:t>2019</w:t>
            </w:r>
            <w:r w:rsidR="00EE4898" w:rsidRPr="00EE4898">
              <w:rPr>
                <w:rStyle w:val="a5"/>
                <w:rFonts w:ascii="Times New Roman" w:eastAsia="仿宋_GB2312" w:hAnsi="Times New Roman" w:cs="Times New Roman" w:hint="eastAsia"/>
                <w:color w:val="auto"/>
                <w:kern w:val="0"/>
                <w:sz w:val="20"/>
                <w:szCs w:val="20"/>
              </w:rPr>
              <w:t>）</w:t>
            </w:r>
          </w:p>
        </w:tc>
        <w:tc>
          <w:tcPr>
            <w:tcW w:w="1872" w:type="dxa"/>
            <w:tcBorders>
              <w:top w:val="nil"/>
              <w:left w:val="nil"/>
              <w:bottom w:val="single" w:sz="4" w:space="0" w:color="auto"/>
              <w:right w:val="single" w:sz="4" w:space="0" w:color="auto"/>
            </w:tcBorders>
            <w:vAlign w:val="center"/>
            <w:hideMark/>
          </w:tcPr>
          <w:p w:rsidR="00FF00DE" w:rsidRPr="00EE4898" w:rsidRDefault="00FF00DE" w:rsidP="00FF00DE">
            <w:pPr>
              <w:widowControl/>
              <w:jc w:val="left"/>
              <w:rPr>
                <w:rFonts w:ascii="Times New Roman" w:eastAsia="仿宋_GB2312" w:hAnsi="Times New Roman" w:cs="Times New Roman"/>
                <w:kern w:val="0"/>
                <w:sz w:val="20"/>
                <w:szCs w:val="20"/>
              </w:rPr>
            </w:pPr>
            <w:r w:rsidRPr="00EE4898">
              <w:rPr>
                <w:rFonts w:ascii="Times New Roman" w:eastAsia="仿宋_GB2312" w:hAnsi="Times New Roman" w:cs="Times New Roman" w:hint="eastAsia"/>
                <w:kern w:val="0"/>
                <w:sz w:val="20"/>
                <w:szCs w:val="20"/>
              </w:rPr>
              <w:t>实时更新</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left"/>
              <w:rPr>
                <w:rFonts w:ascii="Times New Roman" w:eastAsia="仿宋_GB2312"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EE4898" w:rsidRDefault="00FF00DE" w:rsidP="00FF00DE">
            <w:pPr>
              <w:widowControl/>
              <w:jc w:val="left"/>
              <w:rPr>
                <w:rFonts w:ascii="Times New Roman" w:eastAsia="宋体" w:hAnsi="Times New Roman" w:cs="Times New Roman"/>
                <w:kern w:val="0"/>
                <w:sz w:val="20"/>
                <w:szCs w:val="20"/>
              </w:rPr>
            </w:pPr>
            <w:r w:rsidRPr="00EE4898">
              <w:rPr>
                <w:rFonts w:ascii="Times New Roman" w:eastAsia="仿宋_GB2312" w:hAnsi="Times New Roman" w:cs="Times New Roman" w:hint="eastAsia"/>
                <w:kern w:val="0"/>
                <w:sz w:val="20"/>
                <w:szCs w:val="20"/>
              </w:rPr>
              <w:t>（</w:t>
            </w:r>
            <w:r w:rsidRPr="00EE4898">
              <w:rPr>
                <w:rFonts w:ascii="Times New Roman" w:eastAsia="宋体" w:hAnsi="Times New Roman" w:cs="Times New Roman"/>
                <w:kern w:val="0"/>
                <w:sz w:val="20"/>
                <w:szCs w:val="20"/>
              </w:rPr>
              <w:t>24</w:t>
            </w:r>
            <w:r w:rsidRPr="00EE4898">
              <w:rPr>
                <w:rFonts w:ascii="Times New Roman" w:eastAsia="仿宋_GB2312" w:hAnsi="Times New Roman" w:cs="Times New Roman" w:hint="eastAsia"/>
                <w:kern w:val="0"/>
                <w:sz w:val="20"/>
                <w:szCs w:val="20"/>
              </w:rPr>
              <w:t>）岗位设置管理与聘用办法</w:t>
            </w:r>
          </w:p>
        </w:tc>
        <w:tc>
          <w:tcPr>
            <w:tcW w:w="3118" w:type="dxa"/>
            <w:tcBorders>
              <w:top w:val="nil"/>
              <w:left w:val="nil"/>
              <w:bottom w:val="single" w:sz="4" w:space="0" w:color="auto"/>
              <w:right w:val="single" w:sz="4" w:space="0" w:color="auto"/>
            </w:tcBorders>
            <w:vAlign w:val="center"/>
            <w:hideMark/>
          </w:tcPr>
          <w:p w:rsidR="00FF00DE" w:rsidRPr="00EE4898" w:rsidRDefault="009F742C" w:rsidP="00FF00DE">
            <w:pPr>
              <w:widowControl/>
              <w:jc w:val="left"/>
              <w:rPr>
                <w:rFonts w:ascii="Times New Roman" w:eastAsia="仿宋_GB2312" w:hAnsi="Times New Roman" w:cs="Times New Roman"/>
                <w:kern w:val="0"/>
                <w:sz w:val="20"/>
                <w:szCs w:val="20"/>
              </w:rPr>
            </w:pPr>
            <w:hyperlink r:id="rId59" w:history="1">
              <w:r w:rsidR="00FF00DE" w:rsidRPr="00EE4898">
                <w:rPr>
                  <w:rStyle w:val="a5"/>
                  <w:rFonts w:ascii="Times New Roman" w:eastAsia="仿宋_GB2312" w:hAnsi="Times New Roman" w:cs="Times New Roman" w:hint="eastAsia"/>
                  <w:color w:val="auto"/>
                  <w:kern w:val="0"/>
                  <w:sz w:val="20"/>
                  <w:szCs w:val="20"/>
                </w:rPr>
                <w:t>岗位设置管理与聘用办法</w:t>
              </w:r>
            </w:hyperlink>
            <w:r w:rsidR="00EE4898" w:rsidRPr="00EE4898">
              <w:rPr>
                <w:rStyle w:val="a5"/>
                <w:rFonts w:ascii="Times New Roman" w:eastAsia="仿宋_GB2312" w:hAnsi="Times New Roman" w:cs="Times New Roman" w:hint="eastAsia"/>
                <w:color w:val="auto"/>
                <w:kern w:val="0"/>
                <w:sz w:val="20"/>
                <w:szCs w:val="20"/>
              </w:rPr>
              <w:t>（现行）</w:t>
            </w:r>
          </w:p>
        </w:tc>
        <w:tc>
          <w:tcPr>
            <w:tcW w:w="1872" w:type="dxa"/>
            <w:tcBorders>
              <w:top w:val="nil"/>
              <w:left w:val="nil"/>
              <w:bottom w:val="single" w:sz="4" w:space="0" w:color="auto"/>
              <w:right w:val="single" w:sz="4" w:space="0" w:color="auto"/>
            </w:tcBorders>
            <w:vAlign w:val="center"/>
            <w:hideMark/>
          </w:tcPr>
          <w:p w:rsidR="00FF00DE" w:rsidRPr="00EE4898" w:rsidRDefault="00FF00DE" w:rsidP="00FF00DE">
            <w:pPr>
              <w:widowControl/>
              <w:jc w:val="left"/>
              <w:rPr>
                <w:rFonts w:ascii="Times New Roman" w:eastAsia="仿宋_GB2312" w:hAnsi="Times New Roman" w:cs="Times New Roman"/>
                <w:kern w:val="0"/>
                <w:sz w:val="20"/>
                <w:szCs w:val="20"/>
              </w:rPr>
            </w:pPr>
            <w:r w:rsidRPr="00EE4898">
              <w:rPr>
                <w:rFonts w:ascii="Times New Roman" w:eastAsia="仿宋_GB2312" w:hAnsi="Times New Roman" w:cs="Times New Roman" w:hint="eastAsia"/>
                <w:kern w:val="0"/>
                <w:sz w:val="20"/>
                <w:szCs w:val="20"/>
              </w:rPr>
              <w:t>实时更新</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left"/>
              <w:rPr>
                <w:rFonts w:ascii="Times New Roman" w:eastAsia="仿宋_GB2312"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EE4898" w:rsidRDefault="00FF00DE" w:rsidP="00FF00DE">
            <w:pPr>
              <w:widowControl/>
              <w:jc w:val="left"/>
              <w:rPr>
                <w:rFonts w:ascii="Times New Roman" w:eastAsia="宋体" w:hAnsi="Times New Roman" w:cs="Times New Roman"/>
                <w:kern w:val="0"/>
                <w:sz w:val="20"/>
                <w:szCs w:val="20"/>
              </w:rPr>
            </w:pPr>
            <w:r w:rsidRPr="00EE4898">
              <w:rPr>
                <w:rFonts w:ascii="Times New Roman" w:eastAsia="仿宋_GB2312" w:hAnsi="Times New Roman" w:cs="Times New Roman" w:hint="eastAsia"/>
                <w:kern w:val="0"/>
                <w:sz w:val="20"/>
                <w:szCs w:val="20"/>
              </w:rPr>
              <w:t>（</w:t>
            </w:r>
            <w:r w:rsidRPr="00EE4898">
              <w:rPr>
                <w:rFonts w:ascii="Times New Roman" w:eastAsia="宋体" w:hAnsi="Times New Roman" w:cs="Times New Roman"/>
                <w:kern w:val="0"/>
                <w:sz w:val="20"/>
                <w:szCs w:val="20"/>
              </w:rPr>
              <w:t>25</w:t>
            </w:r>
            <w:r w:rsidRPr="00EE4898">
              <w:rPr>
                <w:rFonts w:ascii="Times New Roman" w:eastAsia="仿宋_GB2312" w:hAnsi="Times New Roman" w:cs="Times New Roman" w:hint="eastAsia"/>
                <w:kern w:val="0"/>
                <w:sz w:val="20"/>
                <w:szCs w:val="20"/>
              </w:rPr>
              <w:t>）校内中层干部任免、人员招聘信息</w:t>
            </w:r>
          </w:p>
        </w:tc>
        <w:tc>
          <w:tcPr>
            <w:tcW w:w="3118" w:type="dxa"/>
            <w:tcBorders>
              <w:top w:val="nil"/>
              <w:left w:val="nil"/>
              <w:bottom w:val="single" w:sz="4" w:space="0" w:color="auto"/>
              <w:right w:val="single" w:sz="4" w:space="0" w:color="auto"/>
            </w:tcBorders>
            <w:vAlign w:val="center"/>
            <w:hideMark/>
          </w:tcPr>
          <w:p w:rsidR="00FF00DE" w:rsidRPr="00EE4898" w:rsidRDefault="00FF00DE" w:rsidP="00FF00DE">
            <w:pPr>
              <w:widowControl/>
              <w:jc w:val="left"/>
              <w:rPr>
                <w:rFonts w:ascii="Times New Roman" w:eastAsia="仿宋_GB2312" w:hAnsi="Times New Roman" w:cs="Times New Roman"/>
                <w:kern w:val="0"/>
                <w:sz w:val="20"/>
                <w:szCs w:val="20"/>
              </w:rPr>
            </w:pPr>
            <w:r w:rsidRPr="00EE4898">
              <w:rPr>
                <w:rFonts w:ascii="Times New Roman" w:eastAsia="仿宋_GB2312" w:hAnsi="Times New Roman" w:cs="Times New Roman"/>
                <w:kern w:val="0"/>
                <w:sz w:val="20"/>
                <w:szCs w:val="20"/>
              </w:rPr>
              <w:t>1.</w:t>
            </w:r>
            <w:hyperlink r:id="rId60" w:history="1">
              <w:r w:rsidRPr="00EE4898">
                <w:rPr>
                  <w:rStyle w:val="a5"/>
                  <w:rFonts w:ascii="Times New Roman" w:eastAsia="仿宋_GB2312" w:hAnsi="Times New Roman" w:cs="Times New Roman" w:hint="eastAsia"/>
                  <w:color w:val="auto"/>
                  <w:kern w:val="0"/>
                  <w:sz w:val="20"/>
                  <w:szCs w:val="20"/>
                </w:rPr>
                <w:t>干部任免</w:t>
              </w:r>
            </w:hyperlink>
            <w:r w:rsidR="00EE4898" w:rsidRPr="00EE4898">
              <w:rPr>
                <w:rStyle w:val="a5"/>
                <w:rFonts w:ascii="Times New Roman" w:eastAsia="仿宋_GB2312" w:hAnsi="Times New Roman" w:cs="Times New Roman" w:hint="eastAsia"/>
                <w:color w:val="auto"/>
                <w:kern w:val="0"/>
                <w:sz w:val="20"/>
                <w:szCs w:val="20"/>
              </w:rPr>
              <w:t>（</w:t>
            </w:r>
            <w:r w:rsidR="00EE4898" w:rsidRPr="00EE4898">
              <w:rPr>
                <w:rStyle w:val="a5"/>
                <w:rFonts w:ascii="Times New Roman" w:eastAsia="仿宋_GB2312" w:hAnsi="Times New Roman" w:cs="Times New Roman" w:hint="eastAsia"/>
                <w:color w:val="auto"/>
                <w:kern w:val="0"/>
                <w:sz w:val="20"/>
                <w:szCs w:val="20"/>
              </w:rPr>
              <w:t>2019</w:t>
            </w:r>
            <w:r w:rsidR="00EE4898" w:rsidRPr="00EE4898">
              <w:rPr>
                <w:rStyle w:val="a5"/>
                <w:rFonts w:ascii="Times New Roman" w:eastAsia="仿宋_GB2312" w:hAnsi="Times New Roman" w:cs="Times New Roman" w:hint="eastAsia"/>
                <w:color w:val="auto"/>
                <w:kern w:val="0"/>
                <w:sz w:val="20"/>
                <w:szCs w:val="20"/>
              </w:rPr>
              <w:t>）</w:t>
            </w:r>
          </w:p>
          <w:p w:rsidR="00FF00DE" w:rsidRPr="00EE4898" w:rsidRDefault="00FF00DE" w:rsidP="00FF00DE">
            <w:pPr>
              <w:widowControl/>
              <w:jc w:val="left"/>
              <w:rPr>
                <w:rFonts w:ascii="Times New Roman" w:eastAsia="仿宋_GB2312" w:hAnsi="Times New Roman" w:cs="Times New Roman"/>
                <w:kern w:val="0"/>
                <w:sz w:val="20"/>
                <w:szCs w:val="20"/>
              </w:rPr>
            </w:pPr>
            <w:r w:rsidRPr="00EE4898">
              <w:rPr>
                <w:rFonts w:ascii="Times New Roman" w:eastAsia="仿宋_GB2312" w:hAnsi="Times New Roman" w:cs="Times New Roman"/>
                <w:kern w:val="0"/>
                <w:sz w:val="20"/>
                <w:szCs w:val="20"/>
              </w:rPr>
              <w:t>2.</w:t>
            </w:r>
            <w:hyperlink r:id="rId61" w:history="1">
              <w:r w:rsidRPr="00EE4898">
                <w:rPr>
                  <w:rStyle w:val="a5"/>
                  <w:rFonts w:ascii="Times New Roman" w:eastAsia="仿宋_GB2312" w:hAnsi="Times New Roman" w:cs="Times New Roman" w:hint="eastAsia"/>
                  <w:color w:val="auto"/>
                  <w:kern w:val="0"/>
                  <w:sz w:val="20"/>
                  <w:szCs w:val="20"/>
                </w:rPr>
                <w:t>人才招聘</w:t>
              </w:r>
            </w:hyperlink>
            <w:r w:rsidR="00EE4898" w:rsidRPr="00EE4898">
              <w:rPr>
                <w:rStyle w:val="a5"/>
                <w:rFonts w:ascii="Times New Roman" w:eastAsia="仿宋_GB2312" w:hAnsi="Times New Roman" w:cs="Times New Roman" w:hint="eastAsia"/>
                <w:color w:val="auto"/>
                <w:kern w:val="0"/>
                <w:sz w:val="20"/>
                <w:szCs w:val="20"/>
              </w:rPr>
              <w:t>（</w:t>
            </w:r>
            <w:r w:rsidR="00EE4898" w:rsidRPr="00EE4898">
              <w:rPr>
                <w:rStyle w:val="a5"/>
                <w:rFonts w:ascii="Times New Roman" w:eastAsia="仿宋_GB2312" w:hAnsi="Times New Roman" w:cs="Times New Roman" w:hint="eastAsia"/>
                <w:color w:val="auto"/>
                <w:kern w:val="0"/>
                <w:sz w:val="20"/>
                <w:szCs w:val="20"/>
              </w:rPr>
              <w:t>2019</w:t>
            </w:r>
            <w:r w:rsidR="00EE4898" w:rsidRPr="00EE4898">
              <w:rPr>
                <w:rStyle w:val="a5"/>
                <w:rFonts w:ascii="Times New Roman" w:eastAsia="仿宋_GB2312" w:hAnsi="Times New Roman" w:cs="Times New Roman" w:hint="eastAsia"/>
                <w:color w:val="auto"/>
                <w:kern w:val="0"/>
                <w:sz w:val="20"/>
                <w:szCs w:val="20"/>
              </w:rPr>
              <w:t>）</w:t>
            </w:r>
          </w:p>
        </w:tc>
        <w:tc>
          <w:tcPr>
            <w:tcW w:w="1872" w:type="dxa"/>
            <w:tcBorders>
              <w:top w:val="nil"/>
              <w:left w:val="nil"/>
              <w:bottom w:val="single" w:sz="4" w:space="0" w:color="auto"/>
              <w:right w:val="single" w:sz="4" w:space="0" w:color="auto"/>
            </w:tcBorders>
            <w:vAlign w:val="center"/>
            <w:hideMark/>
          </w:tcPr>
          <w:p w:rsidR="00FF00DE" w:rsidRPr="00EE4898" w:rsidRDefault="00FF00DE" w:rsidP="00FF00DE">
            <w:pPr>
              <w:widowControl/>
              <w:jc w:val="left"/>
              <w:rPr>
                <w:rFonts w:ascii="Times New Roman" w:eastAsia="仿宋_GB2312" w:hAnsi="Times New Roman" w:cs="Times New Roman"/>
                <w:kern w:val="0"/>
                <w:sz w:val="20"/>
                <w:szCs w:val="20"/>
              </w:rPr>
            </w:pPr>
            <w:r w:rsidRPr="00EE4898">
              <w:rPr>
                <w:rFonts w:ascii="Times New Roman" w:eastAsia="仿宋_GB2312" w:hAnsi="Times New Roman" w:cs="Times New Roman" w:hint="eastAsia"/>
                <w:kern w:val="0"/>
                <w:sz w:val="20"/>
                <w:szCs w:val="20"/>
              </w:rPr>
              <w:t>实时更新</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left"/>
              <w:rPr>
                <w:rFonts w:ascii="Times New Roman" w:eastAsia="仿宋_GB2312"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B72AD1" w:rsidRDefault="00FF00DE" w:rsidP="00FF00DE">
            <w:pPr>
              <w:widowControl/>
              <w:jc w:val="left"/>
              <w:rPr>
                <w:rFonts w:ascii="Times New Roman" w:eastAsia="宋体" w:hAnsi="Times New Roman" w:cs="Times New Roman"/>
                <w:kern w:val="0"/>
                <w:sz w:val="20"/>
                <w:szCs w:val="20"/>
              </w:rPr>
            </w:pPr>
            <w:r w:rsidRPr="00B72AD1">
              <w:rPr>
                <w:rFonts w:ascii="Times New Roman" w:eastAsia="仿宋_GB2312" w:hAnsi="Times New Roman" w:cs="Times New Roman" w:hint="eastAsia"/>
                <w:kern w:val="0"/>
                <w:sz w:val="20"/>
                <w:szCs w:val="20"/>
              </w:rPr>
              <w:t>（</w:t>
            </w:r>
            <w:r w:rsidRPr="00B72AD1">
              <w:rPr>
                <w:rFonts w:ascii="Times New Roman" w:eastAsia="宋体" w:hAnsi="Times New Roman" w:cs="Times New Roman"/>
                <w:kern w:val="0"/>
                <w:sz w:val="20"/>
                <w:szCs w:val="20"/>
              </w:rPr>
              <w:t>26</w:t>
            </w:r>
            <w:r w:rsidRPr="00B72AD1">
              <w:rPr>
                <w:rFonts w:ascii="Times New Roman" w:eastAsia="仿宋_GB2312" w:hAnsi="Times New Roman" w:cs="Times New Roman" w:hint="eastAsia"/>
                <w:kern w:val="0"/>
                <w:sz w:val="20"/>
                <w:szCs w:val="20"/>
              </w:rPr>
              <w:t>）教职工争议解决办法</w:t>
            </w:r>
          </w:p>
        </w:tc>
        <w:tc>
          <w:tcPr>
            <w:tcW w:w="3118" w:type="dxa"/>
            <w:tcBorders>
              <w:top w:val="nil"/>
              <w:left w:val="nil"/>
              <w:bottom w:val="single" w:sz="4" w:space="0" w:color="auto"/>
              <w:right w:val="single" w:sz="4" w:space="0" w:color="auto"/>
            </w:tcBorders>
            <w:vAlign w:val="center"/>
            <w:hideMark/>
          </w:tcPr>
          <w:p w:rsidR="00FF00DE" w:rsidRPr="00B72AD1" w:rsidRDefault="00FF00DE" w:rsidP="00FF00DE">
            <w:pPr>
              <w:widowControl/>
              <w:jc w:val="left"/>
              <w:rPr>
                <w:rFonts w:ascii="Times New Roman" w:eastAsia="仿宋_GB2312" w:hAnsi="Times New Roman" w:cs="Times New Roman"/>
                <w:kern w:val="0"/>
                <w:sz w:val="20"/>
                <w:szCs w:val="20"/>
              </w:rPr>
            </w:pPr>
            <w:r w:rsidRPr="00B72AD1">
              <w:rPr>
                <w:rFonts w:ascii="Times New Roman" w:eastAsia="仿宋_GB2312" w:hAnsi="Times New Roman" w:cs="Times New Roman"/>
                <w:kern w:val="0"/>
                <w:sz w:val="20"/>
                <w:szCs w:val="20"/>
              </w:rPr>
              <w:t>1.</w:t>
            </w:r>
            <w:r w:rsidRPr="00B72AD1">
              <w:rPr>
                <w:rFonts w:ascii="Times New Roman" w:eastAsia="仿宋_GB2312" w:hAnsi="Times New Roman" w:cs="Times New Roman" w:hint="eastAsia"/>
                <w:kern w:val="0"/>
                <w:sz w:val="20"/>
                <w:szCs w:val="20"/>
              </w:rPr>
              <w:t>具体文件正在拟定中</w:t>
            </w:r>
          </w:p>
          <w:p w:rsidR="00FF00DE" w:rsidRPr="00B72AD1" w:rsidRDefault="00FF00DE" w:rsidP="00EE4898">
            <w:pPr>
              <w:widowControl/>
              <w:jc w:val="left"/>
              <w:rPr>
                <w:rFonts w:ascii="Times New Roman" w:eastAsia="仿宋_GB2312" w:hAnsi="Times New Roman" w:cs="Times New Roman"/>
                <w:kern w:val="0"/>
                <w:sz w:val="20"/>
                <w:szCs w:val="20"/>
              </w:rPr>
            </w:pPr>
            <w:r w:rsidRPr="00B72AD1">
              <w:rPr>
                <w:rStyle w:val="a5"/>
                <w:rFonts w:ascii="Times New Roman" w:eastAsia="仿宋_GB2312" w:hAnsi="Times New Roman" w:cs="Times New Roman"/>
                <w:color w:val="auto"/>
                <w:kern w:val="0"/>
                <w:sz w:val="20"/>
                <w:szCs w:val="20"/>
              </w:rPr>
              <w:t>2.</w:t>
            </w:r>
            <w:hyperlink r:id="rId62" w:history="1">
              <w:r w:rsidRPr="00B72AD1">
                <w:rPr>
                  <w:rStyle w:val="a5"/>
                  <w:rFonts w:ascii="Times New Roman" w:eastAsia="仿宋_GB2312" w:hAnsi="Times New Roman" w:cs="Times New Roman" w:hint="eastAsia"/>
                  <w:color w:val="auto"/>
                  <w:kern w:val="0"/>
                  <w:sz w:val="20"/>
                  <w:szCs w:val="20"/>
                </w:rPr>
                <w:t>教职工处分规定</w:t>
              </w:r>
            </w:hyperlink>
            <w:r w:rsidRPr="00B72AD1">
              <w:rPr>
                <w:rFonts w:ascii="Times New Roman" w:eastAsia="仿宋_GB2312" w:hAnsi="Times New Roman" w:cs="Times New Roman" w:hint="eastAsia"/>
                <w:kern w:val="0"/>
                <w:sz w:val="20"/>
                <w:szCs w:val="20"/>
              </w:rPr>
              <w:t>（</w:t>
            </w:r>
            <w:r w:rsidR="00EE4898" w:rsidRPr="00B72AD1">
              <w:rPr>
                <w:rFonts w:ascii="Times New Roman" w:eastAsia="仿宋_GB2312" w:hAnsi="Times New Roman" w:cs="Times New Roman" w:hint="eastAsia"/>
                <w:kern w:val="0"/>
                <w:sz w:val="20"/>
                <w:szCs w:val="20"/>
              </w:rPr>
              <w:t>现行</w:t>
            </w:r>
            <w:r w:rsidRPr="00B72AD1">
              <w:rPr>
                <w:rFonts w:ascii="Times New Roman" w:eastAsia="仿宋_GB2312" w:hAnsi="Times New Roman" w:cs="Times New Roman" w:hint="eastAsia"/>
                <w:kern w:val="0"/>
                <w:sz w:val="20"/>
                <w:szCs w:val="20"/>
              </w:rPr>
              <w:t>）</w:t>
            </w:r>
          </w:p>
        </w:tc>
        <w:tc>
          <w:tcPr>
            <w:tcW w:w="1872" w:type="dxa"/>
            <w:tcBorders>
              <w:top w:val="nil"/>
              <w:left w:val="nil"/>
              <w:bottom w:val="single" w:sz="4" w:space="0" w:color="auto"/>
              <w:right w:val="single" w:sz="4" w:space="0" w:color="auto"/>
            </w:tcBorders>
            <w:vAlign w:val="center"/>
            <w:hideMark/>
          </w:tcPr>
          <w:p w:rsidR="00FF00DE" w:rsidRPr="00B72AD1" w:rsidRDefault="00FF00DE" w:rsidP="00FF00DE">
            <w:pPr>
              <w:widowControl/>
              <w:jc w:val="left"/>
              <w:rPr>
                <w:rFonts w:ascii="Times New Roman" w:eastAsia="仿宋_GB2312" w:hAnsi="Times New Roman" w:cs="Times New Roman"/>
                <w:kern w:val="0"/>
                <w:sz w:val="20"/>
                <w:szCs w:val="20"/>
              </w:rPr>
            </w:pPr>
            <w:r w:rsidRPr="00B72AD1">
              <w:rPr>
                <w:rFonts w:ascii="Times New Roman" w:eastAsia="仿宋_GB2312" w:hAnsi="Times New Roman" w:cs="Times New Roman" w:hint="eastAsia"/>
                <w:kern w:val="0"/>
                <w:sz w:val="20"/>
                <w:szCs w:val="20"/>
              </w:rPr>
              <w:t>实时更新</w:t>
            </w:r>
          </w:p>
        </w:tc>
      </w:tr>
      <w:tr w:rsidR="00FF00DE" w:rsidTr="00FF00DE">
        <w:trPr>
          <w:trHeight w:val="762"/>
        </w:trPr>
        <w:tc>
          <w:tcPr>
            <w:tcW w:w="703" w:type="dxa"/>
            <w:vMerge w:val="restart"/>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center"/>
              <w:rPr>
                <w:rFonts w:ascii="Times New Roman" w:eastAsia="宋体" w:hAnsi="Times New Roman" w:cs="Times New Roman"/>
                <w:kern w:val="0"/>
                <w:sz w:val="20"/>
                <w:szCs w:val="20"/>
              </w:rPr>
            </w:pPr>
            <w:r w:rsidRPr="00EE6AC4">
              <w:rPr>
                <w:rFonts w:ascii="Times New Roman" w:eastAsia="宋体" w:hAnsi="Times New Roman" w:cs="Times New Roman"/>
                <w:kern w:val="0"/>
                <w:sz w:val="20"/>
                <w:szCs w:val="20"/>
              </w:rPr>
              <w:t>5</w:t>
            </w:r>
          </w:p>
        </w:tc>
        <w:tc>
          <w:tcPr>
            <w:tcW w:w="621" w:type="dxa"/>
            <w:vMerge w:val="restart"/>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教</w:t>
            </w: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学</w:t>
            </w: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lastRenderedPageBreak/>
              <w:t>质</w:t>
            </w: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量</w:t>
            </w: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信</w:t>
            </w:r>
          </w:p>
          <w:p w:rsidR="00FF00DE" w:rsidRPr="00EE6AC4" w:rsidRDefault="00FF00DE" w:rsidP="00FF00DE">
            <w:pPr>
              <w:widowControl/>
              <w:jc w:val="center"/>
              <w:rPr>
                <w:rFonts w:ascii="Times New Roman" w:eastAsia="宋体" w:hAnsi="Times New Roman" w:cs="Times New Roman"/>
                <w:kern w:val="0"/>
                <w:sz w:val="20"/>
                <w:szCs w:val="20"/>
              </w:rPr>
            </w:pPr>
            <w:r w:rsidRPr="00EE6AC4">
              <w:rPr>
                <w:rFonts w:ascii="Times New Roman" w:eastAsia="仿宋_GB2312" w:hAnsi="Times New Roman" w:cs="Times New Roman" w:hint="eastAsia"/>
                <w:kern w:val="0"/>
                <w:sz w:val="20"/>
                <w:szCs w:val="20"/>
              </w:rPr>
              <w:t>息</w:t>
            </w:r>
          </w:p>
        </w:tc>
        <w:tc>
          <w:tcPr>
            <w:tcW w:w="2882" w:type="dxa"/>
            <w:tcBorders>
              <w:top w:val="nil"/>
              <w:left w:val="nil"/>
              <w:bottom w:val="single" w:sz="4" w:space="0" w:color="auto"/>
              <w:right w:val="single" w:sz="4" w:space="0" w:color="auto"/>
            </w:tcBorders>
            <w:vAlign w:val="center"/>
            <w:hideMark/>
          </w:tcPr>
          <w:p w:rsidR="00FF00DE" w:rsidRPr="00181C50" w:rsidRDefault="00FF00DE" w:rsidP="00FF00DE">
            <w:pPr>
              <w:widowControl/>
              <w:jc w:val="left"/>
              <w:rPr>
                <w:rFonts w:ascii="Times New Roman" w:eastAsia="宋体" w:hAnsi="Times New Roman" w:cs="Times New Roman"/>
                <w:kern w:val="0"/>
                <w:sz w:val="20"/>
                <w:szCs w:val="20"/>
              </w:rPr>
            </w:pPr>
            <w:r w:rsidRPr="00181C50">
              <w:rPr>
                <w:rFonts w:ascii="Times New Roman" w:eastAsia="仿宋_GB2312" w:hAnsi="Times New Roman" w:cs="Times New Roman" w:hint="eastAsia"/>
                <w:kern w:val="0"/>
                <w:sz w:val="20"/>
                <w:szCs w:val="20"/>
              </w:rPr>
              <w:lastRenderedPageBreak/>
              <w:t>（</w:t>
            </w:r>
            <w:r w:rsidRPr="00181C50">
              <w:rPr>
                <w:rFonts w:ascii="Times New Roman" w:eastAsia="宋体" w:hAnsi="Times New Roman" w:cs="Times New Roman"/>
                <w:kern w:val="0"/>
                <w:sz w:val="20"/>
                <w:szCs w:val="20"/>
              </w:rPr>
              <w:t>27</w:t>
            </w:r>
            <w:r w:rsidRPr="00181C50">
              <w:rPr>
                <w:rFonts w:ascii="Times New Roman" w:eastAsia="仿宋_GB2312" w:hAnsi="Times New Roman" w:cs="Times New Roman" w:hint="eastAsia"/>
                <w:kern w:val="0"/>
                <w:sz w:val="20"/>
                <w:szCs w:val="20"/>
              </w:rPr>
              <w:t>）本科生占全日制在校生总数的比例、教师数量及结构</w:t>
            </w:r>
          </w:p>
        </w:tc>
        <w:tc>
          <w:tcPr>
            <w:tcW w:w="3118" w:type="dxa"/>
            <w:tcBorders>
              <w:top w:val="nil"/>
              <w:left w:val="nil"/>
              <w:bottom w:val="single" w:sz="4" w:space="0" w:color="auto"/>
              <w:right w:val="single" w:sz="4" w:space="0" w:color="auto"/>
            </w:tcBorders>
            <w:vAlign w:val="center"/>
            <w:hideMark/>
          </w:tcPr>
          <w:p w:rsidR="00FF00DE" w:rsidRPr="00181C50" w:rsidRDefault="009F742C" w:rsidP="00FF00DE">
            <w:pPr>
              <w:widowControl/>
              <w:jc w:val="left"/>
              <w:rPr>
                <w:rFonts w:ascii="Times New Roman" w:eastAsia="仿宋_GB2312" w:hAnsi="Times New Roman" w:cs="Times New Roman"/>
                <w:kern w:val="0"/>
                <w:sz w:val="20"/>
                <w:szCs w:val="20"/>
              </w:rPr>
            </w:pPr>
            <w:hyperlink r:id="rId63" w:history="1">
              <w:r w:rsidR="00FF00DE" w:rsidRPr="00181C50">
                <w:rPr>
                  <w:rStyle w:val="a5"/>
                  <w:rFonts w:ascii="Times New Roman" w:eastAsia="仿宋_GB2312" w:hAnsi="Times New Roman" w:cs="Times New Roman" w:hint="eastAsia"/>
                  <w:color w:val="auto"/>
                  <w:kern w:val="0"/>
                  <w:sz w:val="20"/>
                  <w:szCs w:val="20"/>
                </w:rPr>
                <w:t>本科生占全日制在校生总数的比例、教师数量及结构</w:t>
              </w:r>
            </w:hyperlink>
          </w:p>
        </w:tc>
        <w:tc>
          <w:tcPr>
            <w:tcW w:w="1872" w:type="dxa"/>
            <w:tcBorders>
              <w:top w:val="single" w:sz="4" w:space="0" w:color="auto"/>
              <w:left w:val="nil"/>
              <w:bottom w:val="single" w:sz="4" w:space="0" w:color="auto"/>
              <w:right w:val="single" w:sz="4" w:space="0" w:color="auto"/>
            </w:tcBorders>
            <w:vAlign w:val="center"/>
            <w:hideMark/>
          </w:tcPr>
          <w:p w:rsidR="00FF00DE" w:rsidRPr="00181C50" w:rsidRDefault="00FF00DE" w:rsidP="00FF00DE">
            <w:pPr>
              <w:widowControl/>
              <w:jc w:val="left"/>
              <w:rPr>
                <w:rFonts w:ascii="Times New Roman" w:eastAsia="仿宋_GB2312" w:hAnsi="Times New Roman" w:cs="Times New Roman"/>
                <w:kern w:val="0"/>
                <w:sz w:val="20"/>
                <w:szCs w:val="20"/>
              </w:rPr>
            </w:pPr>
            <w:r w:rsidRPr="00181C50">
              <w:rPr>
                <w:rFonts w:ascii="Times New Roman" w:eastAsia="仿宋_GB2312" w:hAnsi="Times New Roman" w:cs="Times New Roman" w:hint="eastAsia"/>
                <w:kern w:val="0"/>
                <w:sz w:val="20"/>
                <w:szCs w:val="20"/>
              </w:rPr>
              <w:t>实时更新</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107E74" w:rsidRDefault="00FF00DE" w:rsidP="00FF00DE">
            <w:pPr>
              <w:widowControl/>
              <w:jc w:val="left"/>
              <w:rPr>
                <w:rFonts w:ascii="Times New Roman" w:eastAsia="仿宋_GB2312" w:hAnsi="Times New Roman" w:cs="Times New Roman"/>
                <w:kern w:val="0"/>
                <w:sz w:val="20"/>
                <w:szCs w:val="20"/>
              </w:rPr>
            </w:pPr>
            <w:r w:rsidRPr="00107E74">
              <w:rPr>
                <w:rFonts w:ascii="Times New Roman" w:eastAsia="仿宋_GB2312" w:hAnsi="Times New Roman" w:cs="Times New Roman" w:hint="eastAsia"/>
                <w:kern w:val="0"/>
                <w:sz w:val="20"/>
                <w:szCs w:val="20"/>
              </w:rPr>
              <w:t>（</w:t>
            </w:r>
            <w:r w:rsidRPr="00107E74">
              <w:rPr>
                <w:rFonts w:ascii="Times New Roman" w:eastAsia="仿宋_GB2312" w:hAnsi="Times New Roman" w:cs="Times New Roman"/>
                <w:kern w:val="0"/>
                <w:sz w:val="20"/>
                <w:szCs w:val="20"/>
              </w:rPr>
              <w:t>28</w:t>
            </w:r>
            <w:r w:rsidRPr="00107E74">
              <w:rPr>
                <w:rFonts w:ascii="Times New Roman" w:eastAsia="仿宋_GB2312" w:hAnsi="Times New Roman" w:cs="Times New Roman" w:hint="eastAsia"/>
                <w:kern w:val="0"/>
                <w:sz w:val="20"/>
                <w:szCs w:val="20"/>
              </w:rPr>
              <w:t>）专业设置、当年新增专业、停招专业名单</w:t>
            </w:r>
          </w:p>
        </w:tc>
        <w:tc>
          <w:tcPr>
            <w:tcW w:w="3118" w:type="dxa"/>
            <w:tcBorders>
              <w:top w:val="nil"/>
              <w:left w:val="nil"/>
              <w:bottom w:val="single" w:sz="4" w:space="0" w:color="auto"/>
              <w:right w:val="single" w:sz="4" w:space="0" w:color="auto"/>
            </w:tcBorders>
            <w:vAlign w:val="center"/>
            <w:hideMark/>
          </w:tcPr>
          <w:p w:rsidR="00FF00DE" w:rsidRPr="00107E74" w:rsidRDefault="009F742C" w:rsidP="00FF00DE">
            <w:pPr>
              <w:widowControl/>
              <w:jc w:val="left"/>
              <w:rPr>
                <w:rFonts w:ascii="Times New Roman" w:eastAsia="仿宋_GB2312" w:hAnsi="Times New Roman" w:cs="Times New Roman"/>
                <w:kern w:val="0"/>
                <w:sz w:val="20"/>
                <w:szCs w:val="20"/>
              </w:rPr>
            </w:pPr>
            <w:hyperlink r:id="rId64" w:history="1">
              <w:r w:rsidR="00FF00DE" w:rsidRPr="00107E74">
                <w:rPr>
                  <w:rStyle w:val="a5"/>
                  <w:rFonts w:ascii="Times New Roman" w:eastAsia="仿宋_GB2312" w:hAnsi="Times New Roman" w:cs="Times New Roman" w:hint="eastAsia"/>
                  <w:color w:val="auto"/>
                  <w:kern w:val="0"/>
                  <w:sz w:val="20"/>
                  <w:szCs w:val="20"/>
                </w:rPr>
                <w:t>专业设置、当年新增专业、停招专业名单</w:t>
              </w:r>
            </w:hyperlink>
          </w:p>
        </w:tc>
        <w:tc>
          <w:tcPr>
            <w:tcW w:w="1872" w:type="dxa"/>
            <w:tcBorders>
              <w:top w:val="single" w:sz="4" w:space="0" w:color="auto"/>
              <w:left w:val="nil"/>
              <w:bottom w:val="single" w:sz="4" w:space="0" w:color="auto"/>
              <w:right w:val="single" w:sz="4" w:space="0" w:color="auto"/>
            </w:tcBorders>
            <w:vAlign w:val="center"/>
            <w:hideMark/>
          </w:tcPr>
          <w:p w:rsidR="00FF00DE" w:rsidRPr="00107E74" w:rsidRDefault="00FF00DE" w:rsidP="00FF00DE">
            <w:pPr>
              <w:jc w:val="left"/>
              <w:rPr>
                <w:rFonts w:ascii="Times New Roman" w:eastAsia="仿宋_GB2312" w:hAnsi="Times New Roman" w:cs="Times New Roman"/>
                <w:kern w:val="0"/>
                <w:sz w:val="20"/>
                <w:szCs w:val="20"/>
              </w:rPr>
            </w:pPr>
            <w:r w:rsidRPr="00107E74">
              <w:rPr>
                <w:rFonts w:ascii="Times New Roman" w:eastAsia="仿宋_GB2312" w:hAnsi="Times New Roman" w:cs="Times New Roman" w:hint="eastAsia"/>
                <w:kern w:val="0"/>
                <w:sz w:val="20"/>
                <w:szCs w:val="20"/>
              </w:rPr>
              <w:t>每年</w:t>
            </w:r>
            <w:r w:rsidRPr="00107E74">
              <w:rPr>
                <w:rFonts w:ascii="Times New Roman" w:eastAsia="仿宋_GB2312" w:hAnsi="Times New Roman" w:cs="Times New Roman"/>
                <w:kern w:val="0"/>
                <w:sz w:val="20"/>
                <w:szCs w:val="20"/>
              </w:rPr>
              <w:t>10</w:t>
            </w:r>
            <w:r w:rsidRPr="00107E74">
              <w:rPr>
                <w:rFonts w:ascii="Times New Roman" w:eastAsia="仿宋_GB2312" w:hAnsi="Times New Roman" w:cs="Times New Roman" w:hint="eastAsia"/>
                <w:kern w:val="0"/>
                <w:sz w:val="20"/>
                <w:szCs w:val="20"/>
              </w:rPr>
              <w:t>月份</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181C50" w:rsidRDefault="00FF00DE" w:rsidP="00FF00DE">
            <w:pPr>
              <w:widowControl/>
              <w:jc w:val="left"/>
              <w:rPr>
                <w:rFonts w:ascii="Times New Roman" w:eastAsia="宋体" w:hAnsi="Times New Roman" w:cs="Times New Roman"/>
                <w:kern w:val="0"/>
                <w:sz w:val="20"/>
                <w:szCs w:val="20"/>
              </w:rPr>
            </w:pPr>
            <w:r w:rsidRPr="00181C50">
              <w:rPr>
                <w:rFonts w:ascii="Times New Roman" w:eastAsia="仿宋_GB2312" w:hAnsi="Times New Roman" w:cs="Times New Roman" w:hint="eastAsia"/>
                <w:kern w:val="0"/>
                <w:sz w:val="20"/>
                <w:szCs w:val="20"/>
              </w:rPr>
              <w:t>（</w:t>
            </w:r>
            <w:r w:rsidRPr="00181C50">
              <w:rPr>
                <w:rFonts w:ascii="Times New Roman" w:eastAsia="宋体" w:hAnsi="Times New Roman" w:cs="Times New Roman"/>
                <w:kern w:val="0"/>
                <w:sz w:val="20"/>
                <w:szCs w:val="20"/>
              </w:rPr>
              <w:t>29</w:t>
            </w:r>
            <w:r w:rsidRPr="00181C50">
              <w:rPr>
                <w:rFonts w:ascii="Times New Roman" w:eastAsia="仿宋_GB2312" w:hAnsi="Times New Roman" w:cs="Times New Roman" w:hint="eastAsia"/>
                <w:kern w:val="0"/>
                <w:sz w:val="20"/>
                <w:szCs w:val="20"/>
              </w:rPr>
              <w:t>）全校开设课程总门数、实践教学学分占总学分比例、选修课学分占总学分比例</w:t>
            </w:r>
          </w:p>
        </w:tc>
        <w:tc>
          <w:tcPr>
            <w:tcW w:w="3118" w:type="dxa"/>
            <w:tcBorders>
              <w:top w:val="nil"/>
              <w:left w:val="nil"/>
              <w:bottom w:val="single" w:sz="4" w:space="0" w:color="auto"/>
              <w:right w:val="single" w:sz="4" w:space="0" w:color="auto"/>
            </w:tcBorders>
            <w:vAlign w:val="center"/>
            <w:hideMark/>
          </w:tcPr>
          <w:p w:rsidR="00FF00DE" w:rsidRPr="00181C50" w:rsidRDefault="009F742C" w:rsidP="00FF00DE">
            <w:pPr>
              <w:widowControl/>
              <w:jc w:val="left"/>
              <w:rPr>
                <w:rFonts w:ascii="Times New Roman" w:eastAsia="仿宋_GB2312" w:hAnsi="Times New Roman" w:cs="Times New Roman"/>
                <w:kern w:val="0"/>
                <w:sz w:val="20"/>
                <w:szCs w:val="20"/>
              </w:rPr>
            </w:pPr>
            <w:hyperlink r:id="rId65" w:history="1">
              <w:r w:rsidR="00FF00DE" w:rsidRPr="00181C50">
                <w:rPr>
                  <w:rStyle w:val="a5"/>
                  <w:rFonts w:ascii="Times New Roman" w:eastAsia="仿宋_GB2312" w:hAnsi="Times New Roman" w:cs="Times New Roman" w:hint="eastAsia"/>
                  <w:color w:val="auto"/>
                  <w:kern w:val="0"/>
                  <w:sz w:val="20"/>
                  <w:szCs w:val="20"/>
                </w:rPr>
                <w:t>全校开设课程总门数、实践教学学分占总学分比例、选修课学分占总学分比例</w:t>
              </w:r>
            </w:hyperlink>
          </w:p>
        </w:tc>
        <w:tc>
          <w:tcPr>
            <w:tcW w:w="1872" w:type="dxa"/>
            <w:tcBorders>
              <w:top w:val="single" w:sz="4" w:space="0" w:color="auto"/>
              <w:left w:val="nil"/>
              <w:bottom w:val="single" w:sz="4" w:space="0" w:color="auto"/>
              <w:right w:val="single" w:sz="4" w:space="0" w:color="auto"/>
            </w:tcBorders>
            <w:vAlign w:val="center"/>
            <w:hideMark/>
          </w:tcPr>
          <w:p w:rsidR="00FF00DE" w:rsidRPr="00181C50" w:rsidRDefault="00FF00DE" w:rsidP="00FF00DE">
            <w:pPr>
              <w:jc w:val="left"/>
              <w:rPr>
                <w:rFonts w:ascii="Times New Roman" w:eastAsia="仿宋_GB2312" w:hAnsi="Times New Roman" w:cs="Times New Roman"/>
                <w:kern w:val="0"/>
                <w:sz w:val="20"/>
                <w:szCs w:val="20"/>
              </w:rPr>
            </w:pPr>
            <w:r w:rsidRPr="00181C50">
              <w:rPr>
                <w:rFonts w:ascii="Times New Roman" w:eastAsia="仿宋_GB2312" w:hAnsi="Times New Roman" w:cs="Times New Roman" w:hint="eastAsia"/>
                <w:kern w:val="0"/>
                <w:sz w:val="20"/>
                <w:szCs w:val="20"/>
              </w:rPr>
              <w:t>每年</w:t>
            </w:r>
            <w:r w:rsidRPr="00181C50">
              <w:rPr>
                <w:rFonts w:ascii="Times New Roman" w:eastAsia="仿宋_GB2312" w:hAnsi="Times New Roman" w:cs="Times New Roman"/>
                <w:kern w:val="0"/>
                <w:sz w:val="20"/>
                <w:szCs w:val="20"/>
              </w:rPr>
              <w:t>10</w:t>
            </w:r>
            <w:r w:rsidRPr="00181C50">
              <w:rPr>
                <w:rFonts w:ascii="Times New Roman" w:eastAsia="仿宋_GB2312" w:hAnsi="Times New Roman" w:cs="Times New Roman" w:hint="eastAsia"/>
                <w:kern w:val="0"/>
                <w:sz w:val="20"/>
                <w:szCs w:val="20"/>
              </w:rPr>
              <w:t>月份</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181C50" w:rsidRDefault="00FF00DE" w:rsidP="00FF00DE">
            <w:pPr>
              <w:widowControl/>
              <w:jc w:val="left"/>
              <w:rPr>
                <w:rFonts w:ascii="Times New Roman" w:eastAsia="宋体" w:hAnsi="Times New Roman" w:cs="Times New Roman"/>
                <w:kern w:val="0"/>
                <w:sz w:val="20"/>
                <w:szCs w:val="20"/>
              </w:rPr>
            </w:pPr>
            <w:r w:rsidRPr="00181C50">
              <w:rPr>
                <w:rFonts w:ascii="Times New Roman" w:eastAsia="仿宋_GB2312" w:hAnsi="Times New Roman" w:cs="Times New Roman" w:hint="eastAsia"/>
                <w:kern w:val="0"/>
                <w:sz w:val="20"/>
                <w:szCs w:val="20"/>
              </w:rPr>
              <w:t>（</w:t>
            </w:r>
            <w:r w:rsidRPr="00181C50">
              <w:rPr>
                <w:rFonts w:ascii="Times New Roman" w:eastAsia="宋体" w:hAnsi="Times New Roman" w:cs="Times New Roman"/>
                <w:kern w:val="0"/>
                <w:sz w:val="20"/>
                <w:szCs w:val="20"/>
              </w:rPr>
              <w:t>30</w:t>
            </w:r>
            <w:r w:rsidRPr="00181C50">
              <w:rPr>
                <w:rFonts w:ascii="Times New Roman" w:eastAsia="仿宋_GB2312" w:hAnsi="Times New Roman" w:cs="Times New Roman" w:hint="eastAsia"/>
                <w:kern w:val="0"/>
                <w:sz w:val="20"/>
                <w:szCs w:val="20"/>
              </w:rPr>
              <w:t>）主讲本科课程的教授占教授总数的比例、教授</w:t>
            </w:r>
            <w:proofErr w:type="gramStart"/>
            <w:r w:rsidRPr="00181C50">
              <w:rPr>
                <w:rFonts w:ascii="Times New Roman" w:eastAsia="仿宋_GB2312" w:hAnsi="Times New Roman" w:cs="Times New Roman" w:hint="eastAsia"/>
                <w:kern w:val="0"/>
                <w:sz w:val="20"/>
                <w:szCs w:val="20"/>
              </w:rPr>
              <w:t>授</w:t>
            </w:r>
            <w:proofErr w:type="gramEnd"/>
            <w:r w:rsidRPr="00181C50">
              <w:rPr>
                <w:rFonts w:ascii="Times New Roman" w:eastAsia="仿宋_GB2312" w:hAnsi="Times New Roman" w:cs="Times New Roman" w:hint="eastAsia"/>
                <w:kern w:val="0"/>
                <w:sz w:val="20"/>
                <w:szCs w:val="20"/>
              </w:rPr>
              <w:t>本科课程占课程总门次数的比例</w:t>
            </w:r>
          </w:p>
        </w:tc>
        <w:tc>
          <w:tcPr>
            <w:tcW w:w="3118" w:type="dxa"/>
            <w:tcBorders>
              <w:top w:val="nil"/>
              <w:left w:val="nil"/>
              <w:bottom w:val="single" w:sz="4" w:space="0" w:color="auto"/>
              <w:right w:val="single" w:sz="4" w:space="0" w:color="auto"/>
            </w:tcBorders>
            <w:vAlign w:val="center"/>
            <w:hideMark/>
          </w:tcPr>
          <w:p w:rsidR="00FF00DE" w:rsidRPr="00181C50" w:rsidRDefault="009F742C" w:rsidP="00FF00DE">
            <w:pPr>
              <w:widowControl/>
              <w:jc w:val="left"/>
              <w:rPr>
                <w:rFonts w:ascii="Times New Roman" w:eastAsia="仿宋_GB2312" w:hAnsi="Times New Roman" w:cs="Times New Roman"/>
                <w:kern w:val="0"/>
                <w:sz w:val="20"/>
                <w:szCs w:val="20"/>
              </w:rPr>
            </w:pPr>
            <w:hyperlink r:id="rId66" w:history="1">
              <w:r w:rsidR="00FF00DE" w:rsidRPr="00181C50">
                <w:rPr>
                  <w:rStyle w:val="a5"/>
                  <w:rFonts w:ascii="Times New Roman" w:eastAsia="仿宋_GB2312" w:hAnsi="Times New Roman" w:cs="Times New Roman" w:hint="eastAsia"/>
                  <w:color w:val="auto"/>
                  <w:kern w:val="0"/>
                  <w:sz w:val="20"/>
                  <w:szCs w:val="20"/>
                </w:rPr>
                <w:t>主讲本科课程的教授占教授总数的比例、教授</w:t>
              </w:r>
              <w:proofErr w:type="gramStart"/>
              <w:r w:rsidR="00FF00DE" w:rsidRPr="00181C50">
                <w:rPr>
                  <w:rStyle w:val="a5"/>
                  <w:rFonts w:ascii="Times New Roman" w:eastAsia="仿宋_GB2312" w:hAnsi="Times New Roman" w:cs="Times New Roman" w:hint="eastAsia"/>
                  <w:color w:val="auto"/>
                  <w:kern w:val="0"/>
                  <w:sz w:val="20"/>
                  <w:szCs w:val="20"/>
                </w:rPr>
                <w:t>授</w:t>
              </w:r>
              <w:proofErr w:type="gramEnd"/>
              <w:r w:rsidR="00FF00DE" w:rsidRPr="00181C50">
                <w:rPr>
                  <w:rStyle w:val="a5"/>
                  <w:rFonts w:ascii="Times New Roman" w:eastAsia="仿宋_GB2312" w:hAnsi="Times New Roman" w:cs="Times New Roman" w:hint="eastAsia"/>
                  <w:color w:val="auto"/>
                  <w:kern w:val="0"/>
                  <w:sz w:val="20"/>
                  <w:szCs w:val="20"/>
                </w:rPr>
                <w:t>本科课程占课程总门次数的比例</w:t>
              </w:r>
            </w:hyperlink>
            <w:r w:rsidR="00B72AD1">
              <w:rPr>
                <w:rStyle w:val="a5"/>
                <w:rFonts w:ascii="Times New Roman" w:eastAsia="仿宋_GB2312" w:hAnsi="Times New Roman" w:cs="Times New Roman" w:hint="eastAsia"/>
                <w:color w:val="auto"/>
                <w:kern w:val="0"/>
                <w:sz w:val="20"/>
                <w:szCs w:val="20"/>
              </w:rPr>
              <w:t>（</w:t>
            </w:r>
            <w:r w:rsidR="00B72AD1">
              <w:rPr>
                <w:rStyle w:val="a5"/>
                <w:rFonts w:ascii="Times New Roman" w:eastAsia="仿宋_GB2312" w:hAnsi="Times New Roman" w:cs="Times New Roman" w:hint="eastAsia"/>
                <w:color w:val="auto"/>
                <w:kern w:val="0"/>
                <w:sz w:val="20"/>
                <w:szCs w:val="20"/>
              </w:rPr>
              <w:t>2019.6</w:t>
            </w:r>
            <w:r w:rsidR="00B72AD1">
              <w:rPr>
                <w:rStyle w:val="a5"/>
                <w:rFonts w:ascii="Times New Roman" w:eastAsia="仿宋_GB2312" w:hAnsi="Times New Roman" w:cs="Times New Roman" w:hint="eastAsia"/>
                <w:color w:val="auto"/>
                <w:kern w:val="0"/>
                <w:sz w:val="20"/>
                <w:szCs w:val="20"/>
              </w:rPr>
              <w:t>）</w:t>
            </w:r>
          </w:p>
        </w:tc>
        <w:tc>
          <w:tcPr>
            <w:tcW w:w="1872" w:type="dxa"/>
            <w:tcBorders>
              <w:top w:val="single" w:sz="4" w:space="0" w:color="auto"/>
              <w:left w:val="nil"/>
              <w:bottom w:val="single" w:sz="4" w:space="0" w:color="auto"/>
              <w:right w:val="single" w:sz="4" w:space="0" w:color="auto"/>
            </w:tcBorders>
            <w:vAlign w:val="center"/>
            <w:hideMark/>
          </w:tcPr>
          <w:p w:rsidR="00FF00DE" w:rsidRPr="00181C50" w:rsidRDefault="00FF00DE" w:rsidP="00B72AD1">
            <w:pPr>
              <w:widowControl/>
              <w:jc w:val="left"/>
              <w:rPr>
                <w:rFonts w:ascii="Times New Roman" w:eastAsia="仿宋_GB2312" w:hAnsi="Times New Roman" w:cs="Times New Roman"/>
                <w:kern w:val="0"/>
                <w:sz w:val="20"/>
                <w:szCs w:val="20"/>
              </w:rPr>
            </w:pPr>
            <w:r w:rsidRPr="00181C50">
              <w:rPr>
                <w:rFonts w:ascii="Times New Roman" w:eastAsia="仿宋_GB2312" w:hAnsi="Times New Roman" w:cs="Times New Roman" w:hint="eastAsia"/>
                <w:kern w:val="0"/>
                <w:sz w:val="20"/>
                <w:szCs w:val="20"/>
              </w:rPr>
              <w:t>每年</w:t>
            </w:r>
            <w:r w:rsidR="00B72AD1">
              <w:rPr>
                <w:rFonts w:ascii="Times New Roman" w:eastAsia="仿宋_GB2312" w:hAnsi="Times New Roman" w:cs="Times New Roman"/>
                <w:kern w:val="0"/>
                <w:sz w:val="20"/>
                <w:szCs w:val="20"/>
              </w:rPr>
              <w:t>6</w:t>
            </w:r>
            <w:r w:rsidRPr="00181C50">
              <w:rPr>
                <w:rFonts w:ascii="Times New Roman" w:eastAsia="仿宋_GB2312" w:hAnsi="Times New Roman" w:cs="Times New Roman" w:hint="eastAsia"/>
                <w:kern w:val="0"/>
                <w:sz w:val="20"/>
                <w:szCs w:val="20"/>
              </w:rPr>
              <w:t>月份</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7424BC" w:rsidRDefault="00FF00DE" w:rsidP="00FF00DE">
            <w:pPr>
              <w:widowControl/>
              <w:jc w:val="left"/>
              <w:rPr>
                <w:rFonts w:ascii="Times New Roman" w:eastAsia="宋体" w:hAnsi="Times New Roman" w:cs="Times New Roman"/>
                <w:kern w:val="0"/>
                <w:sz w:val="20"/>
                <w:szCs w:val="20"/>
              </w:rPr>
            </w:pPr>
            <w:r w:rsidRPr="007424BC">
              <w:rPr>
                <w:rFonts w:ascii="Times New Roman" w:eastAsia="仿宋_GB2312" w:hAnsi="Times New Roman" w:cs="Times New Roman" w:hint="eastAsia"/>
                <w:kern w:val="0"/>
                <w:sz w:val="20"/>
                <w:szCs w:val="20"/>
              </w:rPr>
              <w:t>（</w:t>
            </w:r>
            <w:r w:rsidRPr="007424BC">
              <w:rPr>
                <w:rFonts w:ascii="Times New Roman" w:eastAsia="宋体" w:hAnsi="Times New Roman" w:cs="Times New Roman"/>
                <w:kern w:val="0"/>
                <w:sz w:val="20"/>
                <w:szCs w:val="20"/>
              </w:rPr>
              <w:t>31</w:t>
            </w:r>
            <w:r w:rsidRPr="007424BC">
              <w:rPr>
                <w:rFonts w:ascii="Times New Roman" w:eastAsia="仿宋_GB2312" w:hAnsi="Times New Roman" w:cs="Times New Roman" w:hint="eastAsia"/>
                <w:kern w:val="0"/>
                <w:sz w:val="20"/>
                <w:szCs w:val="20"/>
              </w:rPr>
              <w:t>）促进毕业生就业的政策措施和指导服务</w:t>
            </w:r>
          </w:p>
        </w:tc>
        <w:tc>
          <w:tcPr>
            <w:tcW w:w="3118" w:type="dxa"/>
            <w:tcBorders>
              <w:top w:val="nil"/>
              <w:left w:val="nil"/>
              <w:bottom w:val="single" w:sz="4" w:space="0" w:color="auto"/>
              <w:right w:val="single" w:sz="4" w:space="0" w:color="auto"/>
            </w:tcBorders>
            <w:vAlign w:val="center"/>
            <w:hideMark/>
          </w:tcPr>
          <w:p w:rsidR="00FF00DE" w:rsidRPr="007424BC" w:rsidRDefault="009F742C" w:rsidP="00FF00DE">
            <w:pPr>
              <w:widowControl/>
              <w:jc w:val="left"/>
              <w:rPr>
                <w:rFonts w:ascii="Times New Roman" w:eastAsia="仿宋_GB2312" w:hAnsi="Times New Roman" w:cs="Times New Roman"/>
                <w:kern w:val="0"/>
                <w:sz w:val="20"/>
                <w:szCs w:val="20"/>
              </w:rPr>
            </w:pPr>
            <w:hyperlink r:id="rId67" w:history="1">
              <w:r w:rsidR="00FF00DE" w:rsidRPr="007424BC">
                <w:rPr>
                  <w:rStyle w:val="a5"/>
                  <w:rFonts w:ascii="Times New Roman" w:eastAsia="仿宋_GB2312" w:hAnsi="Times New Roman" w:cs="Times New Roman" w:hint="eastAsia"/>
                  <w:color w:val="auto"/>
                  <w:kern w:val="0"/>
                  <w:sz w:val="20"/>
                  <w:szCs w:val="20"/>
                </w:rPr>
                <w:t>就业信息网</w:t>
              </w:r>
            </w:hyperlink>
          </w:p>
        </w:tc>
        <w:tc>
          <w:tcPr>
            <w:tcW w:w="1872" w:type="dxa"/>
            <w:tcBorders>
              <w:top w:val="nil"/>
              <w:left w:val="nil"/>
              <w:bottom w:val="single" w:sz="4" w:space="0" w:color="auto"/>
              <w:right w:val="single" w:sz="4" w:space="0" w:color="auto"/>
            </w:tcBorders>
            <w:vAlign w:val="center"/>
            <w:hideMark/>
          </w:tcPr>
          <w:p w:rsidR="00FF00DE" w:rsidRPr="007424BC" w:rsidRDefault="00EE4898" w:rsidP="00FF00DE">
            <w:pPr>
              <w:widowControl/>
              <w:jc w:val="left"/>
              <w:rPr>
                <w:rFonts w:ascii="Times New Roman" w:eastAsia="仿宋_GB2312" w:hAnsi="Times New Roman" w:cs="Times New Roman"/>
                <w:kern w:val="0"/>
                <w:sz w:val="20"/>
                <w:szCs w:val="20"/>
              </w:rPr>
            </w:pPr>
            <w:r w:rsidRPr="007424BC">
              <w:rPr>
                <w:rFonts w:ascii="Times New Roman" w:eastAsia="仿宋_GB2312" w:hAnsi="Times New Roman" w:cs="Times New Roman" w:hint="eastAsia"/>
                <w:kern w:val="0"/>
                <w:sz w:val="20"/>
                <w:szCs w:val="20"/>
              </w:rPr>
              <w:t>实时更新</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3173F1" w:rsidRDefault="00FF00DE" w:rsidP="00FF00DE">
            <w:pPr>
              <w:widowControl/>
              <w:jc w:val="left"/>
              <w:rPr>
                <w:rFonts w:ascii="Times New Roman" w:eastAsia="宋体" w:hAnsi="Times New Roman" w:cs="Times New Roman"/>
                <w:kern w:val="0"/>
                <w:sz w:val="20"/>
                <w:szCs w:val="20"/>
              </w:rPr>
            </w:pPr>
            <w:r w:rsidRPr="003173F1">
              <w:rPr>
                <w:rFonts w:ascii="Times New Roman" w:eastAsia="仿宋_GB2312" w:hAnsi="Times New Roman" w:cs="Times New Roman" w:hint="eastAsia"/>
                <w:kern w:val="0"/>
                <w:sz w:val="20"/>
                <w:szCs w:val="20"/>
              </w:rPr>
              <w:t>（</w:t>
            </w:r>
            <w:r w:rsidRPr="003173F1">
              <w:rPr>
                <w:rFonts w:ascii="Times New Roman" w:eastAsia="宋体" w:hAnsi="Times New Roman" w:cs="Times New Roman"/>
                <w:kern w:val="0"/>
                <w:sz w:val="20"/>
                <w:szCs w:val="20"/>
              </w:rPr>
              <w:t>32</w:t>
            </w:r>
            <w:r w:rsidRPr="003173F1">
              <w:rPr>
                <w:rFonts w:ascii="Times New Roman" w:eastAsia="仿宋_GB2312" w:hAnsi="Times New Roman" w:cs="Times New Roman" w:hint="eastAsia"/>
                <w:kern w:val="0"/>
                <w:sz w:val="20"/>
                <w:szCs w:val="20"/>
              </w:rPr>
              <w:t>）毕业生的规模、结构、就业率、就业流向</w:t>
            </w:r>
          </w:p>
        </w:tc>
        <w:tc>
          <w:tcPr>
            <w:tcW w:w="3118" w:type="dxa"/>
            <w:tcBorders>
              <w:top w:val="nil"/>
              <w:left w:val="nil"/>
              <w:bottom w:val="single" w:sz="4" w:space="0" w:color="auto"/>
              <w:right w:val="single" w:sz="4" w:space="0" w:color="auto"/>
            </w:tcBorders>
            <w:vAlign w:val="center"/>
            <w:hideMark/>
          </w:tcPr>
          <w:p w:rsidR="00FF00DE" w:rsidRPr="003173F1" w:rsidRDefault="009F742C" w:rsidP="003173F1">
            <w:pPr>
              <w:widowControl/>
              <w:jc w:val="left"/>
              <w:rPr>
                <w:rFonts w:ascii="Times New Roman" w:eastAsia="仿宋_GB2312" w:hAnsi="Times New Roman" w:cs="Times New Roman"/>
                <w:kern w:val="0"/>
                <w:sz w:val="20"/>
                <w:szCs w:val="20"/>
              </w:rPr>
            </w:pPr>
            <w:hyperlink r:id="rId68" w:history="1">
              <w:r w:rsidR="00FF00DE" w:rsidRPr="003173F1">
                <w:rPr>
                  <w:rStyle w:val="a5"/>
                  <w:rFonts w:ascii="Times New Roman" w:eastAsia="仿宋_GB2312" w:hAnsi="Times New Roman" w:cs="Times New Roman"/>
                  <w:color w:val="auto"/>
                  <w:kern w:val="0"/>
                  <w:sz w:val="20"/>
                  <w:szCs w:val="20"/>
                </w:rPr>
                <w:t>20</w:t>
              </w:r>
              <w:r w:rsidR="003173F1" w:rsidRPr="003173F1">
                <w:rPr>
                  <w:rStyle w:val="a5"/>
                  <w:rFonts w:ascii="Times New Roman" w:eastAsia="仿宋_GB2312" w:hAnsi="Times New Roman" w:cs="Times New Roman"/>
                  <w:color w:val="auto"/>
                  <w:kern w:val="0"/>
                  <w:sz w:val="20"/>
                  <w:szCs w:val="20"/>
                </w:rPr>
                <w:t>20</w:t>
              </w:r>
              <w:r w:rsidR="00FF00DE" w:rsidRPr="003173F1">
                <w:rPr>
                  <w:rStyle w:val="a5"/>
                  <w:rFonts w:ascii="Times New Roman" w:eastAsia="仿宋_GB2312" w:hAnsi="Times New Roman" w:cs="Times New Roman" w:hint="eastAsia"/>
                  <w:color w:val="auto"/>
                  <w:kern w:val="0"/>
                  <w:sz w:val="20"/>
                  <w:szCs w:val="20"/>
                </w:rPr>
                <w:t>届毕业专业及人数一览表</w:t>
              </w:r>
            </w:hyperlink>
            <w:r w:rsidR="003173F1" w:rsidRPr="003173F1">
              <w:rPr>
                <w:rStyle w:val="a5"/>
                <w:rFonts w:ascii="Times New Roman" w:eastAsia="仿宋_GB2312" w:hAnsi="Times New Roman" w:cs="Times New Roman" w:hint="eastAsia"/>
                <w:color w:val="auto"/>
                <w:kern w:val="0"/>
                <w:sz w:val="20"/>
                <w:szCs w:val="20"/>
              </w:rPr>
              <w:t>（</w:t>
            </w:r>
            <w:r w:rsidR="003173F1" w:rsidRPr="003173F1">
              <w:rPr>
                <w:rStyle w:val="a5"/>
                <w:rFonts w:ascii="Times New Roman" w:eastAsia="仿宋_GB2312" w:hAnsi="Times New Roman" w:cs="Times New Roman" w:hint="eastAsia"/>
                <w:color w:val="auto"/>
                <w:kern w:val="0"/>
                <w:sz w:val="20"/>
                <w:szCs w:val="20"/>
              </w:rPr>
              <w:t>2019.9</w:t>
            </w:r>
            <w:r w:rsidR="003173F1" w:rsidRPr="003173F1">
              <w:rPr>
                <w:rStyle w:val="a5"/>
                <w:rFonts w:ascii="Times New Roman" w:eastAsia="仿宋_GB2312" w:hAnsi="Times New Roman" w:cs="Times New Roman" w:hint="eastAsia"/>
                <w:color w:val="auto"/>
                <w:kern w:val="0"/>
                <w:sz w:val="20"/>
                <w:szCs w:val="20"/>
              </w:rPr>
              <w:t>）</w:t>
            </w:r>
          </w:p>
        </w:tc>
        <w:tc>
          <w:tcPr>
            <w:tcW w:w="1872" w:type="dxa"/>
            <w:tcBorders>
              <w:top w:val="nil"/>
              <w:left w:val="nil"/>
              <w:bottom w:val="single" w:sz="4" w:space="0" w:color="auto"/>
              <w:right w:val="single" w:sz="4" w:space="0" w:color="auto"/>
            </w:tcBorders>
            <w:vAlign w:val="center"/>
            <w:hideMark/>
          </w:tcPr>
          <w:p w:rsidR="00FF00DE" w:rsidRPr="003173F1" w:rsidRDefault="00FF00DE" w:rsidP="00FF00DE">
            <w:pPr>
              <w:widowControl/>
              <w:jc w:val="left"/>
              <w:rPr>
                <w:rFonts w:ascii="Times New Roman" w:eastAsia="仿宋_GB2312" w:hAnsi="Times New Roman" w:cs="Times New Roman"/>
                <w:kern w:val="0"/>
                <w:sz w:val="20"/>
                <w:szCs w:val="20"/>
              </w:rPr>
            </w:pPr>
            <w:r w:rsidRPr="003173F1">
              <w:rPr>
                <w:rFonts w:ascii="Times New Roman" w:eastAsia="仿宋_GB2312" w:hAnsi="Times New Roman" w:cs="Times New Roman" w:hint="eastAsia"/>
                <w:kern w:val="0"/>
                <w:sz w:val="20"/>
                <w:szCs w:val="20"/>
              </w:rPr>
              <w:t>每年</w:t>
            </w:r>
            <w:r w:rsidRPr="003173F1">
              <w:rPr>
                <w:rFonts w:ascii="Times New Roman" w:eastAsia="仿宋_GB2312" w:hAnsi="Times New Roman" w:cs="Times New Roman"/>
                <w:kern w:val="0"/>
                <w:sz w:val="20"/>
                <w:szCs w:val="20"/>
              </w:rPr>
              <w:t>1</w:t>
            </w:r>
            <w:r w:rsidRPr="003173F1">
              <w:rPr>
                <w:rFonts w:ascii="Times New Roman" w:eastAsia="仿宋_GB2312" w:hAnsi="Times New Roman" w:cs="Times New Roman" w:hint="eastAsia"/>
                <w:kern w:val="0"/>
                <w:sz w:val="20"/>
                <w:szCs w:val="20"/>
              </w:rPr>
              <w:t>次</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0230CA" w:rsidRDefault="00FF00DE" w:rsidP="00FF00DE">
            <w:pPr>
              <w:widowControl/>
              <w:jc w:val="left"/>
              <w:rPr>
                <w:rFonts w:ascii="Times New Roman" w:eastAsia="宋体" w:hAnsi="Times New Roman" w:cs="Times New Roman"/>
                <w:kern w:val="0"/>
                <w:sz w:val="20"/>
                <w:szCs w:val="20"/>
              </w:rPr>
            </w:pPr>
            <w:r w:rsidRPr="000230CA">
              <w:rPr>
                <w:rFonts w:ascii="Times New Roman" w:eastAsia="仿宋_GB2312" w:hAnsi="Times New Roman" w:cs="Times New Roman" w:hint="eastAsia"/>
                <w:kern w:val="0"/>
                <w:sz w:val="20"/>
                <w:szCs w:val="20"/>
              </w:rPr>
              <w:t>（</w:t>
            </w:r>
            <w:r w:rsidRPr="000230CA">
              <w:rPr>
                <w:rFonts w:ascii="Times New Roman" w:eastAsia="宋体" w:hAnsi="Times New Roman" w:cs="Times New Roman"/>
                <w:kern w:val="0"/>
                <w:sz w:val="20"/>
                <w:szCs w:val="20"/>
              </w:rPr>
              <w:t>33</w:t>
            </w:r>
            <w:r w:rsidRPr="000230CA">
              <w:rPr>
                <w:rFonts w:ascii="Times New Roman" w:eastAsia="仿宋_GB2312" w:hAnsi="Times New Roman" w:cs="Times New Roman" w:hint="eastAsia"/>
                <w:kern w:val="0"/>
                <w:sz w:val="20"/>
                <w:szCs w:val="20"/>
              </w:rPr>
              <w:t>）高校毕业生就业质量年度报告</w:t>
            </w:r>
          </w:p>
        </w:tc>
        <w:tc>
          <w:tcPr>
            <w:tcW w:w="3118" w:type="dxa"/>
            <w:tcBorders>
              <w:top w:val="nil"/>
              <w:left w:val="nil"/>
              <w:bottom w:val="single" w:sz="4" w:space="0" w:color="auto"/>
              <w:right w:val="single" w:sz="4" w:space="0" w:color="auto"/>
            </w:tcBorders>
            <w:vAlign w:val="center"/>
            <w:hideMark/>
          </w:tcPr>
          <w:p w:rsidR="00FF00DE" w:rsidRPr="000230CA" w:rsidRDefault="009F742C" w:rsidP="007424BC">
            <w:pPr>
              <w:widowControl/>
              <w:jc w:val="left"/>
              <w:rPr>
                <w:rFonts w:ascii="Times New Roman" w:eastAsia="仿宋_GB2312" w:hAnsi="Times New Roman" w:cs="Times New Roman"/>
                <w:kern w:val="0"/>
                <w:sz w:val="20"/>
                <w:szCs w:val="20"/>
              </w:rPr>
            </w:pPr>
            <w:hyperlink r:id="rId69" w:history="1">
              <w:r w:rsidR="00FF00DE" w:rsidRPr="000230CA">
                <w:rPr>
                  <w:rStyle w:val="a5"/>
                  <w:rFonts w:ascii="Times New Roman" w:eastAsia="仿宋_GB2312" w:hAnsi="Times New Roman" w:cs="Times New Roman" w:hint="eastAsia"/>
                  <w:color w:val="auto"/>
                  <w:kern w:val="0"/>
                  <w:sz w:val="20"/>
                  <w:szCs w:val="20"/>
                </w:rPr>
                <w:t>江南大学</w:t>
              </w:r>
              <w:r w:rsidR="00FF00DE" w:rsidRPr="000230CA">
                <w:rPr>
                  <w:rStyle w:val="a5"/>
                  <w:rFonts w:ascii="Times New Roman" w:eastAsia="仿宋_GB2312" w:hAnsi="Times New Roman" w:cs="Times New Roman"/>
                  <w:color w:val="auto"/>
                  <w:kern w:val="0"/>
                  <w:sz w:val="20"/>
                  <w:szCs w:val="20"/>
                </w:rPr>
                <w:t>201</w:t>
              </w:r>
              <w:r w:rsidR="007424BC" w:rsidRPr="000230CA">
                <w:rPr>
                  <w:rStyle w:val="a5"/>
                  <w:rFonts w:ascii="Times New Roman" w:eastAsia="仿宋_GB2312" w:hAnsi="Times New Roman" w:cs="Times New Roman"/>
                  <w:color w:val="auto"/>
                  <w:kern w:val="0"/>
                  <w:sz w:val="20"/>
                  <w:szCs w:val="20"/>
                </w:rPr>
                <w:t>8</w:t>
              </w:r>
              <w:r w:rsidR="00FF00DE" w:rsidRPr="000230CA">
                <w:rPr>
                  <w:rStyle w:val="a5"/>
                  <w:rFonts w:ascii="Times New Roman" w:eastAsia="仿宋_GB2312" w:hAnsi="Times New Roman" w:cs="Times New Roman" w:hint="eastAsia"/>
                  <w:color w:val="auto"/>
                  <w:kern w:val="0"/>
                  <w:sz w:val="20"/>
                  <w:szCs w:val="20"/>
                </w:rPr>
                <w:t>年毕业生就业质量报告</w:t>
              </w:r>
            </w:hyperlink>
          </w:p>
        </w:tc>
        <w:tc>
          <w:tcPr>
            <w:tcW w:w="1872" w:type="dxa"/>
            <w:tcBorders>
              <w:top w:val="nil"/>
              <w:left w:val="nil"/>
              <w:bottom w:val="single" w:sz="4" w:space="0" w:color="auto"/>
              <w:right w:val="single" w:sz="4" w:space="0" w:color="auto"/>
            </w:tcBorders>
            <w:vAlign w:val="center"/>
            <w:hideMark/>
          </w:tcPr>
          <w:p w:rsidR="00FF00DE" w:rsidRPr="000230CA" w:rsidRDefault="00FF00DE" w:rsidP="00FF00DE">
            <w:pPr>
              <w:widowControl/>
              <w:jc w:val="left"/>
              <w:rPr>
                <w:rFonts w:ascii="Times New Roman" w:eastAsia="仿宋_GB2312" w:hAnsi="Times New Roman" w:cs="Times New Roman"/>
                <w:kern w:val="0"/>
                <w:sz w:val="20"/>
                <w:szCs w:val="20"/>
              </w:rPr>
            </w:pPr>
            <w:r w:rsidRPr="000230CA">
              <w:rPr>
                <w:rFonts w:ascii="Times New Roman" w:eastAsia="仿宋_GB2312" w:hAnsi="Times New Roman" w:cs="Times New Roman" w:hint="eastAsia"/>
                <w:kern w:val="0"/>
                <w:sz w:val="20"/>
                <w:szCs w:val="20"/>
              </w:rPr>
              <w:t>每年</w:t>
            </w:r>
            <w:r w:rsidRPr="000230CA">
              <w:rPr>
                <w:rFonts w:ascii="Times New Roman" w:eastAsia="仿宋_GB2312" w:hAnsi="Times New Roman" w:cs="Times New Roman"/>
                <w:kern w:val="0"/>
                <w:sz w:val="20"/>
                <w:szCs w:val="20"/>
              </w:rPr>
              <w:t>12</w:t>
            </w:r>
            <w:r w:rsidRPr="000230CA">
              <w:rPr>
                <w:rFonts w:ascii="Times New Roman" w:eastAsia="仿宋_GB2312" w:hAnsi="Times New Roman" w:cs="Times New Roman" w:hint="eastAsia"/>
                <w:kern w:val="0"/>
                <w:sz w:val="20"/>
                <w:szCs w:val="20"/>
              </w:rPr>
              <w:t>月份</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0230CA" w:rsidRDefault="00FF00DE" w:rsidP="00FF00DE">
            <w:pPr>
              <w:widowControl/>
              <w:jc w:val="left"/>
              <w:rPr>
                <w:rFonts w:ascii="Times New Roman" w:eastAsia="仿宋_GB2312" w:hAnsi="Times New Roman" w:cs="Times New Roman"/>
                <w:kern w:val="0"/>
                <w:sz w:val="20"/>
                <w:szCs w:val="20"/>
                <w:highlight w:val="yellow"/>
              </w:rPr>
            </w:pPr>
            <w:r w:rsidRPr="000230CA">
              <w:rPr>
                <w:rFonts w:ascii="Times New Roman" w:eastAsia="仿宋_GB2312" w:hAnsi="Times New Roman" w:cs="Times New Roman" w:hint="eastAsia"/>
                <w:kern w:val="0"/>
                <w:sz w:val="20"/>
                <w:szCs w:val="20"/>
              </w:rPr>
              <w:t>（</w:t>
            </w:r>
            <w:r w:rsidRPr="000230CA">
              <w:rPr>
                <w:rFonts w:ascii="Times New Roman" w:eastAsia="仿宋_GB2312" w:hAnsi="Times New Roman" w:cs="Times New Roman"/>
                <w:kern w:val="0"/>
                <w:sz w:val="20"/>
                <w:szCs w:val="20"/>
              </w:rPr>
              <w:t>34</w:t>
            </w:r>
            <w:r w:rsidRPr="000230CA">
              <w:rPr>
                <w:rFonts w:ascii="Times New Roman" w:eastAsia="仿宋_GB2312" w:hAnsi="Times New Roman" w:cs="Times New Roman" w:hint="eastAsia"/>
                <w:kern w:val="0"/>
                <w:sz w:val="20"/>
                <w:szCs w:val="20"/>
              </w:rPr>
              <w:t>）艺术教育发展年度报告</w:t>
            </w:r>
          </w:p>
        </w:tc>
        <w:tc>
          <w:tcPr>
            <w:tcW w:w="3118" w:type="dxa"/>
            <w:tcBorders>
              <w:top w:val="nil"/>
              <w:left w:val="nil"/>
              <w:bottom w:val="single" w:sz="4" w:space="0" w:color="auto"/>
              <w:right w:val="single" w:sz="4" w:space="0" w:color="auto"/>
            </w:tcBorders>
            <w:vAlign w:val="center"/>
            <w:hideMark/>
          </w:tcPr>
          <w:p w:rsidR="00FF00DE" w:rsidRPr="000230CA" w:rsidRDefault="009F742C" w:rsidP="00FF00DE">
            <w:pPr>
              <w:widowControl/>
              <w:jc w:val="left"/>
              <w:rPr>
                <w:rFonts w:ascii="Times New Roman" w:eastAsia="仿宋_GB2312" w:hAnsi="Times New Roman" w:cs="Times New Roman"/>
                <w:kern w:val="0"/>
                <w:sz w:val="20"/>
                <w:szCs w:val="20"/>
                <w:highlight w:val="yellow"/>
              </w:rPr>
            </w:pPr>
            <w:hyperlink r:id="rId70" w:history="1">
              <w:r w:rsidR="00FF00DE" w:rsidRPr="000230CA">
                <w:rPr>
                  <w:rStyle w:val="a5"/>
                  <w:rFonts w:ascii="Times New Roman" w:eastAsia="仿宋_GB2312" w:hAnsi="Times New Roman" w:cs="Times New Roman" w:hint="eastAsia"/>
                  <w:color w:val="auto"/>
                  <w:kern w:val="0"/>
                  <w:sz w:val="20"/>
                  <w:szCs w:val="20"/>
                </w:rPr>
                <w:t>艺术教育发展年度报告</w:t>
              </w:r>
            </w:hyperlink>
            <w:r w:rsidR="000230CA" w:rsidRPr="000230CA">
              <w:rPr>
                <w:rStyle w:val="a5"/>
                <w:rFonts w:ascii="Times New Roman" w:eastAsia="仿宋_GB2312" w:hAnsi="Times New Roman" w:cs="Times New Roman" w:hint="eastAsia"/>
                <w:color w:val="auto"/>
                <w:kern w:val="0"/>
                <w:sz w:val="20"/>
                <w:szCs w:val="20"/>
              </w:rPr>
              <w:t>（</w:t>
            </w:r>
            <w:r w:rsidR="000230CA" w:rsidRPr="000230CA">
              <w:rPr>
                <w:rStyle w:val="a5"/>
                <w:rFonts w:ascii="Times New Roman" w:eastAsia="仿宋_GB2312" w:hAnsi="Times New Roman" w:cs="Times New Roman" w:hint="eastAsia"/>
                <w:color w:val="auto"/>
                <w:kern w:val="0"/>
                <w:sz w:val="20"/>
                <w:szCs w:val="20"/>
              </w:rPr>
              <w:t>2017</w:t>
            </w:r>
            <w:r w:rsidR="000230CA" w:rsidRPr="000230CA">
              <w:rPr>
                <w:rStyle w:val="a5"/>
                <w:rFonts w:ascii="Times New Roman" w:eastAsia="仿宋_GB2312" w:hAnsi="Times New Roman" w:cs="Times New Roman"/>
                <w:color w:val="auto"/>
                <w:kern w:val="0"/>
                <w:sz w:val="20"/>
                <w:szCs w:val="20"/>
              </w:rPr>
              <w:t>-2018</w:t>
            </w:r>
            <w:r w:rsidR="000230CA" w:rsidRPr="000230CA">
              <w:rPr>
                <w:rStyle w:val="a5"/>
                <w:rFonts w:ascii="Times New Roman" w:eastAsia="仿宋_GB2312" w:hAnsi="Times New Roman" w:cs="Times New Roman" w:hint="eastAsia"/>
                <w:color w:val="auto"/>
                <w:kern w:val="0"/>
                <w:sz w:val="20"/>
                <w:szCs w:val="20"/>
              </w:rPr>
              <w:t>学年）</w:t>
            </w:r>
          </w:p>
        </w:tc>
        <w:tc>
          <w:tcPr>
            <w:tcW w:w="1872" w:type="dxa"/>
            <w:tcBorders>
              <w:top w:val="nil"/>
              <w:left w:val="nil"/>
              <w:bottom w:val="single" w:sz="4" w:space="0" w:color="auto"/>
              <w:right w:val="single" w:sz="4" w:space="0" w:color="auto"/>
            </w:tcBorders>
            <w:vAlign w:val="center"/>
            <w:hideMark/>
          </w:tcPr>
          <w:p w:rsidR="00FF00DE" w:rsidRPr="000230CA" w:rsidRDefault="00FF00DE" w:rsidP="00FF00DE">
            <w:pPr>
              <w:widowControl/>
              <w:jc w:val="left"/>
              <w:rPr>
                <w:rFonts w:ascii="Times New Roman" w:eastAsia="仿宋_GB2312" w:hAnsi="Times New Roman" w:cs="Times New Roman"/>
                <w:kern w:val="0"/>
                <w:sz w:val="20"/>
                <w:szCs w:val="20"/>
              </w:rPr>
            </w:pPr>
            <w:r w:rsidRPr="000230CA">
              <w:rPr>
                <w:rFonts w:ascii="Times New Roman" w:eastAsia="仿宋_GB2312" w:hAnsi="Times New Roman" w:cs="Times New Roman" w:hint="eastAsia"/>
                <w:kern w:val="0"/>
                <w:sz w:val="20"/>
                <w:szCs w:val="20"/>
              </w:rPr>
              <w:t>每年</w:t>
            </w:r>
            <w:r w:rsidRPr="000230CA">
              <w:rPr>
                <w:rFonts w:ascii="Times New Roman" w:eastAsia="仿宋_GB2312" w:hAnsi="Times New Roman" w:cs="Times New Roman"/>
                <w:kern w:val="0"/>
                <w:sz w:val="20"/>
                <w:szCs w:val="20"/>
              </w:rPr>
              <w:t>12</w:t>
            </w:r>
            <w:r w:rsidRPr="000230CA">
              <w:rPr>
                <w:rFonts w:ascii="Times New Roman" w:eastAsia="仿宋_GB2312" w:hAnsi="Times New Roman" w:cs="Times New Roman" w:hint="eastAsia"/>
                <w:kern w:val="0"/>
                <w:sz w:val="20"/>
                <w:szCs w:val="20"/>
              </w:rPr>
              <w:t>月份</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宋体" w:hAnsi="Times New Roman" w:cs="Times New Roman"/>
                <w:color w:val="FF0000"/>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0230CA" w:rsidRDefault="00FF00DE" w:rsidP="00FF00DE">
            <w:pPr>
              <w:widowControl/>
              <w:jc w:val="left"/>
              <w:rPr>
                <w:rFonts w:ascii="Times New Roman" w:eastAsia="宋体" w:hAnsi="Times New Roman" w:cs="Times New Roman"/>
                <w:kern w:val="0"/>
                <w:sz w:val="20"/>
                <w:szCs w:val="20"/>
              </w:rPr>
            </w:pPr>
            <w:r w:rsidRPr="000230CA">
              <w:rPr>
                <w:rFonts w:ascii="Times New Roman" w:eastAsia="仿宋_GB2312" w:hAnsi="Times New Roman" w:cs="Times New Roman" w:hint="eastAsia"/>
                <w:kern w:val="0"/>
                <w:sz w:val="20"/>
                <w:szCs w:val="20"/>
              </w:rPr>
              <w:t>（</w:t>
            </w:r>
            <w:r w:rsidRPr="000230CA">
              <w:rPr>
                <w:rFonts w:ascii="Times New Roman" w:eastAsia="宋体" w:hAnsi="Times New Roman" w:cs="Times New Roman"/>
                <w:kern w:val="0"/>
                <w:sz w:val="20"/>
                <w:szCs w:val="20"/>
              </w:rPr>
              <w:t>35</w:t>
            </w:r>
            <w:r w:rsidRPr="000230CA">
              <w:rPr>
                <w:rFonts w:ascii="Times New Roman" w:eastAsia="仿宋_GB2312" w:hAnsi="Times New Roman" w:cs="Times New Roman" w:hint="eastAsia"/>
                <w:kern w:val="0"/>
                <w:sz w:val="20"/>
                <w:szCs w:val="20"/>
              </w:rPr>
              <w:t>）本科教学质量报告</w:t>
            </w:r>
          </w:p>
        </w:tc>
        <w:tc>
          <w:tcPr>
            <w:tcW w:w="3118" w:type="dxa"/>
            <w:tcBorders>
              <w:top w:val="nil"/>
              <w:left w:val="nil"/>
              <w:bottom w:val="single" w:sz="4" w:space="0" w:color="auto"/>
              <w:right w:val="single" w:sz="4" w:space="0" w:color="auto"/>
            </w:tcBorders>
            <w:vAlign w:val="center"/>
            <w:hideMark/>
          </w:tcPr>
          <w:p w:rsidR="00FF00DE" w:rsidRPr="000230CA" w:rsidRDefault="009F742C" w:rsidP="00FF00DE">
            <w:pPr>
              <w:widowControl/>
              <w:jc w:val="left"/>
              <w:rPr>
                <w:rFonts w:ascii="Times New Roman" w:eastAsia="仿宋_GB2312" w:hAnsi="Times New Roman" w:cs="Times New Roman"/>
                <w:kern w:val="0"/>
                <w:sz w:val="20"/>
                <w:szCs w:val="20"/>
              </w:rPr>
            </w:pPr>
            <w:hyperlink r:id="rId71" w:history="1">
              <w:r w:rsidR="00FF00DE" w:rsidRPr="000230CA">
                <w:rPr>
                  <w:rStyle w:val="a5"/>
                  <w:rFonts w:ascii="Times New Roman" w:eastAsia="仿宋_GB2312" w:hAnsi="Times New Roman" w:cs="Times New Roman" w:hint="eastAsia"/>
                  <w:color w:val="auto"/>
                  <w:kern w:val="0"/>
                  <w:sz w:val="20"/>
                  <w:szCs w:val="20"/>
                </w:rPr>
                <w:t>本科教学质量报告</w:t>
              </w:r>
            </w:hyperlink>
            <w:r w:rsidR="000230CA" w:rsidRPr="000230CA">
              <w:rPr>
                <w:rStyle w:val="a5"/>
                <w:rFonts w:ascii="Times New Roman" w:eastAsia="仿宋_GB2312" w:hAnsi="Times New Roman" w:cs="Times New Roman" w:hint="eastAsia"/>
                <w:color w:val="auto"/>
                <w:kern w:val="0"/>
                <w:sz w:val="20"/>
                <w:szCs w:val="20"/>
              </w:rPr>
              <w:t>（</w:t>
            </w:r>
            <w:r w:rsidR="000230CA" w:rsidRPr="000230CA">
              <w:rPr>
                <w:rStyle w:val="a5"/>
                <w:rFonts w:ascii="Times New Roman" w:eastAsia="仿宋_GB2312" w:hAnsi="Times New Roman" w:cs="Times New Roman" w:hint="eastAsia"/>
                <w:color w:val="auto"/>
                <w:kern w:val="0"/>
                <w:sz w:val="20"/>
                <w:szCs w:val="20"/>
              </w:rPr>
              <w:t>2017</w:t>
            </w:r>
            <w:r w:rsidR="000230CA" w:rsidRPr="000230CA">
              <w:rPr>
                <w:rStyle w:val="a5"/>
                <w:rFonts w:ascii="Times New Roman" w:eastAsia="仿宋_GB2312" w:hAnsi="Times New Roman" w:cs="Times New Roman"/>
                <w:color w:val="auto"/>
                <w:kern w:val="0"/>
                <w:sz w:val="20"/>
                <w:szCs w:val="20"/>
              </w:rPr>
              <w:t>-2018</w:t>
            </w:r>
            <w:r w:rsidR="000230CA" w:rsidRPr="000230CA">
              <w:rPr>
                <w:rStyle w:val="a5"/>
                <w:rFonts w:ascii="Times New Roman" w:eastAsia="仿宋_GB2312" w:hAnsi="Times New Roman" w:cs="Times New Roman" w:hint="eastAsia"/>
                <w:color w:val="auto"/>
                <w:kern w:val="0"/>
                <w:sz w:val="20"/>
                <w:szCs w:val="20"/>
              </w:rPr>
              <w:t>学年）</w:t>
            </w:r>
          </w:p>
        </w:tc>
        <w:tc>
          <w:tcPr>
            <w:tcW w:w="1872" w:type="dxa"/>
            <w:tcBorders>
              <w:top w:val="nil"/>
              <w:left w:val="nil"/>
              <w:bottom w:val="single" w:sz="4" w:space="0" w:color="auto"/>
              <w:right w:val="single" w:sz="4" w:space="0" w:color="auto"/>
            </w:tcBorders>
            <w:vAlign w:val="center"/>
            <w:hideMark/>
          </w:tcPr>
          <w:p w:rsidR="00FF00DE" w:rsidRPr="000230CA" w:rsidRDefault="00FF00DE" w:rsidP="00FF00DE">
            <w:pPr>
              <w:widowControl/>
              <w:jc w:val="left"/>
              <w:rPr>
                <w:rFonts w:ascii="Times New Roman" w:eastAsia="仿宋_GB2312" w:hAnsi="Times New Roman" w:cs="Times New Roman"/>
                <w:kern w:val="0"/>
                <w:sz w:val="20"/>
                <w:szCs w:val="20"/>
              </w:rPr>
            </w:pPr>
            <w:r w:rsidRPr="000230CA">
              <w:rPr>
                <w:rFonts w:ascii="Times New Roman" w:eastAsia="仿宋_GB2312" w:hAnsi="Times New Roman" w:cs="Times New Roman" w:hint="eastAsia"/>
                <w:kern w:val="0"/>
                <w:sz w:val="20"/>
                <w:szCs w:val="20"/>
              </w:rPr>
              <w:t>根据上级</w:t>
            </w:r>
          </w:p>
          <w:p w:rsidR="00FF00DE" w:rsidRPr="000230CA" w:rsidRDefault="00FF00DE" w:rsidP="00FF00DE">
            <w:pPr>
              <w:widowControl/>
              <w:jc w:val="left"/>
              <w:rPr>
                <w:rFonts w:ascii="Times New Roman" w:eastAsia="仿宋_GB2312" w:hAnsi="Times New Roman" w:cs="Times New Roman"/>
                <w:kern w:val="0"/>
                <w:sz w:val="20"/>
                <w:szCs w:val="20"/>
              </w:rPr>
            </w:pPr>
            <w:r w:rsidRPr="000230CA">
              <w:rPr>
                <w:rFonts w:ascii="Times New Roman" w:eastAsia="仿宋_GB2312" w:hAnsi="Times New Roman" w:cs="Times New Roman" w:hint="eastAsia"/>
                <w:kern w:val="0"/>
                <w:sz w:val="20"/>
                <w:szCs w:val="20"/>
              </w:rPr>
              <w:t>来文要求</w:t>
            </w:r>
          </w:p>
        </w:tc>
      </w:tr>
      <w:tr w:rsidR="00FF00DE" w:rsidTr="00FF00DE">
        <w:trPr>
          <w:trHeight w:val="762"/>
        </w:trPr>
        <w:tc>
          <w:tcPr>
            <w:tcW w:w="703" w:type="dxa"/>
            <w:vMerge w:val="restart"/>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center"/>
              <w:rPr>
                <w:rFonts w:ascii="Times New Roman" w:eastAsia="宋体" w:hAnsi="Times New Roman" w:cs="Times New Roman"/>
                <w:kern w:val="0"/>
                <w:sz w:val="20"/>
                <w:szCs w:val="20"/>
              </w:rPr>
            </w:pPr>
            <w:r w:rsidRPr="00EE6AC4">
              <w:rPr>
                <w:rFonts w:ascii="Times New Roman" w:eastAsia="宋体" w:hAnsi="Times New Roman" w:cs="Times New Roman"/>
                <w:kern w:val="0"/>
                <w:sz w:val="20"/>
                <w:szCs w:val="20"/>
              </w:rPr>
              <w:t>6</w:t>
            </w:r>
          </w:p>
        </w:tc>
        <w:tc>
          <w:tcPr>
            <w:tcW w:w="621" w:type="dxa"/>
            <w:vMerge w:val="restart"/>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学</w:t>
            </w: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生</w:t>
            </w: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管</w:t>
            </w: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理</w:t>
            </w: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服</w:t>
            </w:r>
          </w:p>
          <w:p w:rsidR="00FF00DE" w:rsidRPr="00EE6AC4" w:rsidRDefault="00FF00DE" w:rsidP="00FF00DE">
            <w:pPr>
              <w:widowControl/>
              <w:jc w:val="center"/>
              <w:rPr>
                <w:rFonts w:ascii="Times New Roman" w:eastAsia="宋体" w:hAnsi="Times New Roman" w:cs="Times New Roman"/>
                <w:kern w:val="0"/>
                <w:sz w:val="20"/>
                <w:szCs w:val="20"/>
              </w:rPr>
            </w:pPr>
            <w:proofErr w:type="gramStart"/>
            <w:r w:rsidRPr="00EE6AC4">
              <w:rPr>
                <w:rFonts w:ascii="Times New Roman" w:eastAsia="仿宋_GB2312" w:hAnsi="Times New Roman" w:cs="Times New Roman" w:hint="eastAsia"/>
                <w:kern w:val="0"/>
                <w:sz w:val="20"/>
                <w:szCs w:val="20"/>
              </w:rPr>
              <w:t>务</w:t>
            </w:r>
            <w:proofErr w:type="gramEnd"/>
          </w:p>
        </w:tc>
        <w:tc>
          <w:tcPr>
            <w:tcW w:w="2882" w:type="dxa"/>
            <w:tcBorders>
              <w:top w:val="nil"/>
              <w:left w:val="nil"/>
              <w:bottom w:val="single" w:sz="4" w:space="0" w:color="auto"/>
              <w:right w:val="single" w:sz="4" w:space="0" w:color="auto"/>
            </w:tcBorders>
            <w:vAlign w:val="center"/>
            <w:hideMark/>
          </w:tcPr>
          <w:p w:rsidR="00FF00DE" w:rsidRPr="0051332A" w:rsidRDefault="00FF00DE" w:rsidP="00FF00DE">
            <w:pPr>
              <w:widowControl/>
              <w:jc w:val="left"/>
              <w:rPr>
                <w:rFonts w:ascii="Times New Roman" w:eastAsia="宋体" w:hAnsi="Times New Roman" w:cs="Times New Roman"/>
                <w:kern w:val="0"/>
                <w:sz w:val="20"/>
                <w:szCs w:val="20"/>
              </w:rPr>
            </w:pPr>
            <w:r w:rsidRPr="0051332A">
              <w:rPr>
                <w:rFonts w:ascii="Times New Roman" w:eastAsia="仿宋_GB2312" w:hAnsi="Times New Roman" w:cs="Times New Roman" w:hint="eastAsia"/>
                <w:kern w:val="0"/>
                <w:sz w:val="20"/>
                <w:szCs w:val="20"/>
              </w:rPr>
              <w:t>（</w:t>
            </w:r>
            <w:r w:rsidRPr="0051332A">
              <w:rPr>
                <w:rFonts w:ascii="Times New Roman" w:eastAsia="宋体" w:hAnsi="Times New Roman" w:cs="Times New Roman"/>
                <w:kern w:val="0"/>
                <w:sz w:val="20"/>
                <w:szCs w:val="20"/>
              </w:rPr>
              <w:t>36</w:t>
            </w:r>
            <w:r w:rsidRPr="0051332A">
              <w:rPr>
                <w:rFonts w:ascii="Times New Roman" w:eastAsia="仿宋_GB2312" w:hAnsi="Times New Roman" w:cs="Times New Roman" w:hint="eastAsia"/>
                <w:kern w:val="0"/>
                <w:sz w:val="20"/>
                <w:szCs w:val="20"/>
              </w:rPr>
              <w:t>）学籍管理办法</w:t>
            </w:r>
          </w:p>
        </w:tc>
        <w:tc>
          <w:tcPr>
            <w:tcW w:w="3118" w:type="dxa"/>
            <w:tcBorders>
              <w:top w:val="nil"/>
              <w:left w:val="nil"/>
              <w:bottom w:val="single" w:sz="4" w:space="0" w:color="auto"/>
              <w:right w:val="single" w:sz="4" w:space="0" w:color="auto"/>
            </w:tcBorders>
            <w:vAlign w:val="center"/>
            <w:hideMark/>
          </w:tcPr>
          <w:p w:rsidR="00FF00DE" w:rsidRPr="0051332A" w:rsidRDefault="00FF00DE" w:rsidP="00FF00DE">
            <w:pPr>
              <w:widowControl/>
              <w:jc w:val="left"/>
              <w:rPr>
                <w:rFonts w:ascii="Times New Roman" w:eastAsia="仿宋_GB2312" w:hAnsi="Times New Roman" w:cs="Times New Roman"/>
                <w:kern w:val="0"/>
                <w:sz w:val="20"/>
                <w:szCs w:val="20"/>
              </w:rPr>
            </w:pPr>
            <w:r w:rsidRPr="0051332A">
              <w:rPr>
                <w:rFonts w:ascii="Times New Roman" w:eastAsia="仿宋_GB2312" w:hAnsi="Times New Roman" w:cs="Times New Roman"/>
                <w:kern w:val="0"/>
                <w:sz w:val="20"/>
                <w:szCs w:val="20"/>
              </w:rPr>
              <w:t>1.</w:t>
            </w:r>
            <w:hyperlink r:id="rId72" w:history="1">
              <w:r w:rsidRPr="0051332A">
                <w:rPr>
                  <w:rStyle w:val="a5"/>
                  <w:rFonts w:ascii="Times New Roman" w:eastAsia="仿宋_GB2312" w:hAnsi="Times New Roman" w:cs="Times New Roman" w:hint="eastAsia"/>
                  <w:color w:val="auto"/>
                  <w:kern w:val="0"/>
                  <w:sz w:val="20"/>
                  <w:szCs w:val="20"/>
                </w:rPr>
                <w:t>本科生学籍管理办法</w:t>
              </w:r>
            </w:hyperlink>
            <w:r w:rsidR="0051332A" w:rsidRPr="0051332A">
              <w:rPr>
                <w:rStyle w:val="a5"/>
                <w:rFonts w:ascii="Times New Roman" w:eastAsia="仿宋_GB2312" w:hAnsi="Times New Roman" w:cs="Times New Roman" w:hint="eastAsia"/>
                <w:color w:val="auto"/>
                <w:kern w:val="0"/>
                <w:sz w:val="20"/>
                <w:szCs w:val="20"/>
              </w:rPr>
              <w:t>（现行）</w:t>
            </w:r>
          </w:p>
          <w:p w:rsidR="00FF00DE" w:rsidRPr="0051332A" w:rsidRDefault="00FF00DE" w:rsidP="00FF00DE">
            <w:pPr>
              <w:widowControl/>
              <w:jc w:val="left"/>
              <w:rPr>
                <w:rFonts w:ascii="Times New Roman" w:eastAsia="仿宋_GB2312" w:hAnsi="Times New Roman" w:cs="Times New Roman"/>
                <w:kern w:val="0"/>
                <w:sz w:val="20"/>
                <w:szCs w:val="20"/>
              </w:rPr>
            </w:pPr>
            <w:r w:rsidRPr="0051332A">
              <w:rPr>
                <w:rStyle w:val="a5"/>
                <w:color w:val="auto"/>
              </w:rPr>
              <w:t>2.</w:t>
            </w:r>
            <w:hyperlink r:id="rId73" w:history="1">
              <w:r w:rsidRPr="0051332A">
                <w:rPr>
                  <w:rStyle w:val="a5"/>
                  <w:rFonts w:ascii="Times New Roman" w:eastAsia="仿宋_GB2312" w:hAnsi="Times New Roman" w:cs="Times New Roman" w:hint="eastAsia"/>
                  <w:color w:val="auto"/>
                  <w:kern w:val="0"/>
                  <w:sz w:val="20"/>
                  <w:szCs w:val="20"/>
                </w:rPr>
                <w:t>研究生学籍管理办法</w:t>
              </w:r>
            </w:hyperlink>
            <w:r w:rsidR="003864FA" w:rsidRPr="0051332A">
              <w:rPr>
                <w:rStyle w:val="a5"/>
                <w:rFonts w:ascii="Times New Roman" w:eastAsia="仿宋_GB2312" w:hAnsi="Times New Roman" w:cs="Times New Roman" w:hint="eastAsia"/>
                <w:color w:val="auto"/>
                <w:kern w:val="0"/>
                <w:sz w:val="20"/>
                <w:szCs w:val="20"/>
              </w:rPr>
              <w:t>（</w:t>
            </w:r>
            <w:r w:rsidR="003864FA" w:rsidRPr="0051332A">
              <w:rPr>
                <w:rStyle w:val="a5"/>
                <w:rFonts w:ascii="Times New Roman" w:eastAsia="仿宋_GB2312" w:hAnsi="Times New Roman" w:cs="Times New Roman" w:hint="eastAsia"/>
                <w:color w:val="auto"/>
                <w:kern w:val="0"/>
                <w:sz w:val="20"/>
                <w:szCs w:val="20"/>
              </w:rPr>
              <w:t>2019.7</w:t>
            </w:r>
            <w:r w:rsidR="003864FA" w:rsidRPr="0051332A">
              <w:rPr>
                <w:rStyle w:val="a5"/>
                <w:rFonts w:ascii="Times New Roman" w:eastAsia="仿宋_GB2312" w:hAnsi="Times New Roman" w:cs="Times New Roman" w:hint="eastAsia"/>
                <w:color w:val="auto"/>
                <w:kern w:val="0"/>
                <w:sz w:val="20"/>
                <w:szCs w:val="20"/>
              </w:rPr>
              <w:t>）</w:t>
            </w:r>
          </w:p>
        </w:tc>
        <w:tc>
          <w:tcPr>
            <w:tcW w:w="1872" w:type="dxa"/>
            <w:tcBorders>
              <w:top w:val="nil"/>
              <w:left w:val="nil"/>
              <w:bottom w:val="single" w:sz="4" w:space="0" w:color="auto"/>
              <w:right w:val="single" w:sz="4" w:space="0" w:color="auto"/>
            </w:tcBorders>
            <w:vAlign w:val="center"/>
            <w:hideMark/>
          </w:tcPr>
          <w:p w:rsidR="00FF00DE" w:rsidRPr="0051332A" w:rsidRDefault="00FF00DE" w:rsidP="00FF00DE">
            <w:pPr>
              <w:widowControl/>
              <w:jc w:val="left"/>
              <w:rPr>
                <w:rFonts w:ascii="Times New Roman" w:eastAsia="仿宋_GB2312" w:hAnsi="Times New Roman" w:cs="Times New Roman"/>
                <w:kern w:val="0"/>
                <w:sz w:val="20"/>
                <w:szCs w:val="20"/>
              </w:rPr>
            </w:pPr>
            <w:r w:rsidRPr="0051332A">
              <w:rPr>
                <w:rFonts w:ascii="Times New Roman" w:eastAsia="仿宋_GB2312" w:hAnsi="Times New Roman" w:cs="Times New Roman" w:hint="eastAsia"/>
                <w:kern w:val="0"/>
                <w:sz w:val="20"/>
                <w:szCs w:val="20"/>
              </w:rPr>
              <w:t>实时更新</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82316A" w:rsidRDefault="00FF00DE" w:rsidP="00FF00DE">
            <w:pPr>
              <w:widowControl/>
              <w:jc w:val="left"/>
              <w:rPr>
                <w:rFonts w:ascii="Times New Roman" w:eastAsia="仿宋_GB2312" w:hAnsi="Times New Roman" w:cs="Times New Roman"/>
                <w:kern w:val="0"/>
                <w:sz w:val="20"/>
                <w:szCs w:val="20"/>
              </w:rPr>
            </w:pPr>
            <w:r w:rsidRPr="0082316A">
              <w:rPr>
                <w:rFonts w:ascii="Times New Roman" w:eastAsia="仿宋_GB2312" w:hAnsi="Times New Roman" w:cs="Times New Roman" w:hint="eastAsia"/>
                <w:kern w:val="0"/>
                <w:sz w:val="20"/>
                <w:szCs w:val="20"/>
              </w:rPr>
              <w:t>（</w:t>
            </w:r>
            <w:r w:rsidRPr="0082316A">
              <w:rPr>
                <w:rFonts w:ascii="Times New Roman" w:eastAsia="仿宋_GB2312" w:hAnsi="Times New Roman" w:cs="Times New Roman"/>
                <w:kern w:val="0"/>
                <w:sz w:val="20"/>
                <w:szCs w:val="20"/>
              </w:rPr>
              <w:t>37</w:t>
            </w:r>
            <w:r w:rsidRPr="0082316A">
              <w:rPr>
                <w:rFonts w:ascii="Times New Roman" w:eastAsia="仿宋_GB2312" w:hAnsi="Times New Roman" w:cs="Times New Roman" w:hint="eastAsia"/>
                <w:kern w:val="0"/>
                <w:sz w:val="20"/>
                <w:szCs w:val="20"/>
              </w:rPr>
              <w:t>）学生奖学金、助学金、学费减免、助学贷款、勤工俭学的申请与管理规定</w:t>
            </w:r>
          </w:p>
        </w:tc>
        <w:tc>
          <w:tcPr>
            <w:tcW w:w="3118" w:type="dxa"/>
            <w:tcBorders>
              <w:top w:val="nil"/>
              <w:left w:val="nil"/>
              <w:bottom w:val="single" w:sz="4" w:space="0" w:color="auto"/>
              <w:right w:val="single" w:sz="4" w:space="0" w:color="auto"/>
            </w:tcBorders>
            <w:vAlign w:val="center"/>
            <w:hideMark/>
          </w:tcPr>
          <w:p w:rsidR="003864FA" w:rsidRPr="0082316A" w:rsidRDefault="003864FA" w:rsidP="003864FA">
            <w:pPr>
              <w:jc w:val="left"/>
              <w:rPr>
                <w:rFonts w:ascii="Times New Roman" w:eastAsia="仿宋_GB2312" w:hAnsi="Times New Roman" w:cs="Times New Roman"/>
                <w:kern w:val="0"/>
                <w:sz w:val="20"/>
                <w:szCs w:val="20"/>
              </w:rPr>
            </w:pPr>
            <w:r w:rsidRPr="0082316A">
              <w:rPr>
                <w:rFonts w:ascii="Times New Roman" w:eastAsia="仿宋_GB2312" w:hAnsi="Times New Roman" w:cs="Times New Roman"/>
                <w:kern w:val="0"/>
                <w:sz w:val="20"/>
                <w:szCs w:val="20"/>
              </w:rPr>
              <w:t>1.</w:t>
            </w:r>
            <w:hyperlink r:id="rId74" w:history="1">
              <w:r w:rsidRPr="0082316A">
                <w:rPr>
                  <w:rStyle w:val="a5"/>
                  <w:rFonts w:ascii="Times New Roman" w:eastAsia="仿宋_GB2312" w:hAnsi="Times New Roman" w:cs="Times New Roman"/>
                  <w:color w:val="auto"/>
                  <w:kern w:val="0"/>
                  <w:sz w:val="20"/>
                  <w:szCs w:val="20"/>
                </w:rPr>
                <w:t>江南大学本科生国家奖助学金管理办法</w:t>
              </w:r>
            </w:hyperlink>
            <w:r w:rsidRPr="0082316A">
              <w:rPr>
                <w:rStyle w:val="a5"/>
                <w:rFonts w:ascii="Times New Roman" w:eastAsia="仿宋_GB2312" w:hAnsi="Times New Roman" w:cs="Times New Roman"/>
                <w:color w:val="auto"/>
                <w:kern w:val="0"/>
                <w:sz w:val="20"/>
                <w:szCs w:val="20"/>
              </w:rPr>
              <w:t>（</w:t>
            </w:r>
            <w:r w:rsidRPr="0082316A">
              <w:rPr>
                <w:rStyle w:val="a5"/>
                <w:rFonts w:ascii="Times New Roman" w:eastAsia="仿宋_GB2312" w:hAnsi="Times New Roman" w:cs="Times New Roman" w:hint="eastAsia"/>
                <w:color w:val="auto"/>
                <w:kern w:val="0"/>
                <w:sz w:val="20"/>
                <w:szCs w:val="20"/>
              </w:rPr>
              <w:t>2</w:t>
            </w:r>
            <w:r w:rsidRPr="0082316A">
              <w:rPr>
                <w:rStyle w:val="a5"/>
                <w:rFonts w:ascii="Times New Roman" w:eastAsia="仿宋_GB2312" w:hAnsi="Times New Roman" w:cs="Times New Roman"/>
                <w:color w:val="auto"/>
                <w:kern w:val="0"/>
                <w:sz w:val="20"/>
                <w:szCs w:val="20"/>
              </w:rPr>
              <w:t>0</w:t>
            </w:r>
            <w:r w:rsidRPr="0082316A">
              <w:rPr>
                <w:rStyle w:val="a5"/>
                <w:rFonts w:ascii="Times New Roman" w:eastAsia="仿宋_GB2312" w:hAnsi="Times New Roman" w:cs="Times New Roman" w:hint="eastAsia"/>
                <w:color w:val="auto"/>
                <w:kern w:val="0"/>
                <w:sz w:val="20"/>
                <w:szCs w:val="20"/>
              </w:rPr>
              <w:t>19.</w:t>
            </w:r>
            <w:r w:rsidRPr="0082316A">
              <w:rPr>
                <w:rStyle w:val="a5"/>
                <w:rFonts w:ascii="Times New Roman" w:eastAsia="仿宋_GB2312" w:hAnsi="Times New Roman" w:cs="Times New Roman"/>
                <w:color w:val="auto"/>
                <w:kern w:val="0"/>
                <w:sz w:val="20"/>
                <w:szCs w:val="20"/>
              </w:rPr>
              <w:t>5</w:t>
            </w:r>
            <w:r w:rsidRPr="0082316A">
              <w:rPr>
                <w:rStyle w:val="a5"/>
                <w:rFonts w:ascii="Times New Roman" w:eastAsia="仿宋_GB2312" w:hAnsi="Times New Roman" w:cs="Times New Roman"/>
                <w:color w:val="auto"/>
                <w:kern w:val="0"/>
                <w:sz w:val="20"/>
                <w:szCs w:val="20"/>
              </w:rPr>
              <w:t>）</w:t>
            </w:r>
          </w:p>
          <w:p w:rsidR="003864FA" w:rsidRPr="0082316A" w:rsidRDefault="003864FA" w:rsidP="003864FA">
            <w:pPr>
              <w:jc w:val="left"/>
              <w:rPr>
                <w:rFonts w:ascii="Times New Roman" w:eastAsia="仿宋_GB2312" w:hAnsi="Times New Roman" w:cs="Times New Roman"/>
                <w:kern w:val="0"/>
                <w:sz w:val="20"/>
                <w:szCs w:val="20"/>
              </w:rPr>
            </w:pPr>
            <w:r w:rsidRPr="0082316A">
              <w:rPr>
                <w:rFonts w:ascii="Times New Roman" w:eastAsia="仿宋_GB2312" w:hAnsi="Times New Roman" w:cs="Times New Roman"/>
                <w:kern w:val="0"/>
                <w:sz w:val="20"/>
                <w:szCs w:val="20"/>
              </w:rPr>
              <w:t>2.</w:t>
            </w:r>
            <w:hyperlink r:id="rId75" w:history="1">
              <w:r w:rsidRPr="0082316A">
                <w:rPr>
                  <w:rStyle w:val="a5"/>
                  <w:rFonts w:ascii="Times New Roman" w:eastAsia="仿宋_GB2312" w:hAnsi="Times New Roman" w:cs="Times New Roman"/>
                  <w:color w:val="auto"/>
                  <w:kern w:val="0"/>
                  <w:sz w:val="20"/>
                  <w:szCs w:val="20"/>
                </w:rPr>
                <w:t>江南大学家庭经济困难学生认定工作实施办法</w:t>
              </w:r>
            </w:hyperlink>
            <w:r w:rsidRPr="0082316A">
              <w:rPr>
                <w:rStyle w:val="a5"/>
                <w:rFonts w:ascii="Times New Roman" w:eastAsia="仿宋_GB2312" w:hAnsi="Times New Roman" w:cs="Times New Roman"/>
                <w:color w:val="auto"/>
                <w:kern w:val="0"/>
                <w:sz w:val="20"/>
                <w:szCs w:val="20"/>
              </w:rPr>
              <w:t>（</w:t>
            </w:r>
            <w:r w:rsidRPr="0082316A">
              <w:rPr>
                <w:rStyle w:val="a5"/>
                <w:rFonts w:ascii="Times New Roman" w:eastAsia="仿宋_GB2312" w:hAnsi="Times New Roman" w:cs="Times New Roman" w:hint="eastAsia"/>
                <w:color w:val="auto"/>
                <w:kern w:val="0"/>
                <w:sz w:val="20"/>
                <w:szCs w:val="20"/>
              </w:rPr>
              <w:t>2</w:t>
            </w:r>
            <w:r w:rsidRPr="0082316A">
              <w:rPr>
                <w:rStyle w:val="a5"/>
                <w:rFonts w:ascii="Times New Roman" w:eastAsia="仿宋_GB2312" w:hAnsi="Times New Roman" w:cs="Times New Roman"/>
                <w:color w:val="auto"/>
                <w:kern w:val="0"/>
                <w:sz w:val="20"/>
                <w:szCs w:val="20"/>
              </w:rPr>
              <w:t>01</w:t>
            </w:r>
            <w:r w:rsidRPr="0082316A">
              <w:rPr>
                <w:rStyle w:val="a5"/>
                <w:rFonts w:ascii="Times New Roman" w:eastAsia="仿宋_GB2312" w:hAnsi="Times New Roman" w:cs="Times New Roman" w:hint="eastAsia"/>
                <w:color w:val="auto"/>
                <w:kern w:val="0"/>
                <w:sz w:val="20"/>
                <w:szCs w:val="20"/>
              </w:rPr>
              <w:t>9.</w:t>
            </w:r>
            <w:r w:rsidRPr="0082316A">
              <w:rPr>
                <w:rStyle w:val="a5"/>
                <w:rFonts w:ascii="Times New Roman" w:eastAsia="仿宋_GB2312" w:hAnsi="Times New Roman" w:cs="Times New Roman"/>
                <w:color w:val="auto"/>
                <w:kern w:val="0"/>
                <w:sz w:val="20"/>
                <w:szCs w:val="20"/>
              </w:rPr>
              <w:t>5</w:t>
            </w:r>
            <w:r w:rsidRPr="0082316A">
              <w:rPr>
                <w:rStyle w:val="a5"/>
                <w:rFonts w:ascii="Times New Roman" w:eastAsia="仿宋_GB2312" w:hAnsi="Times New Roman" w:cs="Times New Roman"/>
                <w:color w:val="auto"/>
                <w:kern w:val="0"/>
                <w:sz w:val="20"/>
                <w:szCs w:val="20"/>
              </w:rPr>
              <w:t>）</w:t>
            </w:r>
          </w:p>
          <w:p w:rsidR="003864FA" w:rsidRPr="0082316A" w:rsidRDefault="003864FA" w:rsidP="003864FA">
            <w:pPr>
              <w:jc w:val="left"/>
              <w:rPr>
                <w:rFonts w:ascii="Times New Roman" w:eastAsia="仿宋_GB2312" w:hAnsi="Times New Roman" w:cs="Times New Roman"/>
                <w:kern w:val="0"/>
                <w:sz w:val="20"/>
                <w:szCs w:val="20"/>
              </w:rPr>
            </w:pPr>
            <w:r w:rsidRPr="0082316A">
              <w:rPr>
                <w:rFonts w:ascii="Times New Roman" w:eastAsia="仿宋_GB2312" w:hAnsi="Times New Roman" w:cs="Times New Roman"/>
                <w:kern w:val="0"/>
                <w:sz w:val="20"/>
                <w:szCs w:val="20"/>
              </w:rPr>
              <w:t>3.</w:t>
            </w:r>
            <w:hyperlink r:id="rId76" w:history="1">
              <w:r w:rsidRPr="0082316A">
                <w:rPr>
                  <w:rStyle w:val="a5"/>
                  <w:rFonts w:ascii="Times New Roman" w:eastAsia="仿宋_GB2312" w:hAnsi="Times New Roman" w:cs="Times New Roman"/>
                  <w:color w:val="auto"/>
                  <w:kern w:val="0"/>
                  <w:sz w:val="20"/>
                  <w:szCs w:val="20"/>
                </w:rPr>
                <w:t>江南大学经济困难学生资助工作条例</w:t>
              </w:r>
            </w:hyperlink>
            <w:r w:rsidRPr="0082316A">
              <w:rPr>
                <w:rStyle w:val="a5"/>
                <w:rFonts w:ascii="Times New Roman" w:eastAsia="仿宋_GB2312" w:hAnsi="Times New Roman" w:cs="Times New Roman"/>
                <w:color w:val="auto"/>
                <w:kern w:val="0"/>
                <w:sz w:val="20"/>
                <w:szCs w:val="20"/>
              </w:rPr>
              <w:t>（</w:t>
            </w:r>
            <w:r w:rsidRPr="0082316A">
              <w:rPr>
                <w:rStyle w:val="a5"/>
                <w:rFonts w:ascii="Times New Roman" w:eastAsia="仿宋_GB2312" w:hAnsi="Times New Roman" w:cs="Times New Roman" w:hint="eastAsia"/>
                <w:color w:val="auto"/>
                <w:kern w:val="0"/>
                <w:sz w:val="20"/>
                <w:szCs w:val="20"/>
              </w:rPr>
              <w:t>2</w:t>
            </w:r>
            <w:r w:rsidRPr="0082316A">
              <w:rPr>
                <w:rStyle w:val="a5"/>
                <w:rFonts w:ascii="Times New Roman" w:eastAsia="仿宋_GB2312" w:hAnsi="Times New Roman" w:cs="Times New Roman"/>
                <w:color w:val="auto"/>
                <w:kern w:val="0"/>
                <w:sz w:val="20"/>
                <w:szCs w:val="20"/>
              </w:rPr>
              <w:t>01</w:t>
            </w:r>
            <w:r w:rsidRPr="0082316A">
              <w:rPr>
                <w:rStyle w:val="a5"/>
                <w:rFonts w:ascii="Times New Roman" w:eastAsia="仿宋_GB2312" w:hAnsi="Times New Roman" w:cs="Times New Roman" w:hint="eastAsia"/>
                <w:color w:val="auto"/>
                <w:kern w:val="0"/>
                <w:sz w:val="20"/>
                <w:szCs w:val="20"/>
              </w:rPr>
              <w:t>9.7</w:t>
            </w:r>
            <w:r w:rsidRPr="0082316A">
              <w:rPr>
                <w:rStyle w:val="a5"/>
                <w:rFonts w:ascii="Times New Roman" w:eastAsia="仿宋_GB2312" w:hAnsi="Times New Roman" w:cs="Times New Roman"/>
                <w:color w:val="auto"/>
                <w:kern w:val="0"/>
                <w:sz w:val="20"/>
                <w:szCs w:val="20"/>
              </w:rPr>
              <w:t>）</w:t>
            </w:r>
          </w:p>
          <w:p w:rsidR="00FF00DE" w:rsidRPr="0082316A" w:rsidRDefault="003864FA" w:rsidP="003864FA">
            <w:pPr>
              <w:jc w:val="left"/>
              <w:rPr>
                <w:rStyle w:val="a5"/>
                <w:rFonts w:ascii="Times New Roman" w:eastAsia="仿宋_GB2312" w:hAnsi="Times New Roman" w:cs="Times New Roman"/>
                <w:color w:val="auto"/>
                <w:kern w:val="0"/>
                <w:sz w:val="20"/>
                <w:szCs w:val="20"/>
              </w:rPr>
            </w:pPr>
            <w:r w:rsidRPr="0082316A">
              <w:rPr>
                <w:rFonts w:ascii="Times New Roman" w:eastAsia="仿宋_GB2312" w:hAnsi="Times New Roman" w:cs="Times New Roman"/>
                <w:kern w:val="0"/>
                <w:sz w:val="20"/>
                <w:szCs w:val="20"/>
              </w:rPr>
              <w:t>4.</w:t>
            </w:r>
            <w:hyperlink r:id="rId77" w:history="1">
              <w:r w:rsidRPr="0082316A">
                <w:rPr>
                  <w:rStyle w:val="a5"/>
                  <w:rFonts w:ascii="Times New Roman" w:eastAsia="仿宋_GB2312" w:hAnsi="Times New Roman" w:cs="Times New Roman"/>
                  <w:color w:val="auto"/>
                  <w:kern w:val="0"/>
                  <w:sz w:val="20"/>
                  <w:szCs w:val="20"/>
                </w:rPr>
                <w:t>江南大学勤工助学管理办法</w:t>
              </w:r>
            </w:hyperlink>
            <w:r w:rsidRPr="0082316A">
              <w:rPr>
                <w:rStyle w:val="a5"/>
                <w:rFonts w:ascii="Times New Roman" w:eastAsia="仿宋_GB2312" w:hAnsi="Times New Roman" w:cs="Times New Roman"/>
                <w:color w:val="auto"/>
                <w:kern w:val="0"/>
                <w:sz w:val="20"/>
                <w:szCs w:val="20"/>
              </w:rPr>
              <w:t>（</w:t>
            </w:r>
            <w:r w:rsidRPr="0082316A">
              <w:rPr>
                <w:rStyle w:val="a5"/>
                <w:rFonts w:ascii="Times New Roman" w:eastAsia="仿宋_GB2312" w:hAnsi="Times New Roman" w:cs="Times New Roman" w:hint="eastAsia"/>
                <w:color w:val="auto"/>
                <w:kern w:val="0"/>
                <w:sz w:val="20"/>
                <w:szCs w:val="20"/>
              </w:rPr>
              <w:t>2</w:t>
            </w:r>
            <w:r w:rsidRPr="0082316A">
              <w:rPr>
                <w:rStyle w:val="a5"/>
                <w:rFonts w:ascii="Times New Roman" w:eastAsia="仿宋_GB2312" w:hAnsi="Times New Roman" w:cs="Times New Roman"/>
                <w:color w:val="auto"/>
                <w:kern w:val="0"/>
                <w:sz w:val="20"/>
                <w:szCs w:val="20"/>
              </w:rPr>
              <w:t>01</w:t>
            </w:r>
            <w:r w:rsidRPr="0082316A">
              <w:rPr>
                <w:rStyle w:val="a5"/>
                <w:rFonts w:ascii="Times New Roman" w:eastAsia="仿宋_GB2312" w:hAnsi="Times New Roman" w:cs="Times New Roman" w:hint="eastAsia"/>
                <w:color w:val="auto"/>
                <w:kern w:val="0"/>
                <w:sz w:val="20"/>
                <w:szCs w:val="20"/>
              </w:rPr>
              <w:t>9.7</w:t>
            </w:r>
            <w:r w:rsidRPr="0082316A">
              <w:rPr>
                <w:rStyle w:val="a5"/>
                <w:rFonts w:ascii="Times New Roman" w:eastAsia="仿宋_GB2312" w:hAnsi="Times New Roman" w:cs="Times New Roman"/>
                <w:color w:val="auto"/>
                <w:kern w:val="0"/>
                <w:sz w:val="20"/>
                <w:szCs w:val="20"/>
              </w:rPr>
              <w:t>）</w:t>
            </w:r>
          </w:p>
          <w:p w:rsidR="003305DA" w:rsidRPr="0082316A" w:rsidRDefault="009F742C" w:rsidP="003305DA">
            <w:pPr>
              <w:jc w:val="left"/>
              <w:rPr>
                <w:rFonts w:ascii="Times New Roman" w:eastAsia="仿宋_GB2312" w:hAnsi="Times New Roman" w:cs="Times New Roman"/>
                <w:kern w:val="0"/>
                <w:sz w:val="20"/>
                <w:szCs w:val="20"/>
              </w:rPr>
            </w:pPr>
            <w:hyperlink r:id="rId78" w:history="1">
              <w:r w:rsidR="003305DA" w:rsidRPr="0082316A">
                <w:rPr>
                  <w:rStyle w:val="a5"/>
                  <w:rFonts w:hint="eastAsia"/>
                  <w:color w:val="auto"/>
                </w:rPr>
                <w:t>5.</w:t>
              </w:r>
              <w:r w:rsidR="003305DA" w:rsidRPr="0082316A">
                <w:rPr>
                  <w:rStyle w:val="a5"/>
                  <w:rFonts w:ascii="Times New Roman" w:eastAsia="仿宋_GB2312" w:hAnsi="Times New Roman" w:cs="Times New Roman" w:hint="eastAsia"/>
                  <w:color w:val="auto"/>
                  <w:kern w:val="0"/>
                  <w:sz w:val="20"/>
                  <w:szCs w:val="20"/>
                </w:rPr>
                <w:t>江南大学少数民族预科班学生奖学金评审办法（</w:t>
              </w:r>
              <w:r w:rsidR="003305DA" w:rsidRPr="0082316A">
                <w:rPr>
                  <w:rStyle w:val="a5"/>
                  <w:rFonts w:ascii="Times New Roman" w:eastAsia="仿宋_GB2312" w:hAnsi="Times New Roman" w:cs="Times New Roman" w:hint="eastAsia"/>
                  <w:color w:val="auto"/>
                  <w:kern w:val="0"/>
                  <w:sz w:val="20"/>
                  <w:szCs w:val="20"/>
                </w:rPr>
                <w:t>2019.5</w:t>
              </w:r>
              <w:r w:rsidR="003305DA" w:rsidRPr="0082316A">
                <w:rPr>
                  <w:rStyle w:val="a5"/>
                  <w:rFonts w:ascii="Times New Roman" w:eastAsia="仿宋_GB2312" w:hAnsi="Times New Roman" w:cs="Times New Roman" w:hint="eastAsia"/>
                  <w:color w:val="auto"/>
                  <w:kern w:val="0"/>
                  <w:sz w:val="20"/>
                  <w:szCs w:val="20"/>
                </w:rPr>
                <w:t>）</w:t>
              </w:r>
            </w:hyperlink>
          </w:p>
        </w:tc>
        <w:tc>
          <w:tcPr>
            <w:tcW w:w="1872" w:type="dxa"/>
            <w:tcBorders>
              <w:top w:val="nil"/>
              <w:left w:val="nil"/>
              <w:bottom w:val="single" w:sz="4" w:space="0" w:color="auto"/>
              <w:right w:val="single" w:sz="4" w:space="0" w:color="auto"/>
            </w:tcBorders>
            <w:vAlign w:val="center"/>
            <w:hideMark/>
          </w:tcPr>
          <w:p w:rsidR="00FF00DE" w:rsidRPr="0082316A" w:rsidRDefault="00FF00DE" w:rsidP="00FF00DE">
            <w:pPr>
              <w:widowControl/>
              <w:jc w:val="left"/>
              <w:rPr>
                <w:rFonts w:ascii="Times New Roman" w:eastAsia="仿宋_GB2312" w:hAnsi="Times New Roman" w:cs="Times New Roman"/>
                <w:kern w:val="0"/>
                <w:sz w:val="20"/>
                <w:szCs w:val="20"/>
              </w:rPr>
            </w:pPr>
            <w:r w:rsidRPr="0082316A">
              <w:rPr>
                <w:rFonts w:ascii="Times New Roman" w:eastAsia="仿宋_GB2312" w:hAnsi="Times New Roman" w:cs="Times New Roman" w:hint="eastAsia"/>
                <w:kern w:val="0"/>
                <w:sz w:val="20"/>
                <w:szCs w:val="20"/>
              </w:rPr>
              <w:t>实时更新</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82316A" w:rsidRDefault="00FF00DE" w:rsidP="00FF00DE">
            <w:pPr>
              <w:widowControl/>
              <w:jc w:val="left"/>
              <w:rPr>
                <w:rFonts w:ascii="Times New Roman" w:eastAsia="仿宋_GB2312" w:hAnsi="Times New Roman" w:cs="Times New Roman"/>
                <w:kern w:val="0"/>
                <w:sz w:val="20"/>
                <w:szCs w:val="20"/>
              </w:rPr>
            </w:pPr>
            <w:r w:rsidRPr="0082316A">
              <w:rPr>
                <w:rFonts w:ascii="Times New Roman" w:eastAsia="仿宋_GB2312" w:hAnsi="Times New Roman" w:cs="Times New Roman" w:hint="eastAsia"/>
                <w:kern w:val="0"/>
                <w:sz w:val="20"/>
                <w:szCs w:val="20"/>
              </w:rPr>
              <w:t>（</w:t>
            </w:r>
            <w:r w:rsidRPr="0082316A">
              <w:rPr>
                <w:rFonts w:ascii="Times New Roman" w:eastAsia="仿宋_GB2312" w:hAnsi="Times New Roman" w:cs="Times New Roman"/>
                <w:kern w:val="0"/>
                <w:sz w:val="20"/>
                <w:szCs w:val="20"/>
              </w:rPr>
              <w:t>38</w:t>
            </w:r>
            <w:r w:rsidRPr="0082316A">
              <w:rPr>
                <w:rFonts w:ascii="Times New Roman" w:eastAsia="仿宋_GB2312" w:hAnsi="Times New Roman" w:cs="Times New Roman" w:hint="eastAsia"/>
                <w:kern w:val="0"/>
                <w:sz w:val="20"/>
                <w:szCs w:val="20"/>
              </w:rPr>
              <w:t>）学生奖励处罚办法</w:t>
            </w:r>
          </w:p>
        </w:tc>
        <w:tc>
          <w:tcPr>
            <w:tcW w:w="3118" w:type="dxa"/>
            <w:tcBorders>
              <w:top w:val="nil"/>
              <w:left w:val="nil"/>
              <w:bottom w:val="single" w:sz="4" w:space="0" w:color="auto"/>
              <w:right w:val="single" w:sz="4" w:space="0" w:color="auto"/>
            </w:tcBorders>
            <w:vAlign w:val="center"/>
            <w:hideMark/>
          </w:tcPr>
          <w:p w:rsidR="00FF00DE" w:rsidRPr="0082316A" w:rsidRDefault="00FF00DE" w:rsidP="00FF00DE">
            <w:pPr>
              <w:jc w:val="left"/>
              <w:rPr>
                <w:u w:val="single"/>
              </w:rPr>
            </w:pPr>
            <w:r w:rsidRPr="0082316A">
              <w:rPr>
                <w:rStyle w:val="a5"/>
                <w:rFonts w:ascii="仿宋_GB2312" w:eastAsia="仿宋_GB2312" w:hAnsi="宋体" w:cs="宋体"/>
                <w:color w:val="auto"/>
                <w:kern w:val="0"/>
                <w:sz w:val="20"/>
                <w:szCs w:val="20"/>
              </w:rPr>
              <w:t>1.</w:t>
            </w:r>
            <w:hyperlink r:id="rId79" w:history="1">
              <w:r w:rsidR="003305DA" w:rsidRPr="0082316A">
                <w:rPr>
                  <w:rStyle w:val="a5"/>
                  <w:rFonts w:ascii="仿宋_GB2312" w:eastAsia="仿宋_GB2312" w:hAnsi="宋体" w:cs="宋体" w:hint="eastAsia"/>
                  <w:color w:val="auto"/>
                  <w:kern w:val="0"/>
                  <w:sz w:val="20"/>
                  <w:szCs w:val="20"/>
                </w:rPr>
                <w:t>江南大学先进班集体、先进班集体标兵评选办法</w:t>
              </w:r>
              <w:r w:rsidRPr="0082316A">
                <w:rPr>
                  <w:rStyle w:val="a5"/>
                  <w:rFonts w:ascii="仿宋_GB2312" w:eastAsia="仿宋_GB2312" w:hAnsi="宋体" w:cs="宋体" w:hint="eastAsia"/>
                  <w:color w:val="auto"/>
                  <w:kern w:val="0"/>
                  <w:sz w:val="20"/>
                  <w:szCs w:val="20"/>
                </w:rPr>
                <w:t>（201</w:t>
              </w:r>
              <w:r w:rsidR="003305DA" w:rsidRPr="0082316A">
                <w:rPr>
                  <w:rStyle w:val="a5"/>
                  <w:rFonts w:ascii="仿宋_GB2312" w:eastAsia="仿宋_GB2312" w:hAnsi="宋体" w:cs="宋体"/>
                  <w:color w:val="auto"/>
                  <w:kern w:val="0"/>
                  <w:sz w:val="20"/>
                  <w:szCs w:val="20"/>
                </w:rPr>
                <w:t>9.5</w:t>
              </w:r>
              <w:r w:rsidRPr="0082316A">
                <w:rPr>
                  <w:rStyle w:val="a5"/>
                  <w:rFonts w:ascii="仿宋_GB2312" w:eastAsia="仿宋_GB2312" w:hAnsi="宋体" w:cs="宋体" w:hint="eastAsia"/>
                  <w:color w:val="auto"/>
                  <w:kern w:val="0"/>
                  <w:sz w:val="20"/>
                  <w:szCs w:val="20"/>
                </w:rPr>
                <w:t>）</w:t>
              </w:r>
            </w:hyperlink>
          </w:p>
        </w:tc>
        <w:tc>
          <w:tcPr>
            <w:tcW w:w="1872" w:type="dxa"/>
            <w:tcBorders>
              <w:top w:val="nil"/>
              <w:left w:val="nil"/>
              <w:bottom w:val="single" w:sz="4" w:space="0" w:color="auto"/>
              <w:right w:val="single" w:sz="4" w:space="0" w:color="auto"/>
            </w:tcBorders>
            <w:vAlign w:val="center"/>
            <w:hideMark/>
          </w:tcPr>
          <w:p w:rsidR="00FF00DE" w:rsidRPr="0082316A" w:rsidRDefault="00FF00DE" w:rsidP="00FF00DE">
            <w:pPr>
              <w:widowControl/>
              <w:jc w:val="left"/>
              <w:rPr>
                <w:rFonts w:ascii="Times New Roman" w:eastAsia="仿宋_GB2312" w:hAnsi="Times New Roman" w:cs="Times New Roman"/>
                <w:kern w:val="0"/>
                <w:sz w:val="20"/>
                <w:szCs w:val="20"/>
              </w:rPr>
            </w:pPr>
            <w:r w:rsidRPr="0082316A">
              <w:rPr>
                <w:rFonts w:ascii="Times New Roman" w:eastAsia="仿宋_GB2312" w:hAnsi="Times New Roman" w:cs="Times New Roman" w:hint="eastAsia"/>
                <w:kern w:val="0"/>
                <w:sz w:val="20"/>
                <w:szCs w:val="20"/>
              </w:rPr>
              <w:t>实时更新</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left"/>
              <w:rPr>
                <w:rFonts w:ascii="Times New Roman" w:eastAsia="宋体"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left"/>
              <w:rPr>
                <w:rFonts w:ascii="Times New Roman" w:eastAsia="宋体"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82316A" w:rsidRDefault="00FF00DE" w:rsidP="00FF00DE">
            <w:pPr>
              <w:widowControl/>
              <w:jc w:val="left"/>
              <w:rPr>
                <w:rFonts w:ascii="Times New Roman" w:eastAsia="仿宋_GB2312" w:hAnsi="Times New Roman" w:cs="Times New Roman"/>
                <w:kern w:val="0"/>
                <w:sz w:val="20"/>
                <w:szCs w:val="20"/>
              </w:rPr>
            </w:pPr>
            <w:r w:rsidRPr="0082316A">
              <w:rPr>
                <w:rFonts w:ascii="Times New Roman" w:eastAsia="仿宋_GB2312" w:hAnsi="Times New Roman" w:cs="Times New Roman" w:hint="eastAsia"/>
                <w:kern w:val="0"/>
                <w:sz w:val="20"/>
                <w:szCs w:val="20"/>
              </w:rPr>
              <w:t>（</w:t>
            </w:r>
            <w:r w:rsidRPr="0082316A">
              <w:rPr>
                <w:rFonts w:ascii="Times New Roman" w:eastAsia="仿宋_GB2312" w:hAnsi="Times New Roman" w:cs="Times New Roman"/>
                <w:kern w:val="0"/>
                <w:sz w:val="20"/>
                <w:szCs w:val="20"/>
              </w:rPr>
              <w:t>39</w:t>
            </w:r>
            <w:r w:rsidRPr="0082316A">
              <w:rPr>
                <w:rFonts w:ascii="Times New Roman" w:eastAsia="仿宋_GB2312" w:hAnsi="Times New Roman" w:cs="Times New Roman" w:hint="eastAsia"/>
                <w:kern w:val="0"/>
                <w:sz w:val="20"/>
                <w:szCs w:val="20"/>
              </w:rPr>
              <w:t>）学生申诉办法</w:t>
            </w:r>
          </w:p>
        </w:tc>
        <w:tc>
          <w:tcPr>
            <w:tcW w:w="3118" w:type="dxa"/>
            <w:tcBorders>
              <w:top w:val="nil"/>
              <w:left w:val="nil"/>
              <w:bottom w:val="single" w:sz="4" w:space="0" w:color="auto"/>
              <w:right w:val="single" w:sz="4" w:space="0" w:color="auto"/>
            </w:tcBorders>
            <w:vAlign w:val="center"/>
            <w:hideMark/>
          </w:tcPr>
          <w:p w:rsidR="00FF00DE" w:rsidRPr="0082316A" w:rsidRDefault="009F742C" w:rsidP="00FF00DE">
            <w:pPr>
              <w:ind w:firstLineChars="50" w:firstLine="105"/>
              <w:jc w:val="left"/>
              <w:rPr>
                <w:rFonts w:ascii="Times New Roman" w:eastAsia="仿宋_GB2312" w:hAnsi="Times New Roman" w:cs="Times New Roman"/>
                <w:kern w:val="0"/>
                <w:sz w:val="20"/>
                <w:szCs w:val="20"/>
              </w:rPr>
            </w:pPr>
            <w:hyperlink r:id="rId80" w:history="1">
              <w:r w:rsidR="00FF00DE" w:rsidRPr="0082316A">
                <w:rPr>
                  <w:rStyle w:val="a5"/>
                  <w:rFonts w:ascii="Times New Roman" w:eastAsia="仿宋_GB2312" w:hAnsi="Times New Roman" w:cs="Times New Roman" w:hint="eastAsia"/>
                  <w:color w:val="auto"/>
                  <w:kern w:val="0"/>
                  <w:sz w:val="20"/>
                  <w:szCs w:val="20"/>
                </w:rPr>
                <w:t>江南大学学生申诉管理办法</w:t>
              </w:r>
            </w:hyperlink>
            <w:r w:rsidR="003305DA" w:rsidRPr="0082316A">
              <w:rPr>
                <w:rStyle w:val="a5"/>
                <w:rFonts w:ascii="Times New Roman" w:eastAsia="仿宋_GB2312" w:hAnsi="Times New Roman" w:cs="Times New Roman" w:hint="eastAsia"/>
                <w:color w:val="auto"/>
                <w:kern w:val="0"/>
                <w:sz w:val="20"/>
                <w:szCs w:val="20"/>
              </w:rPr>
              <w:t>（现行）</w:t>
            </w:r>
          </w:p>
        </w:tc>
        <w:tc>
          <w:tcPr>
            <w:tcW w:w="1872" w:type="dxa"/>
            <w:tcBorders>
              <w:top w:val="nil"/>
              <w:left w:val="nil"/>
              <w:bottom w:val="single" w:sz="4" w:space="0" w:color="auto"/>
              <w:right w:val="single" w:sz="4" w:space="0" w:color="auto"/>
            </w:tcBorders>
            <w:vAlign w:val="center"/>
            <w:hideMark/>
          </w:tcPr>
          <w:p w:rsidR="00FF00DE" w:rsidRPr="0082316A" w:rsidRDefault="00FF00DE" w:rsidP="00FF00DE">
            <w:pPr>
              <w:widowControl/>
              <w:jc w:val="left"/>
              <w:rPr>
                <w:rFonts w:ascii="Times New Roman" w:eastAsia="仿宋_GB2312" w:hAnsi="Times New Roman" w:cs="Times New Roman"/>
                <w:kern w:val="0"/>
                <w:sz w:val="20"/>
                <w:szCs w:val="20"/>
              </w:rPr>
            </w:pPr>
            <w:r w:rsidRPr="0082316A">
              <w:rPr>
                <w:rFonts w:ascii="Times New Roman" w:eastAsia="仿宋_GB2312" w:hAnsi="Times New Roman" w:cs="Times New Roman" w:hint="eastAsia"/>
                <w:kern w:val="0"/>
                <w:sz w:val="20"/>
                <w:szCs w:val="20"/>
              </w:rPr>
              <w:t>实时更新</w:t>
            </w:r>
          </w:p>
        </w:tc>
      </w:tr>
      <w:tr w:rsidR="00FF00DE" w:rsidTr="00FF00DE">
        <w:trPr>
          <w:trHeight w:val="762"/>
        </w:trPr>
        <w:tc>
          <w:tcPr>
            <w:tcW w:w="703" w:type="dxa"/>
            <w:vMerge w:val="restart"/>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kern w:val="0"/>
                <w:sz w:val="20"/>
                <w:szCs w:val="20"/>
              </w:rPr>
              <w:t>7</w:t>
            </w:r>
          </w:p>
        </w:tc>
        <w:tc>
          <w:tcPr>
            <w:tcW w:w="621" w:type="dxa"/>
            <w:vMerge w:val="restart"/>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学</w:t>
            </w: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风</w:t>
            </w: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建</w:t>
            </w: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设</w:t>
            </w: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lastRenderedPageBreak/>
              <w:t>信</w:t>
            </w: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息</w:t>
            </w:r>
          </w:p>
        </w:tc>
        <w:tc>
          <w:tcPr>
            <w:tcW w:w="2882" w:type="dxa"/>
            <w:tcBorders>
              <w:top w:val="nil"/>
              <w:left w:val="nil"/>
              <w:bottom w:val="single" w:sz="4" w:space="0" w:color="auto"/>
              <w:right w:val="single" w:sz="4" w:space="0" w:color="auto"/>
            </w:tcBorders>
            <w:vAlign w:val="center"/>
            <w:hideMark/>
          </w:tcPr>
          <w:p w:rsidR="00FF00DE" w:rsidRPr="0082316A" w:rsidRDefault="00FF00DE" w:rsidP="00FF00DE">
            <w:pPr>
              <w:widowControl/>
              <w:jc w:val="left"/>
              <w:rPr>
                <w:rFonts w:ascii="Times New Roman" w:eastAsia="仿宋_GB2312" w:hAnsi="Times New Roman" w:cs="Times New Roman"/>
                <w:kern w:val="0"/>
                <w:sz w:val="20"/>
                <w:szCs w:val="20"/>
              </w:rPr>
            </w:pPr>
            <w:r w:rsidRPr="0082316A">
              <w:rPr>
                <w:rFonts w:ascii="Times New Roman" w:eastAsia="仿宋_GB2312" w:hAnsi="Times New Roman" w:cs="Times New Roman" w:hint="eastAsia"/>
                <w:kern w:val="0"/>
                <w:sz w:val="20"/>
                <w:szCs w:val="20"/>
              </w:rPr>
              <w:lastRenderedPageBreak/>
              <w:t>（</w:t>
            </w:r>
            <w:r w:rsidRPr="0082316A">
              <w:rPr>
                <w:rFonts w:ascii="Times New Roman" w:eastAsia="仿宋_GB2312" w:hAnsi="Times New Roman" w:cs="Times New Roman"/>
                <w:kern w:val="0"/>
                <w:sz w:val="20"/>
                <w:szCs w:val="20"/>
              </w:rPr>
              <w:t>40</w:t>
            </w:r>
            <w:r w:rsidRPr="0082316A">
              <w:rPr>
                <w:rFonts w:ascii="Times New Roman" w:eastAsia="仿宋_GB2312" w:hAnsi="Times New Roman" w:cs="Times New Roman" w:hint="eastAsia"/>
                <w:kern w:val="0"/>
                <w:sz w:val="20"/>
                <w:szCs w:val="20"/>
              </w:rPr>
              <w:t>）学风建设机构</w:t>
            </w:r>
          </w:p>
        </w:tc>
        <w:tc>
          <w:tcPr>
            <w:tcW w:w="3118" w:type="dxa"/>
            <w:tcBorders>
              <w:top w:val="nil"/>
              <w:left w:val="nil"/>
              <w:bottom w:val="single" w:sz="4" w:space="0" w:color="auto"/>
              <w:right w:val="single" w:sz="4" w:space="0" w:color="auto"/>
            </w:tcBorders>
            <w:vAlign w:val="center"/>
            <w:hideMark/>
          </w:tcPr>
          <w:p w:rsidR="00FF00DE" w:rsidRPr="0082316A" w:rsidRDefault="009F742C" w:rsidP="00FF00DE">
            <w:pPr>
              <w:jc w:val="left"/>
              <w:rPr>
                <w:rFonts w:ascii="Times New Roman" w:eastAsia="仿宋_GB2312" w:hAnsi="Times New Roman" w:cs="Times New Roman"/>
                <w:kern w:val="0"/>
                <w:sz w:val="20"/>
                <w:szCs w:val="20"/>
              </w:rPr>
            </w:pPr>
            <w:hyperlink r:id="rId81" w:history="1">
              <w:r w:rsidR="00FF00DE" w:rsidRPr="0082316A">
                <w:rPr>
                  <w:rStyle w:val="a5"/>
                  <w:rFonts w:ascii="Times New Roman" w:eastAsia="仿宋_GB2312" w:hAnsi="Times New Roman" w:cs="Times New Roman" w:hint="eastAsia"/>
                  <w:color w:val="auto"/>
                  <w:kern w:val="0"/>
                  <w:sz w:val="20"/>
                  <w:szCs w:val="20"/>
                </w:rPr>
                <w:t>学术委员会</w:t>
              </w:r>
            </w:hyperlink>
          </w:p>
        </w:tc>
        <w:tc>
          <w:tcPr>
            <w:tcW w:w="1872" w:type="dxa"/>
            <w:tcBorders>
              <w:top w:val="nil"/>
              <w:left w:val="nil"/>
              <w:bottom w:val="single" w:sz="4" w:space="0" w:color="auto"/>
              <w:right w:val="single" w:sz="4" w:space="0" w:color="auto"/>
            </w:tcBorders>
            <w:vAlign w:val="center"/>
            <w:hideMark/>
          </w:tcPr>
          <w:p w:rsidR="00FF00DE" w:rsidRPr="0082316A" w:rsidRDefault="00FF00DE" w:rsidP="00FF00DE">
            <w:pPr>
              <w:widowControl/>
              <w:jc w:val="left"/>
              <w:rPr>
                <w:rFonts w:ascii="Times New Roman" w:eastAsia="仿宋_GB2312" w:hAnsi="Times New Roman" w:cs="Times New Roman"/>
                <w:kern w:val="0"/>
                <w:sz w:val="20"/>
                <w:szCs w:val="20"/>
              </w:rPr>
            </w:pPr>
            <w:r w:rsidRPr="0082316A">
              <w:rPr>
                <w:rFonts w:ascii="Times New Roman" w:eastAsia="仿宋_GB2312" w:hAnsi="Times New Roman" w:cs="Times New Roman" w:hint="eastAsia"/>
                <w:kern w:val="0"/>
                <w:sz w:val="20"/>
                <w:szCs w:val="20"/>
              </w:rPr>
              <w:t>固定</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仿宋_GB2312" w:hAnsi="Times New Roman" w:cs="Times New Roman"/>
                <w:color w:val="FF0000"/>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仿宋_GB2312" w:hAnsi="Times New Roman" w:cs="Times New Roman"/>
                <w:color w:val="FF0000"/>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82316A" w:rsidRDefault="00FF00DE" w:rsidP="00FF00DE">
            <w:pPr>
              <w:widowControl/>
              <w:jc w:val="left"/>
              <w:rPr>
                <w:rFonts w:ascii="Times New Roman" w:eastAsia="仿宋_GB2312" w:hAnsi="Times New Roman" w:cs="Times New Roman"/>
                <w:kern w:val="0"/>
                <w:sz w:val="20"/>
                <w:szCs w:val="20"/>
              </w:rPr>
            </w:pPr>
            <w:r w:rsidRPr="0082316A">
              <w:rPr>
                <w:rFonts w:ascii="Times New Roman" w:eastAsia="仿宋_GB2312" w:hAnsi="Times New Roman" w:cs="Times New Roman" w:hint="eastAsia"/>
                <w:kern w:val="0"/>
                <w:sz w:val="20"/>
                <w:szCs w:val="20"/>
              </w:rPr>
              <w:t>（</w:t>
            </w:r>
            <w:r w:rsidRPr="0082316A">
              <w:rPr>
                <w:rFonts w:ascii="Times New Roman" w:eastAsia="仿宋_GB2312" w:hAnsi="Times New Roman" w:cs="Times New Roman"/>
                <w:kern w:val="0"/>
                <w:sz w:val="20"/>
                <w:szCs w:val="20"/>
              </w:rPr>
              <w:t>41</w:t>
            </w:r>
            <w:r w:rsidRPr="0082316A">
              <w:rPr>
                <w:rFonts w:ascii="Times New Roman" w:eastAsia="仿宋_GB2312" w:hAnsi="Times New Roman" w:cs="Times New Roman" w:hint="eastAsia"/>
                <w:kern w:val="0"/>
                <w:sz w:val="20"/>
                <w:szCs w:val="20"/>
              </w:rPr>
              <w:t>）学术规范制度</w:t>
            </w:r>
          </w:p>
        </w:tc>
        <w:tc>
          <w:tcPr>
            <w:tcW w:w="3118" w:type="dxa"/>
            <w:tcBorders>
              <w:top w:val="nil"/>
              <w:left w:val="nil"/>
              <w:bottom w:val="single" w:sz="4" w:space="0" w:color="auto"/>
              <w:right w:val="single" w:sz="4" w:space="0" w:color="auto"/>
            </w:tcBorders>
            <w:vAlign w:val="center"/>
            <w:hideMark/>
          </w:tcPr>
          <w:p w:rsidR="00FF00DE" w:rsidRPr="0082316A" w:rsidRDefault="009F742C" w:rsidP="00FF00DE">
            <w:pPr>
              <w:jc w:val="left"/>
              <w:rPr>
                <w:rFonts w:ascii="Times New Roman" w:eastAsia="仿宋_GB2312" w:hAnsi="Times New Roman" w:cs="Times New Roman"/>
                <w:kern w:val="0"/>
                <w:sz w:val="20"/>
                <w:szCs w:val="20"/>
              </w:rPr>
            </w:pPr>
            <w:hyperlink r:id="rId82" w:history="1">
              <w:r w:rsidR="00FF00DE" w:rsidRPr="0082316A">
                <w:rPr>
                  <w:rStyle w:val="a5"/>
                  <w:rFonts w:ascii="Times New Roman" w:eastAsia="仿宋_GB2312" w:hAnsi="Times New Roman" w:cs="Times New Roman" w:hint="eastAsia"/>
                  <w:color w:val="auto"/>
                  <w:kern w:val="0"/>
                  <w:sz w:val="20"/>
                  <w:szCs w:val="20"/>
                </w:rPr>
                <w:t>学术规范相关制度</w:t>
              </w:r>
            </w:hyperlink>
            <w:r w:rsidR="0082316A">
              <w:rPr>
                <w:rStyle w:val="a5"/>
                <w:rFonts w:ascii="Times New Roman" w:eastAsia="仿宋_GB2312" w:hAnsi="Times New Roman" w:cs="Times New Roman" w:hint="eastAsia"/>
                <w:color w:val="auto"/>
                <w:kern w:val="0"/>
                <w:sz w:val="20"/>
                <w:szCs w:val="20"/>
              </w:rPr>
              <w:t>（现行）</w:t>
            </w:r>
          </w:p>
        </w:tc>
        <w:tc>
          <w:tcPr>
            <w:tcW w:w="1872" w:type="dxa"/>
            <w:tcBorders>
              <w:top w:val="nil"/>
              <w:left w:val="nil"/>
              <w:bottom w:val="single" w:sz="4" w:space="0" w:color="auto"/>
              <w:right w:val="single" w:sz="4" w:space="0" w:color="auto"/>
            </w:tcBorders>
            <w:vAlign w:val="center"/>
            <w:hideMark/>
          </w:tcPr>
          <w:p w:rsidR="00FF00DE" w:rsidRPr="0082316A" w:rsidRDefault="00FF00DE" w:rsidP="00FF00DE">
            <w:pPr>
              <w:widowControl/>
              <w:jc w:val="left"/>
              <w:rPr>
                <w:rFonts w:ascii="Times New Roman" w:eastAsia="仿宋_GB2312" w:hAnsi="Times New Roman" w:cs="Times New Roman"/>
                <w:kern w:val="0"/>
                <w:sz w:val="20"/>
                <w:szCs w:val="20"/>
              </w:rPr>
            </w:pPr>
            <w:r w:rsidRPr="0082316A">
              <w:rPr>
                <w:rFonts w:ascii="Times New Roman" w:eastAsia="仿宋_GB2312" w:hAnsi="Times New Roman" w:cs="Times New Roman" w:hint="eastAsia"/>
                <w:kern w:val="0"/>
                <w:sz w:val="20"/>
                <w:szCs w:val="20"/>
              </w:rPr>
              <w:t>实时更新</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仿宋_GB2312" w:hAnsi="Times New Roman" w:cs="Times New Roman"/>
                <w:color w:val="FF0000"/>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仿宋_GB2312" w:hAnsi="Times New Roman" w:cs="Times New Roman"/>
                <w:color w:val="FF0000"/>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5A6719" w:rsidRDefault="00FF00DE" w:rsidP="00FF00DE">
            <w:pPr>
              <w:widowControl/>
              <w:jc w:val="left"/>
              <w:rPr>
                <w:rFonts w:ascii="Times New Roman" w:eastAsia="仿宋_GB2312" w:hAnsi="Times New Roman" w:cs="Times New Roman"/>
                <w:kern w:val="0"/>
                <w:sz w:val="20"/>
                <w:szCs w:val="20"/>
              </w:rPr>
            </w:pPr>
            <w:r w:rsidRPr="005A6719">
              <w:rPr>
                <w:rFonts w:ascii="Times New Roman" w:eastAsia="仿宋_GB2312" w:hAnsi="Times New Roman" w:cs="Times New Roman" w:hint="eastAsia"/>
                <w:kern w:val="0"/>
                <w:sz w:val="20"/>
                <w:szCs w:val="20"/>
              </w:rPr>
              <w:t>（</w:t>
            </w:r>
            <w:r w:rsidRPr="005A6719">
              <w:rPr>
                <w:rFonts w:ascii="Times New Roman" w:eastAsia="仿宋_GB2312" w:hAnsi="Times New Roman" w:cs="Times New Roman"/>
                <w:kern w:val="0"/>
                <w:sz w:val="20"/>
                <w:szCs w:val="20"/>
              </w:rPr>
              <w:t>42</w:t>
            </w:r>
            <w:r w:rsidRPr="005A6719">
              <w:rPr>
                <w:rFonts w:ascii="Times New Roman" w:eastAsia="仿宋_GB2312" w:hAnsi="Times New Roman" w:cs="Times New Roman" w:hint="eastAsia"/>
                <w:kern w:val="0"/>
                <w:sz w:val="20"/>
                <w:szCs w:val="20"/>
              </w:rPr>
              <w:t>）学术不端行为查处机制</w:t>
            </w:r>
          </w:p>
        </w:tc>
        <w:tc>
          <w:tcPr>
            <w:tcW w:w="3118" w:type="dxa"/>
            <w:tcBorders>
              <w:top w:val="nil"/>
              <w:left w:val="nil"/>
              <w:bottom w:val="single" w:sz="4" w:space="0" w:color="auto"/>
              <w:right w:val="single" w:sz="4" w:space="0" w:color="auto"/>
            </w:tcBorders>
            <w:vAlign w:val="center"/>
            <w:hideMark/>
          </w:tcPr>
          <w:p w:rsidR="00FF00DE" w:rsidRPr="005A6719" w:rsidRDefault="00FF00DE" w:rsidP="00FF00DE">
            <w:pPr>
              <w:jc w:val="left"/>
              <w:rPr>
                <w:rFonts w:ascii="Times New Roman" w:eastAsia="仿宋_GB2312" w:hAnsi="Times New Roman" w:cs="Times New Roman"/>
                <w:kern w:val="0"/>
                <w:sz w:val="20"/>
                <w:szCs w:val="20"/>
              </w:rPr>
            </w:pPr>
            <w:r w:rsidRPr="005A6719">
              <w:rPr>
                <w:rFonts w:ascii="Times New Roman" w:eastAsia="仿宋_GB2312" w:hAnsi="Times New Roman" w:cs="Times New Roman"/>
                <w:kern w:val="0"/>
                <w:sz w:val="20"/>
                <w:szCs w:val="20"/>
              </w:rPr>
              <w:t>1.</w:t>
            </w:r>
            <w:hyperlink r:id="rId83" w:history="1">
              <w:r w:rsidRPr="005A6719">
                <w:rPr>
                  <w:rStyle w:val="a5"/>
                  <w:rFonts w:ascii="Times New Roman" w:eastAsia="仿宋_GB2312" w:hAnsi="Times New Roman" w:cs="Times New Roman" w:hint="eastAsia"/>
                  <w:color w:val="auto"/>
                  <w:kern w:val="0"/>
                  <w:sz w:val="20"/>
                  <w:szCs w:val="20"/>
                </w:rPr>
                <w:t>江南大学学术不端行为调查处理办法</w:t>
              </w:r>
            </w:hyperlink>
            <w:r w:rsidR="0082316A" w:rsidRPr="005A6719">
              <w:rPr>
                <w:rStyle w:val="a5"/>
                <w:rFonts w:ascii="Times New Roman" w:eastAsia="仿宋_GB2312" w:hAnsi="Times New Roman" w:cs="Times New Roman" w:hint="eastAsia"/>
                <w:color w:val="auto"/>
                <w:kern w:val="0"/>
                <w:sz w:val="20"/>
                <w:szCs w:val="20"/>
              </w:rPr>
              <w:t>（现行）</w:t>
            </w:r>
          </w:p>
          <w:p w:rsidR="00FF00DE" w:rsidRPr="005A6719" w:rsidRDefault="00FF00DE" w:rsidP="00FF00DE">
            <w:pPr>
              <w:jc w:val="left"/>
              <w:rPr>
                <w:rFonts w:ascii="Times New Roman" w:eastAsia="仿宋_GB2312" w:hAnsi="Times New Roman" w:cs="Times New Roman"/>
                <w:kern w:val="0"/>
                <w:sz w:val="20"/>
                <w:szCs w:val="20"/>
              </w:rPr>
            </w:pPr>
            <w:r w:rsidRPr="005A6719">
              <w:rPr>
                <w:rFonts w:ascii="Times New Roman" w:eastAsia="仿宋_GB2312" w:hAnsi="Times New Roman" w:cs="Times New Roman"/>
                <w:kern w:val="0"/>
                <w:sz w:val="20"/>
                <w:szCs w:val="20"/>
              </w:rPr>
              <w:t>2.</w:t>
            </w:r>
            <w:hyperlink r:id="rId84" w:history="1">
              <w:r w:rsidRPr="005A6719">
                <w:rPr>
                  <w:rStyle w:val="a5"/>
                  <w:rFonts w:ascii="Times New Roman" w:eastAsia="仿宋_GB2312" w:hAnsi="Times New Roman" w:cs="Times New Roman" w:hint="eastAsia"/>
                  <w:color w:val="auto"/>
                  <w:kern w:val="0"/>
                  <w:sz w:val="20"/>
                  <w:szCs w:val="20"/>
                </w:rPr>
                <w:t>江南大学对抽检评议有不合格意见的研究生学位论文的处理办法</w:t>
              </w:r>
            </w:hyperlink>
            <w:r w:rsidR="0082316A" w:rsidRPr="005A6719">
              <w:rPr>
                <w:rStyle w:val="a5"/>
                <w:rFonts w:ascii="Times New Roman" w:eastAsia="仿宋_GB2312" w:hAnsi="Times New Roman" w:cs="Times New Roman" w:hint="eastAsia"/>
                <w:color w:val="auto"/>
                <w:kern w:val="0"/>
                <w:sz w:val="20"/>
                <w:szCs w:val="20"/>
              </w:rPr>
              <w:t>（现行）</w:t>
            </w:r>
          </w:p>
        </w:tc>
        <w:tc>
          <w:tcPr>
            <w:tcW w:w="1872" w:type="dxa"/>
            <w:tcBorders>
              <w:top w:val="nil"/>
              <w:left w:val="nil"/>
              <w:bottom w:val="single" w:sz="4" w:space="0" w:color="auto"/>
              <w:right w:val="single" w:sz="4" w:space="0" w:color="auto"/>
            </w:tcBorders>
            <w:vAlign w:val="center"/>
            <w:hideMark/>
          </w:tcPr>
          <w:p w:rsidR="00FF00DE" w:rsidRPr="005A6719" w:rsidRDefault="00FF00DE" w:rsidP="00FF00DE">
            <w:pPr>
              <w:jc w:val="left"/>
              <w:rPr>
                <w:rFonts w:ascii="Times New Roman" w:eastAsia="仿宋_GB2312" w:hAnsi="Times New Roman" w:cs="Times New Roman"/>
                <w:kern w:val="0"/>
                <w:sz w:val="20"/>
                <w:szCs w:val="20"/>
              </w:rPr>
            </w:pPr>
            <w:r w:rsidRPr="005A6719">
              <w:rPr>
                <w:rFonts w:ascii="Times New Roman" w:eastAsia="仿宋_GB2312" w:hAnsi="Times New Roman" w:cs="Times New Roman" w:hint="eastAsia"/>
                <w:kern w:val="0"/>
                <w:sz w:val="20"/>
                <w:szCs w:val="20"/>
              </w:rPr>
              <w:t>实时更新</w:t>
            </w:r>
          </w:p>
        </w:tc>
      </w:tr>
      <w:tr w:rsidR="00FF00DE" w:rsidTr="00FF00DE">
        <w:trPr>
          <w:trHeight w:val="762"/>
        </w:trPr>
        <w:tc>
          <w:tcPr>
            <w:tcW w:w="703" w:type="dxa"/>
            <w:vMerge w:val="restart"/>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kern w:val="0"/>
                <w:sz w:val="20"/>
                <w:szCs w:val="20"/>
              </w:rPr>
              <w:t>8</w:t>
            </w:r>
          </w:p>
        </w:tc>
        <w:tc>
          <w:tcPr>
            <w:tcW w:w="621" w:type="dxa"/>
            <w:vMerge w:val="restart"/>
            <w:tcBorders>
              <w:top w:val="nil"/>
              <w:left w:val="single" w:sz="4" w:space="0" w:color="auto"/>
              <w:bottom w:val="single" w:sz="4" w:space="0" w:color="auto"/>
              <w:right w:val="single" w:sz="4" w:space="0" w:color="auto"/>
            </w:tcBorders>
            <w:vAlign w:val="center"/>
          </w:tcPr>
          <w:p w:rsidR="00FF00DE" w:rsidRPr="00EE6AC4" w:rsidRDefault="00FF00DE" w:rsidP="00FF00DE">
            <w:pPr>
              <w:widowControl/>
              <w:jc w:val="center"/>
              <w:rPr>
                <w:rFonts w:ascii="Times New Roman" w:eastAsia="仿宋_GB2312" w:hAnsi="Times New Roman" w:cs="Times New Roman"/>
                <w:kern w:val="0"/>
                <w:sz w:val="20"/>
                <w:szCs w:val="20"/>
              </w:rPr>
            </w:pPr>
          </w:p>
          <w:p w:rsidR="00FF00DE" w:rsidRPr="00EE6AC4" w:rsidRDefault="00FF00DE" w:rsidP="00FF00DE">
            <w:pPr>
              <w:widowControl/>
              <w:jc w:val="center"/>
              <w:rPr>
                <w:rFonts w:ascii="Times New Roman" w:eastAsia="仿宋_GB2312" w:hAnsi="Times New Roman" w:cs="Times New Roman"/>
                <w:kern w:val="0"/>
                <w:sz w:val="20"/>
                <w:szCs w:val="20"/>
              </w:rPr>
            </w:pPr>
          </w:p>
          <w:p w:rsidR="00FF00DE" w:rsidRPr="00EE6AC4" w:rsidRDefault="00FF00DE" w:rsidP="00FF00DE">
            <w:pPr>
              <w:widowControl/>
              <w:jc w:val="center"/>
              <w:rPr>
                <w:rFonts w:ascii="Times New Roman" w:eastAsia="仿宋_GB2312" w:hAnsi="Times New Roman" w:cs="Times New Roman"/>
                <w:kern w:val="0"/>
                <w:sz w:val="20"/>
                <w:szCs w:val="20"/>
              </w:rPr>
            </w:pPr>
          </w:p>
          <w:p w:rsidR="00FF00DE" w:rsidRPr="00EE6AC4" w:rsidRDefault="00FF00DE" w:rsidP="00FF00DE">
            <w:pPr>
              <w:widowControl/>
              <w:jc w:val="center"/>
              <w:rPr>
                <w:rFonts w:ascii="Times New Roman" w:eastAsia="仿宋_GB2312" w:hAnsi="Times New Roman" w:cs="Times New Roman"/>
                <w:kern w:val="0"/>
                <w:sz w:val="20"/>
                <w:szCs w:val="20"/>
              </w:rPr>
            </w:pP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学</w:t>
            </w: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位</w:t>
            </w: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学</w:t>
            </w: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科</w:t>
            </w: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信</w:t>
            </w: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息</w:t>
            </w:r>
          </w:p>
        </w:tc>
        <w:tc>
          <w:tcPr>
            <w:tcW w:w="2882" w:type="dxa"/>
            <w:tcBorders>
              <w:top w:val="nil"/>
              <w:left w:val="nil"/>
              <w:bottom w:val="single" w:sz="4" w:space="0" w:color="auto"/>
              <w:right w:val="single" w:sz="4" w:space="0" w:color="auto"/>
            </w:tcBorders>
            <w:vAlign w:val="center"/>
            <w:hideMark/>
          </w:tcPr>
          <w:p w:rsidR="00FF00DE" w:rsidRPr="005A6719" w:rsidRDefault="00FF00DE" w:rsidP="00FF00DE">
            <w:pPr>
              <w:widowControl/>
              <w:jc w:val="left"/>
              <w:rPr>
                <w:rFonts w:ascii="Times New Roman" w:eastAsia="仿宋_GB2312" w:hAnsi="Times New Roman" w:cs="Times New Roman"/>
                <w:kern w:val="0"/>
                <w:sz w:val="20"/>
                <w:szCs w:val="20"/>
              </w:rPr>
            </w:pPr>
            <w:r w:rsidRPr="005A6719">
              <w:rPr>
                <w:rFonts w:ascii="Times New Roman" w:eastAsia="仿宋_GB2312" w:hAnsi="Times New Roman" w:cs="Times New Roman" w:hint="eastAsia"/>
                <w:kern w:val="0"/>
                <w:sz w:val="20"/>
                <w:szCs w:val="20"/>
              </w:rPr>
              <w:t>（</w:t>
            </w:r>
            <w:r w:rsidRPr="005A6719">
              <w:rPr>
                <w:rFonts w:ascii="Times New Roman" w:eastAsia="仿宋_GB2312" w:hAnsi="Times New Roman" w:cs="Times New Roman"/>
                <w:kern w:val="0"/>
                <w:sz w:val="20"/>
                <w:szCs w:val="20"/>
              </w:rPr>
              <w:t>43</w:t>
            </w:r>
            <w:r w:rsidRPr="005A6719">
              <w:rPr>
                <w:rFonts w:ascii="Times New Roman" w:eastAsia="仿宋_GB2312" w:hAnsi="Times New Roman" w:cs="Times New Roman" w:hint="eastAsia"/>
                <w:kern w:val="0"/>
                <w:sz w:val="20"/>
                <w:szCs w:val="20"/>
              </w:rPr>
              <w:t>）授予博士、硕士、学士学位的基本要求</w:t>
            </w:r>
          </w:p>
        </w:tc>
        <w:tc>
          <w:tcPr>
            <w:tcW w:w="3118" w:type="dxa"/>
            <w:tcBorders>
              <w:top w:val="nil"/>
              <w:left w:val="nil"/>
              <w:bottom w:val="single" w:sz="4" w:space="0" w:color="auto"/>
              <w:right w:val="single" w:sz="4" w:space="0" w:color="auto"/>
            </w:tcBorders>
            <w:vAlign w:val="center"/>
            <w:hideMark/>
          </w:tcPr>
          <w:p w:rsidR="00FF00DE" w:rsidRPr="005A6719" w:rsidRDefault="009F742C" w:rsidP="00FF00DE">
            <w:pPr>
              <w:widowControl/>
              <w:spacing w:after="120"/>
              <w:jc w:val="left"/>
              <w:outlineLvl w:val="3"/>
              <w:rPr>
                <w:rFonts w:ascii="Times New Roman" w:eastAsia="仿宋_GB2312" w:hAnsi="Times New Roman" w:cs="Times New Roman"/>
                <w:kern w:val="0"/>
                <w:sz w:val="20"/>
                <w:szCs w:val="20"/>
              </w:rPr>
            </w:pPr>
            <w:hyperlink r:id="rId85" w:history="1">
              <w:r w:rsidR="00FF00DE" w:rsidRPr="005A6719">
                <w:rPr>
                  <w:rStyle w:val="a5"/>
                  <w:rFonts w:ascii="Times New Roman" w:eastAsia="仿宋_GB2312" w:hAnsi="Times New Roman" w:cs="Times New Roman" w:hint="eastAsia"/>
                  <w:color w:val="auto"/>
                  <w:kern w:val="0"/>
                  <w:sz w:val="20"/>
                  <w:szCs w:val="20"/>
                </w:rPr>
                <w:t>江南大学学术型硕士学位授予工作细则</w:t>
              </w:r>
            </w:hyperlink>
            <w:r w:rsidR="0082316A" w:rsidRPr="005A6719">
              <w:rPr>
                <w:rStyle w:val="a5"/>
                <w:rFonts w:ascii="Times New Roman" w:eastAsia="仿宋_GB2312" w:hAnsi="Times New Roman" w:cs="Times New Roman" w:hint="eastAsia"/>
                <w:color w:val="auto"/>
                <w:kern w:val="0"/>
                <w:sz w:val="20"/>
                <w:szCs w:val="20"/>
              </w:rPr>
              <w:t>（现行）</w:t>
            </w:r>
          </w:p>
        </w:tc>
        <w:tc>
          <w:tcPr>
            <w:tcW w:w="1872" w:type="dxa"/>
            <w:tcBorders>
              <w:top w:val="nil"/>
              <w:left w:val="nil"/>
              <w:bottom w:val="single" w:sz="4" w:space="0" w:color="auto"/>
              <w:right w:val="single" w:sz="4" w:space="0" w:color="auto"/>
            </w:tcBorders>
            <w:vAlign w:val="center"/>
            <w:hideMark/>
          </w:tcPr>
          <w:p w:rsidR="00FF00DE" w:rsidRPr="005A6719" w:rsidRDefault="00FF00DE" w:rsidP="00FF00DE">
            <w:pPr>
              <w:jc w:val="left"/>
              <w:rPr>
                <w:rFonts w:ascii="Times New Roman" w:eastAsia="仿宋_GB2312" w:hAnsi="Times New Roman" w:cs="Times New Roman"/>
                <w:kern w:val="0"/>
                <w:sz w:val="20"/>
                <w:szCs w:val="20"/>
              </w:rPr>
            </w:pPr>
            <w:r w:rsidRPr="005A6719">
              <w:rPr>
                <w:rFonts w:ascii="Times New Roman" w:eastAsia="仿宋_GB2312" w:hAnsi="Times New Roman" w:cs="Times New Roman" w:hint="eastAsia"/>
                <w:kern w:val="0"/>
                <w:sz w:val="20"/>
                <w:szCs w:val="20"/>
              </w:rPr>
              <w:t>实时更新</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left"/>
              <w:rPr>
                <w:rFonts w:ascii="Times New Roman" w:eastAsia="仿宋_GB2312"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left"/>
              <w:rPr>
                <w:rFonts w:ascii="Times New Roman" w:eastAsia="仿宋_GB2312"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5A6719" w:rsidRDefault="00FF00DE" w:rsidP="00FF00DE">
            <w:pPr>
              <w:widowControl/>
              <w:jc w:val="left"/>
              <w:rPr>
                <w:rFonts w:ascii="Times New Roman" w:eastAsia="仿宋_GB2312" w:hAnsi="Times New Roman" w:cs="Times New Roman"/>
                <w:kern w:val="0"/>
                <w:sz w:val="20"/>
                <w:szCs w:val="20"/>
              </w:rPr>
            </w:pPr>
            <w:r w:rsidRPr="005A6719">
              <w:rPr>
                <w:rFonts w:ascii="Times New Roman" w:eastAsia="仿宋_GB2312" w:hAnsi="Times New Roman" w:cs="Times New Roman" w:hint="eastAsia"/>
                <w:kern w:val="0"/>
                <w:sz w:val="20"/>
                <w:szCs w:val="20"/>
              </w:rPr>
              <w:t>（</w:t>
            </w:r>
            <w:r w:rsidRPr="005A6719">
              <w:rPr>
                <w:rFonts w:ascii="Times New Roman" w:eastAsia="仿宋_GB2312" w:hAnsi="Times New Roman" w:cs="Times New Roman"/>
                <w:kern w:val="0"/>
                <w:sz w:val="20"/>
                <w:szCs w:val="20"/>
              </w:rPr>
              <w:t>44</w:t>
            </w:r>
            <w:r w:rsidRPr="005A6719">
              <w:rPr>
                <w:rFonts w:ascii="Times New Roman" w:eastAsia="仿宋_GB2312" w:hAnsi="Times New Roman" w:cs="Times New Roman" w:hint="eastAsia"/>
                <w:kern w:val="0"/>
                <w:sz w:val="20"/>
                <w:szCs w:val="20"/>
              </w:rPr>
              <w:t>）拟授予硕士、博士学位同等学力人员资格审查和学力水平认定</w:t>
            </w:r>
          </w:p>
        </w:tc>
        <w:tc>
          <w:tcPr>
            <w:tcW w:w="3118" w:type="dxa"/>
            <w:tcBorders>
              <w:top w:val="nil"/>
              <w:left w:val="nil"/>
              <w:bottom w:val="single" w:sz="4" w:space="0" w:color="auto"/>
              <w:right w:val="single" w:sz="4" w:space="0" w:color="auto"/>
            </w:tcBorders>
            <w:vAlign w:val="center"/>
            <w:hideMark/>
          </w:tcPr>
          <w:p w:rsidR="00FF00DE" w:rsidRPr="005A6719" w:rsidRDefault="009F742C" w:rsidP="00FF00DE">
            <w:pPr>
              <w:widowControl/>
              <w:spacing w:after="120"/>
              <w:jc w:val="left"/>
              <w:outlineLvl w:val="3"/>
              <w:rPr>
                <w:rFonts w:ascii="Times New Roman" w:eastAsia="仿宋_GB2312" w:hAnsi="Times New Roman" w:cs="Times New Roman"/>
                <w:kern w:val="0"/>
                <w:sz w:val="20"/>
                <w:szCs w:val="20"/>
              </w:rPr>
            </w:pPr>
            <w:hyperlink r:id="rId86" w:history="1">
              <w:r w:rsidR="00FF00DE" w:rsidRPr="005A6719">
                <w:rPr>
                  <w:rStyle w:val="a5"/>
                  <w:rFonts w:ascii="Times New Roman" w:eastAsia="仿宋_GB2312" w:hAnsi="Times New Roman" w:cs="Times New Roman" w:hint="eastAsia"/>
                  <w:color w:val="auto"/>
                  <w:kern w:val="0"/>
                  <w:sz w:val="20"/>
                  <w:szCs w:val="20"/>
                </w:rPr>
                <w:t>江南大学关于授予具有研究生毕业同等学力人员硕士学位的规定</w:t>
              </w:r>
            </w:hyperlink>
            <w:r w:rsidR="0082316A" w:rsidRPr="005A6719">
              <w:rPr>
                <w:rStyle w:val="a5"/>
                <w:rFonts w:ascii="Times New Roman" w:eastAsia="仿宋_GB2312" w:hAnsi="Times New Roman" w:cs="Times New Roman" w:hint="eastAsia"/>
                <w:color w:val="auto"/>
                <w:kern w:val="0"/>
                <w:sz w:val="20"/>
                <w:szCs w:val="20"/>
              </w:rPr>
              <w:t>（现行）</w:t>
            </w:r>
          </w:p>
        </w:tc>
        <w:tc>
          <w:tcPr>
            <w:tcW w:w="1872" w:type="dxa"/>
            <w:tcBorders>
              <w:top w:val="nil"/>
              <w:left w:val="nil"/>
              <w:bottom w:val="single" w:sz="4" w:space="0" w:color="auto"/>
              <w:right w:val="single" w:sz="4" w:space="0" w:color="auto"/>
            </w:tcBorders>
            <w:vAlign w:val="center"/>
            <w:hideMark/>
          </w:tcPr>
          <w:p w:rsidR="00FF00DE" w:rsidRPr="005A6719" w:rsidRDefault="00FF00DE" w:rsidP="00FF00DE">
            <w:pPr>
              <w:jc w:val="left"/>
              <w:rPr>
                <w:rFonts w:ascii="Times New Roman" w:eastAsia="仿宋_GB2312" w:hAnsi="Times New Roman" w:cs="Times New Roman"/>
                <w:kern w:val="0"/>
                <w:sz w:val="20"/>
                <w:szCs w:val="20"/>
              </w:rPr>
            </w:pPr>
            <w:r w:rsidRPr="005A6719">
              <w:rPr>
                <w:rFonts w:ascii="Times New Roman" w:eastAsia="仿宋_GB2312" w:hAnsi="Times New Roman" w:cs="Times New Roman" w:hint="eastAsia"/>
                <w:kern w:val="0"/>
                <w:sz w:val="20"/>
                <w:szCs w:val="20"/>
              </w:rPr>
              <w:t>实时更新</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left"/>
              <w:rPr>
                <w:rFonts w:ascii="Times New Roman" w:eastAsia="仿宋_GB2312"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left"/>
              <w:rPr>
                <w:rFonts w:ascii="Times New Roman" w:eastAsia="仿宋_GB2312"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5A6719" w:rsidRDefault="00FF00DE" w:rsidP="00FF00DE">
            <w:pPr>
              <w:widowControl/>
              <w:jc w:val="left"/>
              <w:rPr>
                <w:rFonts w:ascii="Times New Roman" w:eastAsia="仿宋_GB2312" w:hAnsi="Times New Roman" w:cs="Times New Roman"/>
                <w:kern w:val="0"/>
                <w:sz w:val="20"/>
                <w:szCs w:val="20"/>
              </w:rPr>
            </w:pPr>
            <w:r w:rsidRPr="005A6719">
              <w:rPr>
                <w:rFonts w:ascii="Times New Roman" w:eastAsia="仿宋_GB2312" w:hAnsi="Times New Roman" w:cs="Times New Roman" w:hint="eastAsia"/>
                <w:kern w:val="0"/>
                <w:sz w:val="20"/>
                <w:szCs w:val="20"/>
              </w:rPr>
              <w:t>（</w:t>
            </w:r>
            <w:r w:rsidRPr="005A6719">
              <w:rPr>
                <w:rFonts w:ascii="Times New Roman" w:eastAsia="仿宋_GB2312" w:hAnsi="Times New Roman" w:cs="Times New Roman"/>
                <w:kern w:val="0"/>
                <w:sz w:val="20"/>
                <w:szCs w:val="20"/>
              </w:rPr>
              <w:t>45</w:t>
            </w:r>
            <w:r w:rsidRPr="005A6719">
              <w:rPr>
                <w:rFonts w:ascii="Times New Roman" w:eastAsia="仿宋_GB2312" w:hAnsi="Times New Roman" w:cs="Times New Roman" w:hint="eastAsia"/>
                <w:kern w:val="0"/>
                <w:sz w:val="20"/>
                <w:szCs w:val="20"/>
              </w:rPr>
              <w:t>）新增硕士、博士学位授权学科或专业学位授权点审核办法</w:t>
            </w:r>
          </w:p>
        </w:tc>
        <w:tc>
          <w:tcPr>
            <w:tcW w:w="3118" w:type="dxa"/>
            <w:tcBorders>
              <w:top w:val="nil"/>
              <w:left w:val="nil"/>
              <w:bottom w:val="single" w:sz="4" w:space="0" w:color="auto"/>
              <w:right w:val="single" w:sz="4" w:space="0" w:color="auto"/>
            </w:tcBorders>
            <w:vAlign w:val="center"/>
            <w:hideMark/>
          </w:tcPr>
          <w:p w:rsidR="00FF00DE" w:rsidRPr="005A6719" w:rsidRDefault="009F742C" w:rsidP="005A6719">
            <w:pPr>
              <w:jc w:val="left"/>
              <w:rPr>
                <w:rFonts w:ascii="Times New Roman" w:eastAsia="仿宋_GB2312" w:hAnsi="Times New Roman" w:cs="Times New Roman"/>
                <w:kern w:val="0"/>
                <w:sz w:val="20"/>
                <w:szCs w:val="20"/>
              </w:rPr>
            </w:pPr>
            <w:hyperlink r:id="rId87" w:history="1">
              <w:r w:rsidR="00FF00DE" w:rsidRPr="005A6719">
                <w:rPr>
                  <w:rStyle w:val="a5"/>
                  <w:rFonts w:ascii="Times New Roman" w:eastAsia="仿宋_GB2312" w:hAnsi="Times New Roman" w:cs="Times New Roman" w:hint="eastAsia"/>
                  <w:color w:val="auto"/>
                  <w:kern w:val="0"/>
                  <w:sz w:val="20"/>
                  <w:szCs w:val="20"/>
                </w:rPr>
                <w:t>授权点审核办法</w:t>
              </w:r>
            </w:hyperlink>
            <w:r w:rsidR="0082316A" w:rsidRPr="005A6719">
              <w:rPr>
                <w:rStyle w:val="a5"/>
                <w:rFonts w:ascii="Times New Roman" w:eastAsia="仿宋_GB2312" w:hAnsi="Times New Roman" w:cs="Times New Roman" w:hint="eastAsia"/>
                <w:color w:val="auto"/>
                <w:kern w:val="0"/>
                <w:sz w:val="20"/>
                <w:szCs w:val="20"/>
              </w:rPr>
              <w:t>（本年度</w:t>
            </w:r>
            <w:r w:rsidR="0082316A" w:rsidRPr="005A6719">
              <w:rPr>
                <w:rStyle w:val="a5"/>
                <w:rFonts w:ascii="Times New Roman" w:eastAsia="仿宋_GB2312" w:hAnsi="Times New Roman" w:cs="Times New Roman"/>
                <w:color w:val="auto"/>
                <w:kern w:val="0"/>
                <w:sz w:val="20"/>
                <w:szCs w:val="20"/>
              </w:rPr>
              <w:t>未申报</w:t>
            </w:r>
            <w:r w:rsidR="0082316A" w:rsidRPr="005A6719">
              <w:rPr>
                <w:rStyle w:val="a5"/>
                <w:rFonts w:ascii="Times New Roman" w:eastAsia="仿宋_GB2312" w:hAnsi="Times New Roman" w:cs="Times New Roman" w:hint="eastAsia"/>
                <w:color w:val="auto"/>
                <w:kern w:val="0"/>
                <w:sz w:val="20"/>
                <w:szCs w:val="20"/>
              </w:rPr>
              <w:t>）</w:t>
            </w:r>
          </w:p>
        </w:tc>
        <w:tc>
          <w:tcPr>
            <w:tcW w:w="1872" w:type="dxa"/>
            <w:tcBorders>
              <w:top w:val="nil"/>
              <w:left w:val="nil"/>
              <w:bottom w:val="single" w:sz="4" w:space="0" w:color="auto"/>
              <w:right w:val="single" w:sz="4" w:space="0" w:color="auto"/>
            </w:tcBorders>
            <w:vAlign w:val="center"/>
            <w:hideMark/>
          </w:tcPr>
          <w:p w:rsidR="00FF00DE" w:rsidRPr="005A6719" w:rsidRDefault="00FF00DE" w:rsidP="00FF00DE">
            <w:pPr>
              <w:jc w:val="left"/>
              <w:rPr>
                <w:rFonts w:ascii="Times New Roman" w:eastAsia="仿宋_GB2312" w:hAnsi="Times New Roman" w:cs="Times New Roman"/>
                <w:b/>
                <w:kern w:val="0"/>
                <w:sz w:val="20"/>
                <w:szCs w:val="20"/>
              </w:rPr>
            </w:pPr>
            <w:r w:rsidRPr="005A6719">
              <w:rPr>
                <w:rFonts w:ascii="Times New Roman" w:eastAsia="仿宋_GB2312" w:hAnsi="Times New Roman" w:cs="Times New Roman" w:hint="eastAsia"/>
                <w:kern w:val="0"/>
                <w:sz w:val="20"/>
                <w:szCs w:val="20"/>
              </w:rPr>
              <w:t>实时更新</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left"/>
              <w:rPr>
                <w:rFonts w:ascii="Times New Roman" w:eastAsia="仿宋_GB2312"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left"/>
              <w:rPr>
                <w:rFonts w:ascii="Times New Roman" w:eastAsia="仿宋_GB2312"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5A6719" w:rsidRDefault="00FF00DE" w:rsidP="00FF00DE">
            <w:pPr>
              <w:widowControl/>
              <w:jc w:val="left"/>
              <w:rPr>
                <w:rFonts w:ascii="Times New Roman" w:eastAsia="仿宋_GB2312" w:hAnsi="Times New Roman" w:cs="Times New Roman"/>
                <w:kern w:val="0"/>
                <w:sz w:val="20"/>
                <w:szCs w:val="20"/>
              </w:rPr>
            </w:pPr>
            <w:r w:rsidRPr="005A6719">
              <w:rPr>
                <w:rFonts w:ascii="Times New Roman" w:eastAsia="仿宋_GB2312" w:hAnsi="Times New Roman" w:cs="Times New Roman" w:hint="eastAsia"/>
                <w:kern w:val="0"/>
                <w:sz w:val="20"/>
                <w:szCs w:val="20"/>
              </w:rPr>
              <w:t>（</w:t>
            </w:r>
            <w:r w:rsidRPr="005A6719">
              <w:rPr>
                <w:rFonts w:ascii="Times New Roman" w:eastAsia="仿宋_GB2312" w:hAnsi="Times New Roman" w:cs="Times New Roman"/>
                <w:kern w:val="0"/>
                <w:sz w:val="20"/>
                <w:szCs w:val="20"/>
              </w:rPr>
              <w:t>46</w:t>
            </w:r>
            <w:r w:rsidRPr="005A6719">
              <w:rPr>
                <w:rFonts w:ascii="Times New Roman" w:eastAsia="仿宋_GB2312" w:hAnsi="Times New Roman" w:cs="Times New Roman" w:hint="eastAsia"/>
                <w:kern w:val="0"/>
                <w:sz w:val="20"/>
                <w:szCs w:val="20"/>
              </w:rPr>
              <w:t>）拟新增学位授权学科或专业学位授权点的申报及论证材料</w:t>
            </w:r>
          </w:p>
        </w:tc>
        <w:tc>
          <w:tcPr>
            <w:tcW w:w="3118" w:type="dxa"/>
            <w:tcBorders>
              <w:top w:val="nil"/>
              <w:left w:val="nil"/>
              <w:bottom w:val="single" w:sz="4" w:space="0" w:color="auto"/>
              <w:right w:val="single" w:sz="4" w:space="0" w:color="auto"/>
            </w:tcBorders>
            <w:vAlign w:val="center"/>
            <w:hideMark/>
          </w:tcPr>
          <w:p w:rsidR="00FF00DE" w:rsidRPr="005A6719" w:rsidRDefault="009F742C" w:rsidP="005A6719">
            <w:pPr>
              <w:jc w:val="left"/>
              <w:rPr>
                <w:rFonts w:ascii="Times New Roman" w:eastAsia="仿宋_GB2312" w:hAnsi="Times New Roman" w:cs="Times New Roman"/>
                <w:kern w:val="0"/>
                <w:sz w:val="20"/>
                <w:szCs w:val="20"/>
              </w:rPr>
            </w:pPr>
            <w:hyperlink r:id="rId88" w:history="1">
              <w:r w:rsidR="00FF00DE" w:rsidRPr="005A6719">
                <w:rPr>
                  <w:rStyle w:val="a5"/>
                  <w:rFonts w:ascii="Times New Roman" w:eastAsia="仿宋_GB2312" w:hAnsi="Times New Roman" w:cs="Times New Roman" w:hint="eastAsia"/>
                  <w:color w:val="auto"/>
                  <w:kern w:val="0"/>
                  <w:sz w:val="20"/>
                  <w:szCs w:val="20"/>
                </w:rPr>
                <w:t>申报及论证材料</w:t>
              </w:r>
            </w:hyperlink>
            <w:r w:rsidR="0082316A" w:rsidRPr="005A6719">
              <w:rPr>
                <w:rStyle w:val="a5"/>
                <w:rFonts w:ascii="Times New Roman" w:eastAsia="仿宋_GB2312" w:hAnsi="Times New Roman" w:cs="Times New Roman" w:hint="eastAsia"/>
                <w:color w:val="auto"/>
                <w:kern w:val="0"/>
                <w:sz w:val="20"/>
                <w:szCs w:val="20"/>
              </w:rPr>
              <w:t>（本年度</w:t>
            </w:r>
            <w:r w:rsidR="0082316A" w:rsidRPr="005A6719">
              <w:rPr>
                <w:rStyle w:val="a5"/>
                <w:rFonts w:ascii="Times New Roman" w:eastAsia="仿宋_GB2312" w:hAnsi="Times New Roman" w:cs="Times New Roman"/>
                <w:color w:val="auto"/>
                <w:kern w:val="0"/>
                <w:sz w:val="20"/>
                <w:szCs w:val="20"/>
              </w:rPr>
              <w:t>未申报</w:t>
            </w:r>
            <w:r w:rsidR="0082316A" w:rsidRPr="005A6719">
              <w:rPr>
                <w:rStyle w:val="a5"/>
                <w:rFonts w:ascii="Times New Roman" w:eastAsia="仿宋_GB2312" w:hAnsi="Times New Roman" w:cs="Times New Roman" w:hint="eastAsia"/>
                <w:color w:val="auto"/>
                <w:kern w:val="0"/>
                <w:sz w:val="20"/>
                <w:szCs w:val="20"/>
              </w:rPr>
              <w:t>）</w:t>
            </w:r>
          </w:p>
        </w:tc>
        <w:tc>
          <w:tcPr>
            <w:tcW w:w="1872" w:type="dxa"/>
            <w:tcBorders>
              <w:top w:val="nil"/>
              <w:left w:val="nil"/>
              <w:bottom w:val="single" w:sz="4" w:space="0" w:color="auto"/>
              <w:right w:val="single" w:sz="4" w:space="0" w:color="auto"/>
            </w:tcBorders>
            <w:vAlign w:val="center"/>
            <w:hideMark/>
          </w:tcPr>
          <w:p w:rsidR="00FF00DE" w:rsidRPr="005A6719" w:rsidRDefault="00FF00DE" w:rsidP="00FF00DE">
            <w:pPr>
              <w:jc w:val="left"/>
              <w:rPr>
                <w:rFonts w:ascii="Times New Roman" w:eastAsia="仿宋_GB2312" w:hAnsi="Times New Roman" w:cs="Times New Roman"/>
                <w:kern w:val="0"/>
                <w:sz w:val="20"/>
                <w:szCs w:val="20"/>
              </w:rPr>
            </w:pPr>
            <w:r w:rsidRPr="005A6719">
              <w:rPr>
                <w:rFonts w:ascii="Times New Roman" w:eastAsia="仿宋_GB2312" w:hAnsi="Times New Roman" w:cs="Times New Roman" w:hint="eastAsia"/>
                <w:kern w:val="0"/>
                <w:sz w:val="20"/>
                <w:szCs w:val="20"/>
              </w:rPr>
              <w:t>实时更新</w:t>
            </w:r>
          </w:p>
        </w:tc>
      </w:tr>
      <w:tr w:rsidR="00FF00DE" w:rsidTr="00FF00DE">
        <w:trPr>
          <w:trHeight w:val="762"/>
        </w:trPr>
        <w:tc>
          <w:tcPr>
            <w:tcW w:w="703" w:type="dxa"/>
            <w:vMerge w:val="restart"/>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kern w:val="0"/>
                <w:sz w:val="20"/>
                <w:szCs w:val="20"/>
              </w:rPr>
              <w:t>9</w:t>
            </w:r>
          </w:p>
        </w:tc>
        <w:tc>
          <w:tcPr>
            <w:tcW w:w="621" w:type="dxa"/>
            <w:vMerge w:val="restart"/>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对外交流与</w:t>
            </w: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合作信息</w:t>
            </w:r>
          </w:p>
        </w:tc>
        <w:tc>
          <w:tcPr>
            <w:tcW w:w="2882" w:type="dxa"/>
            <w:tcBorders>
              <w:top w:val="nil"/>
              <w:left w:val="nil"/>
              <w:bottom w:val="single" w:sz="4" w:space="0" w:color="auto"/>
              <w:right w:val="single" w:sz="4" w:space="0" w:color="auto"/>
            </w:tcBorders>
            <w:vAlign w:val="center"/>
            <w:hideMark/>
          </w:tcPr>
          <w:p w:rsidR="00FF00DE" w:rsidRPr="005A6719" w:rsidRDefault="00FF00DE" w:rsidP="00FF00DE">
            <w:pPr>
              <w:widowControl/>
              <w:jc w:val="left"/>
              <w:rPr>
                <w:rFonts w:ascii="Times New Roman" w:eastAsia="仿宋_GB2312" w:hAnsi="Times New Roman" w:cs="Times New Roman"/>
                <w:kern w:val="0"/>
                <w:sz w:val="20"/>
                <w:szCs w:val="20"/>
              </w:rPr>
            </w:pPr>
            <w:r w:rsidRPr="005A6719">
              <w:rPr>
                <w:rFonts w:ascii="Times New Roman" w:eastAsia="仿宋_GB2312" w:hAnsi="Times New Roman" w:cs="Times New Roman" w:hint="eastAsia"/>
                <w:kern w:val="0"/>
                <w:sz w:val="20"/>
                <w:szCs w:val="20"/>
              </w:rPr>
              <w:t>（</w:t>
            </w:r>
            <w:r w:rsidRPr="005A6719">
              <w:rPr>
                <w:rFonts w:ascii="Times New Roman" w:eastAsia="仿宋_GB2312" w:hAnsi="Times New Roman" w:cs="Times New Roman"/>
                <w:kern w:val="0"/>
                <w:sz w:val="20"/>
                <w:szCs w:val="20"/>
              </w:rPr>
              <w:t>47</w:t>
            </w:r>
            <w:r w:rsidRPr="005A6719">
              <w:rPr>
                <w:rFonts w:ascii="Times New Roman" w:eastAsia="仿宋_GB2312" w:hAnsi="Times New Roman" w:cs="Times New Roman" w:hint="eastAsia"/>
                <w:kern w:val="0"/>
                <w:sz w:val="20"/>
                <w:szCs w:val="20"/>
              </w:rPr>
              <w:t>）中外合作办学情况</w:t>
            </w:r>
          </w:p>
        </w:tc>
        <w:tc>
          <w:tcPr>
            <w:tcW w:w="3118" w:type="dxa"/>
            <w:tcBorders>
              <w:top w:val="nil"/>
              <w:left w:val="nil"/>
              <w:bottom w:val="single" w:sz="4" w:space="0" w:color="auto"/>
              <w:right w:val="single" w:sz="4" w:space="0" w:color="auto"/>
            </w:tcBorders>
            <w:vAlign w:val="center"/>
            <w:hideMark/>
          </w:tcPr>
          <w:p w:rsidR="00FF00DE" w:rsidRPr="005A6719" w:rsidRDefault="009F742C" w:rsidP="00FF00DE">
            <w:pPr>
              <w:jc w:val="left"/>
              <w:rPr>
                <w:rFonts w:ascii="Times New Roman" w:eastAsia="仿宋_GB2312" w:hAnsi="Times New Roman" w:cs="Times New Roman"/>
                <w:kern w:val="0"/>
                <w:sz w:val="20"/>
                <w:szCs w:val="20"/>
              </w:rPr>
            </w:pPr>
            <w:hyperlink r:id="rId89" w:history="1">
              <w:r w:rsidR="00FF00DE" w:rsidRPr="005A6719">
                <w:rPr>
                  <w:rStyle w:val="a5"/>
                  <w:rFonts w:ascii="Times New Roman" w:eastAsia="仿宋_GB2312" w:hAnsi="Times New Roman" w:cs="Times New Roman" w:hint="eastAsia"/>
                  <w:color w:val="auto"/>
                  <w:kern w:val="0"/>
                  <w:sz w:val="20"/>
                  <w:szCs w:val="20"/>
                </w:rPr>
                <w:t>中外合作办学</w:t>
              </w:r>
            </w:hyperlink>
            <w:r w:rsidR="005A6719" w:rsidRPr="005A6719">
              <w:rPr>
                <w:rStyle w:val="a5"/>
                <w:rFonts w:ascii="Times New Roman" w:eastAsia="仿宋_GB2312" w:hAnsi="Times New Roman" w:cs="Times New Roman" w:hint="eastAsia"/>
                <w:color w:val="auto"/>
                <w:kern w:val="0"/>
                <w:sz w:val="20"/>
                <w:szCs w:val="20"/>
              </w:rPr>
              <w:t>（</w:t>
            </w:r>
            <w:r w:rsidR="005A6719" w:rsidRPr="005A6719">
              <w:rPr>
                <w:rStyle w:val="a5"/>
                <w:rFonts w:ascii="Times New Roman" w:eastAsia="仿宋_GB2312" w:hAnsi="Times New Roman" w:cs="Times New Roman" w:hint="eastAsia"/>
                <w:color w:val="auto"/>
                <w:kern w:val="0"/>
                <w:sz w:val="20"/>
                <w:szCs w:val="20"/>
              </w:rPr>
              <w:t>2019</w:t>
            </w:r>
            <w:r w:rsidR="005A6719" w:rsidRPr="005A6719">
              <w:rPr>
                <w:rStyle w:val="a5"/>
                <w:rFonts w:ascii="Times New Roman" w:eastAsia="仿宋_GB2312" w:hAnsi="Times New Roman" w:cs="Times New Roman" w:hint="eastAsia"/>
                <w:color w:val="auto"/>
                <w:kern w:val="0"/>
                <w:sz w:val="20"/>
                <w:szCs w:val="20"/>
              </w:rPr>
              <w:t>）</w:t>
            </w:r>
          </w:p>
        </w:tc>
        <w:tc>
          <w:tcPr>
            <w:tcW w:w="1872" w:type="dxa"/>
            <w:tcBorders>
              <w:top w:val="nil"/>
              <w:left w:val="nil"/>
              <w:bottom w:val="single" w:sz="4" w:space="0" w:color="auto"/>
              <w:right w:val="single" w:sz="4" w:space="0" w:color="auto"/>
            </w:tcBorders>
            <w:vAlign w:val="center"/>
            <w:hideMark/>
          </w:tcPr>
          <w:p w:rsidR="00FF00DE" w:rsidRPr="005A6719" w:rsidRDefault="00FF00DE" w:rsidP="00FF00DE">
            <w:pPr>
              <w:jc w:val="left"/>
              <w:rPr>
                <w:rFonts w:ascii="Times New Roman" w:eastAsia="仿宋_GB2312" w:hAnsi="Times New Roman" w:cs="Times New Roman"/>
                <w:kern w:val="0"/>
                <w:sz w:val="20"/>
                <w:szCs w:val="20"/>
              </w:rPr>
            </w:pPr>
            <w:r w:rsidRPr="005A6719">
              <w:rPr>
                <w:rFonts w:ascii="Times New Roman" w:eastAsia="仿宋_GB2312" w:hAnsi="Times New Roman" w:cs="Times New Roman" w:hint="eastAsia"/>
                <w:kern w:val="0"/>
                <w:sz w:val="20"/>
                <w:szCs w:val="20"/>
              </w:rPr>
              <w:t>实施更新</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left"/>
              <w:rPr>
                <w:rFonts w:ascii="Times New Roman" w:eastAsia="仿宋_GB2312" w:hAnsi="Times New Roman" w:cs="Times New Roman"/>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left"/>
              <w:rPr>
                <w:rFonts w:ascii="Times New Roman" w:eastAsia="仿宋_GB2312" w:hAnsi="Times New Roman" w:cs="Times New Roman"/>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5A6719" w:rsidRDefault="00FF00DE" w:rsidP="00FF00DE">
            <w:pPr>
              <w:widowControl/>
              <w:jc w:val="left"/>
              <w:rPr>
                <w:rFonts w:ascii="Times New Roman" w:eastAsia="仿宋_GB2312" w:hAnsi="Times New Roman" w:cs="Times New Roman"/>
                <w:kern w:val="0"/>
                <w:sz w:val="20"/>
                <w:szCs w:val="20"/>
              </w:rPr>
            </w:pPr>
            <w:r w:rsidRPr="005A6719">
              <w:rPr>
                <w:rFonts w:ascii="Times New Roman" w:eastAsia="仿宋_GB2312" w:hAnsi="Times New Roman" w:cs="Times New Roman" w:hint="eastAsia"/>
                <w:kern w:val="0"/>
                <w:sz w:val="20"/>
                <w:szCs w:val="20"/>
              </w:rPr>
              <w:t>（</w:t>
            </w:r>
            <w:r w:rsidRPr="005A6719">
              <w:rPr>
                <w:rFonts w:ascii="Times New Roman" w:eastAsia="仿宋_GB2312" w:hAnsi="Times New Roman" w:cs="Times New Roman"/>
                <w:kern w:val="0"/>
                <w:sz w:val="20"/>
                <w:szCs w:val="20"/>
              </w:rPr>
              <w:t>48</w:t>
            </w:r>
            <w:r w:rsidRPr="005A6719">
              <w:rPr>
                <w:rFonts w:ascii="Times New Roman" w:eastAsia="仿宋_GB2312" w:hAnsi="Times New Roman" w:cs="Times New Roman" w:hint="eastAsia"/>
                <w:kern w:val="0"/>
                <w:sz w:val="20"/>
                <w:szCs w:val="20"/>
              </w:rPr>
              <w:t>）来华留学生管理相关规定</w:t>
            </w:r>
          </w:p>
        </w:tc>
        <w:tc>
          <w:tcPr>
            <w:tcW w:w="3118" w:type="dxa"/>
            <w:tcBorders>
              <w:top w:val="nil"/>
              <w:left w:val="nil"/>
              <w:bottom w:val="single" w:sz="4" w:space="0" w:color="auto"/>
              <w:right w:val="single" w:sz="4" w:space="0" w:color="auto"/>
            </w:tcBorders>
            <w:vAlign w:val="center"/>
            <w:hideMark/>
          </w:tcPr>
          <w:p w:rsidR="00FF00DE" w:rsidRPr="005A6719" w:rsidRDefault="009F742C" w:rsidP="00FF00DE">
            <w:pPr>
              <w:widowControl/>
              <w:jc w:val="left"/>
              <w:rPr>
                <w:rFonts w:ascii="Times New Roman" w:eastAsia="仿宋_GB2312" w:hAnsi="Times New Roman" w:cs="Times New Roman"/>
                <w:kern w:val="0"/>
                <w:sz w:val="20"/>
                <w:szCs w:val="20"/>
              </w:rPr>
            </w:pPr>
            <w:hyperlink r:id="rId90" w:history="1">
              <w:r w:rsidR="00FF00DE" w:rsidRPr="005A6719">
                <w:rPr>
                  <w:rStyle w:val="a5"/>
                  <w:rFonts w:ascii="Times New Roman" w:eastAsia="仿宋_GB2312" w:hAnsi="Times New Roman" w:cs="Times New Roman" w:hint="eastAsia"/>
                  <w:color w:val="auto"/>
                  <w:kern w:val="0"/>
                  <w:sz w:val="20"/>
                  <w:szCs w:val="20"/>
                </w:rPr>
                <w:t>来华留学生管理相关规定</w:t>
              </w:r>
            </w:hyperlink>
            <w:r w:rsidR="005A6719" w:rsidRPr="005A6719">
              <w:rPr>
                <w:rStyle w:val="a5"/>
                <w:rFonts w:ascii="Times New Roman" w:eastAsia="仿宋_GB2312" w:hAnsi="Times New Roman" w:cs="Times New Roman" w:hint="eastAsia"/>
                <w:color w:val="auto"/>
                <w:kern w:val="0"/>
                <w:sz w:val="20"/>
                <w:szCs w:val="20"/>
              </w:rPr>
              <w:t>（现行）</w:t>
            </w:r>
          </w:p>
        </w:tc>
        <w:tc>
          <w:tcPr>
            <w:tcW w:w="1872" w:type="dxa"/>
            <w:tcBorders>
              <w:top w:val="nil"/>
              <w:left w:val="nil"/>
              <w:bottom w:val="single" w:sz="4" w:space="0" w:color="auto"/>
              <w:right w:val="single" w:sz="4" w:space="0" w:color="auto"/>
            </w:tcBorders>
            <w:vAlign w:val="center"/>
            <w:hideMark/>
          </w:tcPr>
          <w:p w:rsidR="00FF00DE" w:rsidRPr="005A6719" w:rsidRDefault="00FF00DE" w:rsidP="00FF00DE">
            <w:pPr>
              <w:jc w:val="left"/>
              <w:rPr>
                <w:rFonts w:ascii="Times New Roman" w:eastAsia="仿宋_GB2312" w:hAnsi="Times New Roman" w:cs="Times New Roman"/>
                <w:kern w:val="0"/>
                <w:sz w:val="20"/>
                <w:szCs w:val="20"/>
              </w:rPr>
            </w:pPr>
            <w:r w:rsidRPr="005A6719">
              <w:rPr>
                <w:rFonts w:ascii="Times New Roman" w:eastAsia="仿宋_GB2312" w:hAnsi="Times New Roman" w:cs="Times New Roman" w:hint="eastAsia"/>
                <w:kern w:val="0"/>
                <w:sz w:val="20"/>
                <w:szCs w:val="20"/>
              </w:rPr>
              <w:t>实时更新</w:t>
            </w:r>
          </w:p>
        </w:tc>
      </w:tr>
      <w:tr w:rsidR="00FF00DE" w:rsidTr="00FF00DE">
        <w:trPr>
          <w:trHeight w:val="762"/>
        </w:trPr>
        <w:tc>
          <w:tcPr>
            <w:tcW w:w="703" w:type="dxa"/>
            <w:vMerge w:val="restart"/>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kern w:val="0"/>
                <w:sz w:val="20"/>
                <w:szCs w:val="20"/>
              </w:rPr>
              <w:t>10</w:t>
            </w:r>
          </w:p>
        </w:tc>
        <w:tc>
          <w:tcPr>
            <w:tcW w:w="621" w:type="dxa"/>
            <w:vMerge w:val="restart"/>
            <w:tcBorders>
              <w:top w:val="nil"/>
              <w:left w:val="single" w:sz="4" w:space="0" w:color="auto"/>
              <w:bottom w:val="single" w:sz="4" w:space="0" w:color="auto"/>
              <w:right w:val="single" w:sz="4" w:space="0" w:color="auto"/>
            </w:tcBorders>
            <w:vAlign w:val="center"/>
            <w:hideMark/>
          </w:tcPr>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其</w:t>
            </w:r>
          </w:p>
          <w:p w:rsidR="00FF00DE" w:rsidRPr="00EE6AC4" w:rsidRDefault="00FF00DE" w:rsidP="00FF00DE">
            <w:pPr>
              <w:widowControl/>
              <w:jc w:val="center"/>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他</w:t>
            </w:r>
          </w:p>
        </w:tc>
        <w:tc>
          <w:tcPr>
            <w:tcW w:w="2882" w:type="dxa"/>
            <w:tcBorders>
              <w:top w:val="nil"/>
              <w:left w:val="nil"/>
              <w:bottom w:val="single" w:sz="4" w:space="0" w:color="auto"/>
              <w:right w:val="single" w:sz="4" w:space="0" w:color="auto"/>
            </w:tcBorders>
            <w:vAlign w:val="center"/>
            <w:hideMark/>
          </w:tcPr>
          <w:p w:rsidR="00FF00DE" w:rsidRPr="00EE6AC4" w:rsidRDefault="00FF00DE" w:rsidP="00FF00DE">
            <w:pPr>
              <w:widowControl/>
              <w:jc w:val="left"/>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w:t>
            </w:r>
            <w:r w:rsidRPr="00EE6AC4">
              <w:rPr>
                <w:rFonts w:ascii="Times New Roman" w:eastAsia="仿宋_GB2312" w:hAnsi="Times New Roman" w:cs="Times New Roman"/>
                <w:kern w:val="0"/>
                <w:sz w:val="20"/>
                <w:szCs w:val="20"/>
              </w:rPr>
              <w:t>49</w:t>
            </w:r>
            <w:r w:rsidRPr="00EE6AC4">
              <w:rPr>
                <w:rFonts w:ascii="Times New Roman" w:eastAsia="仿宋_GB2312" w:hAnsi="Times New Roman" w:cs="Times New Roman" w:hint="eastAsia"/>
                <w:kern w:val="0"/>
                <w:sz w:val="20"/>
                <w:szCs w:val="20"/>
              </w:rPr>
              <w:t>）巡视组反馈意见，落实反馈意见整改情况</w:t>
            </w:r>
          </w:p>
        </w:tc>
        <w:tc>
          <w:tcPr>
            <w:tcW w:w="3118" w:type="dxa"/>
            <w:tcBorders>
              <w:top w:val="nil"/>
              <w:left w:val="nil"/>
              <w:bottom w:val="single" w:sz="4" w:space="0" w:color="auto"/>
              <w:right w:val="single" w:sz="4" w:space="0" w:color="auto"/>
            </w:tcBorders>
            <w:vAlign w:val="center"/>
            <w:hideMark/>
          </w:tcPr>
          <w:p w:rsidR="00FF00DE" w:rsidRPr="00EE6AC4" w:rsidRDefault="009F742C" w:rsidP="00FF00DE">
            <w:pPr>
              <w:widowControl/>
              <w:jc w:val="left"/>
              <w:rPr>
                <w:rFonts w:ascii="Times New Roman" w:eastAsia="仿宋_GB2312" w:hAnsi="Times New Roman" w:cs="Times New Roman"/>
                <w:kern w:val="0"/>
                <w:sz w:val="20"/>
                <w:szCs w:val="20"/>
              </w:rPr>
            </w:pPr>
            <w:hyperlink r:id="rId91" w:history="1">
              <w:r w:rsidR="00FF00DE" w:rsidRPr="00EE6AC4">
                <w:rPr>
                  <w:rStyle w:val="a5"/>
                  <w:rFonts w:ascii="Times New Roman" w:eastAsia="仿宋_GB2312" w:hAnsi="Times New Roman" w:cs="Times New Roman" w:hint="eastAsia"/>
                  <w:color w:val="auto"/>
                  <w:kern w:val="0"/>
                  <w:sz w:val="20"/>
                  <w:szCs w:val="20"/>
                </w:rPr>
                <w:t>巡视组反馈意见及整改情况</w:t>
              </w:r>
            </w:hyperlink>
            <w:r w:rsidR="005A6719" w:rsidRPr="00EE6AC4">
              <w:rPr>
                <w:rStyle w:val="a5"/>
                <w:rFonts w:ascii="Times New Roman" w:eastAsia="仿宋_GB2312" w:hAnsi="Times New Roman" w:cs="Times New Roman" w:hint="eastAsia"/>
                <w:color w:val="auto"/>
                <w:kern w:val="0"/>
                <w:sz w:val="20"/>
                <w:szCs w:val="20"/>
              </w:rPr>
              <w:t>（</w:t>
            </w:r>
            <w:r w:rsidR="00EE6AC4" w:rsidRPr="00EE6AC4">
              <w:rPr>
                <w:rStyle w:val="a5"/>
                <w:rFonts w:ascii="Times New Roman" w:eastAsia="仿宋_GB2312" w:hAnsi="Times New Roman" w:cs="Times New Roman" w:hint="eastAsia"/>
                <w:color w:val="auto"/>
                <w:kern w:val="0"/>
                <w:sz w:val="20"/>
                <w:szCs w:val="20"/>
              </w:rPr>
              <w:t>本</w:t>
            </w:r>
            <w:r w:rsidR="00EE6AC4" w:rsidRPr="00EE6AC4">
              <w:rPr>
                <w:rStyle w:val="a5"/>
                <w:rFonts w:ascii="Times New Roman" w:eastAsia="仿宋_GB2312" w:hAnsi="Times New Roman" w:cs="Times New Roman"/>
                <w:color w:val="auto"/>
                <w:kern w:val="0"/>
                <w:sz w:val="20"/>
                <w:szCs w:val="20"/>
              </w:rPr>
              <w:t>学年内未接受巡视</w:t>
            </w:r>
            <w:r w:rsidR="005A6719" w:rsidRPr="00EE6AC4">
              <w:rPr>
                <w:rStyle w:val="a5"/>
                <w:rFonts w:ascii="Times New Roman" w:eastAsia="仿宋_GB2312" w:hAnsi="Times New Roman" w:cs="Times New Roman" w:hint="eastAsia"/>
                <w:color w:val="auto"/>
                <w:kern w:val="0"/>
                <w:sz w:val="20"/>
                <w:szCs w:val="20"/>
              </w:rPr>
              <w:t>）</w:t>
            </w:r>
          </w:p>
        </w:tc>
        <w:tc>
          <w:tcPr>
            <w:tcW w:w="1872" w:type="dxa"/>
            <w:tcBorders>
              <w:top w:val="nil"/>
              <w:left w:val="nil"/>
              <w:bottom w:val="single" w:sz="4" w:space="0" w:color="auto"/>
              <w:right w:val="single" w:sz="4" w:space="0" w:color="auto"/>
            </w:tcBorders>
            <w:vAlign w:val="center"/>
            <w:hideMark/>
          </w:tcPr>
          <w:p w:rsidR="00FF00DE" w:rsidRPr="00EE6AC4" w:rsidRDefault="00FF00DE" w:rsidP="00FF00DE">
            <w:pPr>
              <w:jc w:val="left"/>
              <w:rPr>
                <w:rFonts w:ascii="Times New Roman" w:eastAsia="仿宋_GB2312" w:hAnsi="Times New Roman" w:cs="Times New Roman"/>
                <w:kern w:val="0"/>
                <w:sz w:val="20"/>
                <w:szCs w:val="20"/>
              </w:rPr>
            </w:pPr>
            <w:r w:rsidRPr="00EE6AC4">
              <w:rPr>
                <w:rFonts w:ascii="Times New Roman" w:eastAsia="仿宋_GB2312" w:hAnsi="Times New Roman" w:cs="Times New Roman" w:hint="eastAsia"/>
                <w:kern w:val="0"/>
                <w:sz w:val="20"/>
                <w:szCs w:val="20"/>
              </w:rPr>
              <w:t>实时更新</w:t>
            </w:r>
          </w:p>
        </w:tc>
      </w:tr>
      <w:tr w:rsidR="00FF00DE" w:rsidTr="00FF00DE">
        <w:trPr>
          <w:trHeight w:val="762"/>
        </w:trPr>
        <w:tc>
          <w:tcPr>
            <w:tcW w:w="703"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仿宋_GB2312" w:hAnsi="Times New Roman" w:cs="Times New Roman"/>
                <w:color w:val="FF0000"/>
                <w:kern w:val="0"/>
                <w:sz w:val="20"/>
                <w:szCs w:val="20"/>
              </w:rPr>
            </w:pPr>
          </w:p>
        </w:tc>
        <w:tc>
          <w:tcPr>
            <w:tcW w:w="621" w:type="dxa"/>
            <w:vMerge/>
            <w:tcBorders>
              <w:top w:val="nil"/>
              <w:left w:val="single" w:sz="4" w:space="0" w:color="auto"/>
              <w:bottom w:val="single" w:sz="4" w:space="0" w:color="auto"/>
              <w:right w:val="single" w:sz="4" w:space="0" w:color="auto"/>
            </w:tcBorders>
            <w:vAlign w:val="center"/>
            <w:hideMark/>
          </w:tcPr>
          <w:p w:rsidR="00FF00DE" w:rsidRPr="00ED7B81" w:rsidRDefault="00FF00DE" w:rsidP="00FF00DE">
            <w:pPr>
              <w:widowControl/>
              <w:jc w:val="left"/>
              <w:rPr>
                <w:rFonts w:ascii="Times New Roman" w:eastAsia="仿宋_GB2312" w:hAnsi="Times New Roman" w:cs="Times New Roman"/>
                <w:color w:val="FF0000"/>
                <w:kern w:val="0"/>
                <w:sz w:val="20"/>
                <w:szCs w:val="20"/>
              </w:rPr>
            </w:pPr>
          </w:p>
        </w:tc>
        <w:tc>
          <w:tcPr>
            <w:tcW w:w="2882" w:type="dxa"/>
            <w:tcBorders>
              <w:top w:val="nil"/>
              <w:left w:val="nil"/>
              <w:bottom w:val="single" w:sz="4" w:space="0" w:color="auto"/>
              <w:right w:val="single" w:sz="4" w:space="0" w:color="auto"/>
            </w:tcBorders>
            <w:vAlign w:val="center"/>
            <w:hideMark/>
          </w:tcPr>
          <w:p w:rsidR="00FF00DE" w:rsidRPr="005A6719" w:rsidRDefault="00FF00DE" w:rsidP="00FF00DE">
            <w:pPr>
              <w:widowControl/>
              <w:jc w:val="left"/>
              <w:rPr>
                <w:rFonts w:ascii="Times New Roman" w:eastAsia="仿宋_GB2312" w:hAnsi="Times New Roman" w:cs="Times New Roman"/>
                <w:kern w:val="0"/>
                <w:sz w:val="20"/>
                <w:szCs w:val="20"/>
                <w:highlight w:val="yellow"/>
              </w:rPr>
            </w:pPr>
            <w:r w:rsidRPr="005A6719">
              <w:rPr>
                <w:rFonts w:ascii="Times New Roman" w:eastAsia="仿宋_GB2312" w:hAnsi="Times New Roman" w:cs="Times New Roman" w:hint="eastAsia"/>
                <w:kern w:val="0"/>
                <w:sz w:val="20"/>
                <w:szCs w:val="20"/>
              </w:rPr>
              <w:t>（</w:t>
            </w:r>
            <w:r w:rsidRPr="005A6719">
              <w:rPr>
                <w:rFonts w:ascii="Times New Roman" w:eastAsia="仿宋_GB2312" w:hAnsi="Times New Roman" w:cs="Times New Roman"/>
                <w:kern w:val="0"/>
                <w:sz w:val="20"/>
                <w:szCs w:val="20"/>
              </w:rPr>
              <w:t>50</w:t>
            </w:r>
            <w:r w:rsidRPr="005A6719">
              <w:rPr>
                <w:rFonts w:ascii="Times New Roman" w:eastAsia="仿宋_GB2312" w:hAnsi="Times New Roman" w:cs="Times New Roman" w:hint="eastAsia"/>
                <w:kern w:val="0"/>
                <w:sz w:val="20"/>
                <w:szCs w:val="20"/>
              </w:rPr>
              <w:t>）自然灾害等突发事件的应急处理预案、预警信息和处置情况，涉及学校的重大事件的调查和处理情况</w:t>
            </w:r>
          </w:p>
        </w:tc>
        <w:tc>
          <w:tcPr>
            <w:tcW w:w="3118" w:type="dxa"/>
            <w:tcBorders>
              <w:top w:val="nil"/>
              <w:left w:val="nil"/>
              <w:bottom w:val="single" w:sz="4" w:space="0" w:color="auto"/>
              <w:right w:val="single" w:sz="4" w:space="0" w:color="auto"/>
            </w:tcBorders>
            <w:vAlign w:val="center"/>
            <w:hideMark/>
          </w:tcPr>
          <w:p w:rsidR="00FF00DE" w:rsidRPr="005A6719" w:rsidRDefault="009F742C" w:rsidP="00FF00DE">
            <w:pPr>
              <w:widowControl/>
              <w:jc w:val="left"/>
              <w:rPr>
                <w:rFonts w:ascii="Times New Roman" w:eastAsia="仿宋_GB2312" w:hAnsi="Times New Roman" w:cs="Times New Roman"/>
                <w:kern w:val="0"/>
                <w:sz w:val="20"/>
                <w:szCs w:val="20"/>
                <w:highlight w:val="yellow"/>
              </w:rPr>
            </w:pPr>
            <w:hyperlink r:id="rId92" w:history="1">
              <w:r w:rsidR="00FF00DE" w:rsidRPr="005A6719">
                <w:rPr>
                  <w:rStyle w:val="a5"/>
                  <w:rFonts w:ascii="Times New Roman" w:eastAsia="仿宋_GB2312" w:hAnsi="Times New Roman" w:cs="Times New Roman" w:hint="eastAsia"/>
                  <w:color w:val="auto"/>
                  <w:kern w:val="0"/>
                  <w:sz w:val="20"/>
                  <w:szCs w:val="20"/>
                </w:rPr>
                <w:t>应急预案</w:t>
              </w:r>
            </w:hyperlink>
            <w:r w:rsidR="005A6719" w:rsidRPr="005A6719">
              <w:rPr>
                <w:rStyle w:val="a5"/>
                <w:rFonts w:ascii="Times New Roman" w:eastAsia="仿宋_GB2312" w:hAnsi="Times New Roman" w:cs="Times New Roman" w:hint="eastAsia"/>
                <w:color w:val="auto"/>
                <w:kern w:val="0"/>
                <w:sz w:val="20"/>
                <w:szCs w:val="20"/>
              </w:rPr>
              <w:t>（现行）</w:t>
            </w:r>
          </w:p>
        </w:tc>
        <w:tc>
          <w:tcPr>
            <w:tcW w:w="1872" w:type="dxa"/>
            <w:tcBorders>
              <w:top w:val="nil"/>
              <w:left w:val="nil"/>
              <w:bottom w:val="single" w:sz="4" w:space="0" w:color="auto"/>
              <w:right w:val="single" w:sz="4" w:space="0" w:color="auto"/>
            </w:tcBorders>
            <w:vAlign w:val="center"/>
            <w:hideMark/>
          </w:tcPr>
          <w:p w:rsidR="00FF00DE" w:rsidRPr="005A6719" w:rsidRDefault="00FF00DE" w:rsidP="00FF00DE">
            <w:pPr>
              <w:jc w:val="left"/>
              <w:rPr>
                <w:rFonts w:ascii="Times New Roman" w:eastAsia="仿宋_GB2312" w:hAnsi="Times New Roman" w:cs="Times New Roman"/>
                <w:kern w:val="0"/>
                <w:sz w:val="20"/>
                <w:szCs w:val="20"/>
              </w:rPr>
            </w:pPr>
            <w:r w:rsidRPr="005A6719">
              <w:rPr>
                <w:rFonts w:ascii="Times New Roman" w:eastAsia="仿宋_GB2312" w:hAnsi="Times New Roman" w:cs="Times New Roman" w:hint="eastAsia"/>
                <w:kern w:val="0"/>
                <w:sz w:val="20"/>
                <w:szCs w:val="20"/>
              </w:rPr>
              <w:t>实时更新</w:t>
            </w:r>
          </w:p>
        </w:tc>
      </w:tr>
    </w:tbl>
    <w:p w:rsidR="00034B09" w:rsidRDefault="00034B09" w:rsidP="00034B09">
      <w:pPr>
        <w:wordWrap w:val="0"/>
        <w:spacing w:line="560" w:lineRule="exact"/>
        <w:ind w:right="640"/>
        <w:rPr>
          <w:rFonts w:ascii="Times New Roman" w:eastAsia="仿宋_GB2312" w:hAnsi="Times New Roman" w:cs="Times New Roman"/>
          <w:sz w:val="32"/>
          <w:szCs w:val="32"/>
        </w:rPr>
      </w:pPr>
    </w:p>
    <w:p w:rsidR="00034B09" w:rsidRDefault="00034B09" w:rsidP="00034B09">
      <w:pPr>
        <w:wordWrap w:val="0"/>
        <w:spacing w:line="560" w:lineRule="exact"/>
        <w:ind w:right="640"/>
        <w:rPr>
          <w:rFonts w:ascii="Times New Roman" w:eastAsia="仿宋_GB2312" w:hAnsi="Times New Roman" w:cs="Times New Roman"/>
          <w:sz w:val="32"/>
          <w:szCs w:val="32"/>
        </w:rPr>
      </w:pPr>
    </w:p>
    <w:p w:rsidR="00034B09" w:rsidRPr="00ED7B81" w:rsidRDefault="00034B09" w:rsidP="00034B09">
      <w:pPr>
        <w:wordWrap w:val="0"/>
        <w:spacing w:line="560" w:lineRule="exact"/>
        <w:ind w:right="640" w:firstLineChars="1950" w:firstLine="6240"/>
        <w:rPr>
          <w:rFonts w:ascii="Times New Roman" w:eastAsia="仿宋_GB2312" w:hAnsi="Times New Roman" w:cs="Times New Roman"/>
          <w:sz w:val="32"/>
          <w:szCs w:val="32"/>
        </w:rPr>
      </w:pPr>
      <w:r w:rsidRPr="00ED7B81">
        <w:rPr>
          <w:rFonts w:ascii="Times New Roman" w:eastAsia="仿宋_GB2312" w:hAnsi="Times New Roman" w:cs="Times New Roman" w:hint="eastAsia"/>
          <w:sz w:val="32"/>
          <w:szCs w:val="32"/>
        </w:rPr>
        <w:t>江南大学</w:t>
      </w:r>
    </w:p>
    <w:p w:rsidR="00034B09" w:rsidRPr="00ED7B81" w:rsidRDefault="00034B09" w:rsidP="00034B09">
      <w:pPr>
        <w:spacing w:line="560" w:lineRule="exact"/>
        <w:jc w:val="right"/>
        <w:rPr>
          <w:rFonts w:ascii="Times New Roman" w:hAnsi="Times New Roman" w:cs="Times New Roman"/>
        </w:rPr>
      </w:pPr>
      <w:r w:rsidRPr="00ED7B81">
        <w:rPr>
          <w:rFonts w:ascii="Times New Roman" w:eastAsia="仿宋_GB2312" w:hAnsi="Times New Roman" w:cs="Times New Roman"/>
          <w:sz w:val="32"/>
          <w:szCs w:val="32"/>
        </w:rPr>
        <w:t>201</w:t>
      </w:r>
      <w:r w:rsidR="00854F86" w:rsidRPr="00ED7B81">
        <w:rPr>
          <w:rFonts w:ascii="Times New Roman" w:eastAsia="仿宋_GB2312" w:hAnsi="Times New Roman" w:cs="Times New Roman"/>
          <w:sz w:val="32"/>
          <w:szCs w:val="32"/>
        </w:rPr>
        <w:t>9</w:t>
      </w:r>
      <w:r w:rsidRPr="00ED7B81">
        <w:rPr>
          <w:rFonts w:ascii="Times New Roman" w:eastAsia="仿宋_GB2312" w:hAnsi="Times New Roman" w:cs="Times New Roman" w:hint="eastAsia"/>
          <w:sz w:val="32"/>
          <w:szCs w:val="32"/>
        </w:rPr>
        <w:t>年</w:t>
      </w:r>
      <w:r w:rsidRPr="00ED7B81">
        <w:rPr>
          <w:rFonts w:ascii="Times New Roman" w:eastAsia="仿宋_GB2312" w:hAnsi="Times New Roman" w:cs="Times New Roman"/>
          <w:sz w:val="32"/>
          <w:szCs w:val="32"/>
        </w:rPr>
        <w:t>10</w:t>
      </w:r>
      <w:r w:rsidRPr="00ED7B81">
        <w:rPr>
          <w:rFonts w:ascii="Times New Roman" w:eastAsia="仿宋_GB2312" w:hAnsi="Times New Roman" w:cs="Times New Roman" w:hint="eastAsia"/>
          <w:sz w:val="32"/>
          <w:szCs w:val="32"/>
        </w:rPr>
        <w:t>月</w:t>
      </w:r>
      <w:r w:rsidRPr="00ED7B81">
        <w:rPr>
          <w:rFonts w:ascii="Times New Roman" w:eastAsia="仿宋_GB2312" w:hAnsi="Times New Roman" w:cs="Times New Roman"/>
          <w:sz w:val="32"/>
          <w:szCs w:val="32"/>
        </w:rPr>
        <w:t>31</w:t>
      </w:r>
      <w:r w:rsidRPr="00ED7B81">
        <w:rPr>
          <w:rFonts w:ascii="Times New Roman" w:eastAsia="仿宋_GB2312" w:hAnsi="Times New Roman" w:cs="Times New Roman" w:hint="eastAsia"/>
          <w:sz w:val="32"/>
          <w:szCs w:val="32"/>
        </w:rPr>
        <w:t>日</w:t>
      </w:r>
    </w:p>
    <w:p w:rsidR="00034B09" w:rsidRPr="000153E7" w:rsidRDefault="00034B09" w:rsidP="00034B09"/>
    <w:p w:rsidR="0011128D" w:rsidRDefault="0011128D"/>
    <w:sectPr w:rsidR="0011128D">
      <w:footerReference w:type="default" r:id="rId9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742C" w:rsidRDefault="009F742C">
      <w:r>
        <w:separator/>
      </w:r>
    </w:p>
  </w:endnote>
  <w:endnote w:type="continuationSeparator" w:id="0">
    <w:p w:rsidR="009F742C" w:rsidRDefault="009F74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78603991"/>
      <w:docPartObj>
        <w:docPartGallery w:val="Page Numbers (Bottom of Page)"/>
        <w:docPartUnique/>
      </w:docPartObj>
    </w:sdtPr>
    <w:sdtEndPr/>
    <w:sdtContent>
      <w:p w:rsidR="003173F1" w:rsidRDefault="003173F1">
        <w:pPr>
          <w:pStyle w:val="a4"/>
          <w:jc w:val="center"/>
        </w:pPr>
        <w:r>
          <w:fldChar w:fldCharType="begin"/>
        </w:r>
        <w:r>
          <w:instrText>PAGE   \* MERGEFORMAT</w:instrText>
        </w:r>
        <w:r>
          <w:fldChar w:fldCharType="separate"/>
        </w:r>
        <w:r w:rsidR="005E3EC6" w:rsidRPr="005E3EC6">
          <w:rPr>
            <w:noProof/>
            <w:lang w:val="zh-CN"/>
          </w:rPr>
          <w:t>14</w:t>
        </w:r>
        <w:r>
          <w:fldChar w:fldCharType="end"/>
        </w:r>
      </w:p>
    </w:sdtContent>
  </w:sdt>
  <w:p w:rsidR="003173F1" w:rsidRDefault="003173F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742C" w:rsidRDefault="009F742C">
      <w:r>
        <w:separator/>
      </w:r>
    </w:p>
  </w:footnote>
  <w:footnote w:type="continuationSeparator" w:id="0">
    <w:p w:rsidR="009F742C" w:rsidRDefault="009F742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9EDA868"/>
    <w:multiLevelType w:val="singleLevel"/>
    <w:tmpl w:val="59EDA868"/>
    <w:lvl w:ilvl="0">
      <w:start w:val="1"/>
      <w:numFmt w:val="decimal"/>
      <w:suff w:val="nothing"/>
      <w:lvlText w:val="%1."/>
      <w:lvlJc w:val="left"/>
      <w:pPr>
        <w:ind w:left="0" w:firstLine="0"/>
      </w:pPr>
    </w:lvl>
  </w:abstractNum>
  <w:abstractNum w:abstractNumId="1" w15:restartNumberingAfterBreak="0">
    <w:nsid w:val="59EDA882"/>
    <w:multiLevelType w:val="singleLevel"/>
    <w:tmpl w:val="59EDA882"/>
    <w:lvl w:ilvl="0">
      <w:start w:val="2"/>
      <w:numFmt w:val="decimal"/>
      <w:suff w:val="nothing"/>
      <w:lvlText w:val="%1."/>
      <w:lvlJc w:val="left"/>
      <w:pPr>
        <w:ind w:left="0" w:firstLine="0"/>
      </w:pPr>
    </w:lvl>
  </w:abstractNum>
  <w:num w:numId="1">
    <w:abstractNumId w:val="1"/>
  </w:num>
  <w:num w:numId="2">
    <w:abstractNumId w:val="1"/>
    <w:lvlOverride w:ilvl="0">
      <w:startOverride w:val="2"/>
    </w:lvlOverride>
  </w:num>
  <w:num w:numId="3">
    <w:abstractNumId w:val="0"/>
  </w:num>
  <w:num w:numId="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158F"/>
    <w:rsid w:val="000230CA"/>
    <w:rsid w:val="00034B09"/>
    <w:rsid w:val="00062C4E"/>
    <w:rsid w:val="000A674B"/>
    <w:rsid w:val="000A7B69"/>
    <w:rsid w:val="000E474C"/>
    <w:rsid w:val="000F6279"/>
    <w:rsid w:val="0010785E"/>
    <w:rsid w:val="00107E74"/>
    <w:rsid w:val="0011128D"/>
    <w:rsid w:val="00113588"/>
    <w:rsid w:val="001223CE"/>
    <w:rsid w:val="00124DE5"/>
    <w:rsid w:val="00130B29"/>
    <w:rsid w:val="0013406A"/>
    <w:rsid w:val="001354F9"/>
    <w:rsid w:val="00140C95"/>
    <w:rsid w:val="00142CE5"/>
    <w:rsid w:val="00157607"/>
    <w:rsid w:val="00170F9D"/>
    <w:rsid w:val="00181C50"/>
    <w:rsid w:val="00194D4B"/>
    <w:rsid w:val="001A14E1"/>
    <w:rsid w:val="001B2A3B"/>
    <w:rsid w:val="001D5236"/>
    <w:rsid w:val="001E1FA5"/>
    <w:rsid w:val="001F2873"/>
    <w:rsid w:val="0020437B"/>
    <w:rsid w:val="0021379F"/>
    <w:rsid w:val="002422FB"/>
    <w:rsid w:val="00243DEC"/>
    <w:rsid w:val="00255D5F"/>
    <w:rsid w:val="002739B7"/>
    <w:rsid w:val="00284C9F"/>
    <w:rsid w:val="00297DB0"/>
    <w:rsid w:val="002A1AD8"/>
    <w:rsid w:val="002B1EFC"/>
    <w:rsid w:val="002C3A47"/>
    <w:rsid w:val="002D4307"/>
    <w:rsid w:val="002F6D15"/>
    <w:rsid w:val="0030036A"/>
    <w:rsid w:val="003173F1"/>
    <w:rsid w:val="003305DA"/>
    <w:rsid w:val="003323BC"/>
    <w:rsid w:val="00345C80"/>
    <w:rsid w:val="003814C0"/>
    <w:rsid w:val="003864FA"/>
    <w:rsid w:val="003920CB"/>
    <w:rsid w:val="003E21D3"/>
    <w:rsid w:val="003E4202"/>
    <w:rsid w:val="00402E6E"/>
    <w:rsid w:val="00421169"/>
    <w:rsid w:val="00421FBB"/>
    <w:rsid w:val="00422AE7"/>
    <w:rsid w:val="00422FD9"/>
    <w:rsid w:val="0042781E"/>
    <w:rsid w:val="00440B8F"/>
    <w:rsid w:val="00450E5C"/>
    <w:rsid w:val="00457447"/>
    <w:rsid w:val="00466B0E"/>
    <w:rsid w:val="00474A7A"/>
    <w:rsid w:val="0048450E"/>
    <w:rsid w:val="00491E5E"/>
    <w:rsid w:val="004A4406"/>
    <w:rsid w:val="004B7499"/>
    <w:rsid w:val="005029FD"/>
    <w:rsid w:val="0051332A"/>
    <w:rsid w:val="00525E2A"/>
    <w:rsid w:val="00537191"/>
    <w:rsid w:val="00542A3A"/>
    <w:rsid w:val="00545AB8"/>
    <w:rsid w:val="005466D1"/>
    <w:rsid w:val="00560173"/>
    <w:rsid w:val="005805EC"/>
    <w:rsid w:val="005A2407"/>
    <w:rsid w:val="005A6719"/>
    <w:rsid w:val="005C18E3"/>
    <w:rsid w:val="005D233C"/>
    <w:rsid w:val="005D3624"/>
    <w:rsid w:val="005E3EC6"/>
    <w:rsid w:val="005F2E0E"/>
    <w:rsid w:val="00613EEB"/>
    <w:rsid w:val="00626DB3"/>
    <w:rsid w:val="006374B5"/>
    <w:rsid w:val="006500A8"/>
    <w:rsid w:val="0066338F"/>
    <w:rsid w:val="00680FE9"/>
    <w:rsid w:val="006C3F50"/>
    <w:rsid w:val="00730EA9"/>
    <w:rsid w:val="007424BC"/>
    <w:rsid w:val="00751D0C"/>
    <w:rsid w:val="007A0D48"/>
    <w:rsid w:val="007A3F56"/>
    <w:rsid w:val="007A7278"/>
    <w:rsid w:val="007D4FE8"/>
    <w:rsid w:val="007E7689"/>
    <w:rsid w:val="0081250E"/>
    <w:rsid w:val="0082316A"/>
    <w:rsid w:val="00824D27"/>
    <w:rsid w:val="00854F86"/>
    <w:rsid w:val="00865958"/>
    <w:rsid w:val="00893D28"/>
    <w:rsid w:val="00896673"/>
    <w:rsid w:val="00897536"/>
    <w:rsid w:val="008A175D"/>
    <w:rsid w:val="008A34BA"/>
    <w:rsid w:val="008A7664"/>
    <w:rsid w:val="008B2FB3"/>
    <w:rsid w:val="008B364C"/>
    <w:rsid w:val="008C1C24"/>
    <w:rsid w:val="008F3DAC"/>
    <w:rsid w:val="00912607"/>
    <w:rsid w:val="00913B1D"/>
    <w:rsid w:val="00924B9E"/>
    <w:rsid w:val="00937AB4"/>
    <w:rsid w:val="0094284B"/>
    <w:rsid w:val="00946DE6"/>
    <w:rsid w:val="0097186C"/>
    <w:rsid w:val="00977578"/>
    <w:rsid w:val="00980204"/>
    <w:rsid w:val="00995412"/>
    <w:rsid w:val="009A15FD"/>
    <w:rsid w:val="009C3924"/>
    <w:rsid w:val="009E7898"/>
    <w:rsid w:val="009F742C"/>
    <w:rsid w:val="00A13FFF"/>
    <w:rsid w:val="00A327FD"/>
    <w:rsid w:val="00A4583A"/>
    <w:rsid w:val="00A6550F"/>
    <w:rsid w:val="00A6667B"/>
    <w:rsid w:val="00A861BA"/>
    <w:rsid w:val="00AB0750"/>
    <w:rsid w:val="00AB197D"/>
    <w:rsid w:val="00AB6577"/>
    <w:rsid w:val="00AC17E1"/>
    <w:rsid w:val="00AC29B3"/>
    <w:rsid w:val="00AC4B41"/>
    <w:rsid w:val="00AD099A"/>
    <w:rsid w:val="00B00461"/>
    <w:rsid w:val="00B059A5"/>
    <w:rsid w:val="00B56A0D"/>
    <w:rsid w:val="00B72AD1"/>
    <w:rsid w:val="00B80AE6"/>
    <w:rsid w:val="00B93AE6"/>
    <w:rsid w:val="00B96DA1"/>
    <w:rsid w:val="00BA35D6"/>
    <w:rsid w:val="00BB3160"/>
    <w:rsid w:val="00BC1BD6"/>
    <w:rsid w:val="00BC49B4"/>
    <w:rsid w:val="00BF4143"/>
    <w:rsid w:val="00BF4925"/>
    <w:rsid w:val="00C033AA"/>
    <w:rsid w:val="00C045D6"/>
    <w:rsid w:val="00C11788"/>
    <w:rsid w:val="00C20FC6"/>
    <w:rsid w:val="00C308EA"/>
    <w:rsid w:val="00C33BE5"/>
    <w:rsid w:val="00C643EE"/>
    <w:rsid w:val="00C65961"/>
    <w:rsid w:val="00C66A93"/>
    <w:rsid w:val="00C67F53"/>
    <w:rsid w:val="00C75849"/>
    <w:rsid w:val="00C91055"/>
    <w:rsid w:val="00C93512"/>
    <w:rsid w:val="00CB158F"/>
    <w:rsid w:val="00CC0FB1"/>
    <w:rsid w:val="00CD6DCE"/>
    <w:rsid w:val="00CF3155"/>
    <w:rsid w:val="00CF53D5"/>
    <w:rsid w:val="00D036F7"/>
    <w:rsid w:val="00D41360"/>
    <w:rsid w:val="00D44214"/>
    <w:rsid w:val="00D547D7"/>
    <w:rsid w:val="00D57A74"/>
    <w:rsid w:val="00DA2B03"/>
    <w:rsid w:val="00DC6A26"/>
    <w:rsid w:val="00E10A1E"/>
    <w:rsid w:val="00E11271"/>
    <w:rsid w:val="00E2364D"/>
    <w:rsid w:val="00E3272F"/>
    <w:rsid w:val="00E3327C"/>
    <w:rsid w:val="00E360DF"/>
    <w:rsid w:val="00E4719B"/>
    <w:rsid w:val="00E92E92"/>
    <w:rsid w:val="00EA2D1F"/>
    <w:rsid w:val="00EA32A0"/>
    <w:rsid w:val="00EB2762"/>
    <w:rsid w:val="00ED7B81"/>
    <w:rsid w:val="00EE4898"/>
    <w:rsid w:val="00EE6AC4"/>
    <w:rsid w:val="00EE7EE2"/>
    <w:rsid w:val="00EF7A0F"/>
    <w:rsid w:val="00F5584A"/>
    <w:rsid w:val="00F75FB3"/>
    <w:rsid w:val="00F92341"/>
    <w:rsid w:val="00F92507"/>
    <w:rsid w:val="00F96B02"/>
    <w:rsid w:val="00FB4477"/>
    <w:rsid w:val="00FE3343"/>
    <w:rsid w:val="00FE400D"/>
    <w:rsid w:val="00FF0052"/>
    <w:rsid w:val="00FF00DE"/>
    <w:rsid w:val="00FF72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2192B24-93BA-4E5A-BE0A-EB4830886F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34B09"/>
    <w:pPr>
      <w:widowControl w:val="0"/>
      <w:jc w:val="both"/>
    </w:pPr>
  </w:style>
  <w:style w:type="paragraph" w:styleId="3">
    <w:name w:val="heading 3"/>
    <w:basedOn w:val="a"/>
    <w:link w:val="3Char"/>
    <w:uiPriority w:val="9"/>
    <w:qFormat/>
    <w:rsid w:val="003305DA"/>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34B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34B09"/>
    <w:rPr>
      <w:sz w:val="18"/>
      <w:szCs w:val="18"/>
    </w:rPr>
  </w:style>
  <w:style w:type="paragraph" w:styleId="a4">
    <w:name w:val="footer"/>
    <w:basedOn w:val="a"/>
    <w:link w:val="Char0"/>
    <w:uiPriority w:val="99"/>
    <w:unhideWhenUsed/>
    <w:rsid w:val="00034B09"/>
    <w:pPr>
      <w:tabs>
        <w:tab w:val="center" w:pos="4153"/>
        <w:tab w:val="right" w:pos="8306"/>
      </w:tabs>
      <w:snapToGrid w:val="0"/>
      <w:jc w:val="left"/>
    </w:pPr>
    <w:rPr>
      <w:sz w:val="18"/>
      <w:szCs w:val="18"/>
    </w:rPr>
  </w:style>
  <w:style w:type="character" w:customStyle="1" w:styleId="Char0">
    <w:name w:val="页脚 Char"/>
    <w:basedOn w:val="a0"/>
    <w:link w:val="a4"/>
    <w:uiPriority w:val="99"/>
    <w:rsid w:val="00034B09"/>
    <w:rPr>
      <w:sz w:val="18"/>
      <w:szCs w:val="18"/>
    </w:rPr>
  </w:style>
  <w:style w:type="character" w:styleId="a5">
    <w:name w:val="Hyperlink"/>
    <w:basedOn w:val="a0"/>
    <w:uiPriority w:val="99"/>
    <w:unhideWhenUsed/>
    <w:rsid w:val="00034B09"/>
    <w:rPr>
      <w:color w:val="0563C1" w:themeColor="hyperlink"/>
      <w:u w:val="single"/>
    </w:rPr>
  </w:style>
  <w:style w:type="character" w:styleId="a6">
    <w:name w:val="FollowedHyperlink"/>
    <w:basedOn w:val="a0"/>
    <w:uiPriority w:val="99"/>
    <w:semiHidden/>
    <w:unhideWhenUsed/>
    <w:rsid w:val="00034B09"/>
    <w:rPr>
      <w:color w:val="954F72" w:themeColor="followedHyperlink"/>
      <w:u w:val="single"/>
    </w:rPr>
  </w:style>
  <w:style w:type="paragraph" w:styleId="a7">
    <w:name w:val="Balloon Text"/>
    <w:basedOn w:val="a"/>
    <w:link w:val="Char1"/>
    <w:uiPriority w:val="99"/>
    <w:semiHidden/>
    <w:unhideWhenUsed/>
    <w:rsid w:val="00034B09"/>
    <w:rPr>
      <w:sz w:val="18"/>
      <w:szCs w:val="18"/>
    </w:rPr>
  </w:style>
  <w:style w:type="character" w:customStyle="1" w:styleId="Char1">
    <w:name w:val="批注框文本 Char"/>
    <w:basedOn w:val="a0"/>
    <w:link w:val="a7"/>
    <w:uiPriority w:val="99"/>
    <w:semiHidden/>
    <w:rsid w:val="00034B09"/>
    <w:rPr>
      <w:sz w:val="18"/>
      <w:szCs w:val="18"/>
    </w:rPr>
  </w:style>
  <w:style w:type="paragraph" w:styleId="a8">
    <w:name w:val="Normal (Web)"/>
    <w:basedOn w:val="a"/>
    <w:uiPriority w:val="99"/>
    <w:unhideWhenUsed/>
    <w:rsid w:val="00AB6577"/>
    <w:pPr>
      <w:widowControl/>
      <w:spacing w:before="100" w:beforeAutospacing="1" w:after="100" w:afterAutospacing="1"/>
      <w:jc w:val="left"/>
    </w:pPr>
    <w:rPr>
      <w:rFonts w:ascii="宋体" w:eastAsia="宋体" w:hAnsi="宋体" w:cs="宋体"/>
      <w:kern w:val="0"/>
      <w:sz w:val="24"/>
      <w:szCs w:val="24"/>
    </w:rPr>
  </w:style>
  <w:style w:type="paragraph" w:customStyle="1" w:styleId="CharCharCharChar">
    <w:name w:val="Char Char Char Char"/>
    <w:basedOn w:val="a"/>
    <w:autoRedefine/>
    <w:rsid w:val="00E3327C"/>
    <w:pPr>
      <w:widowControl/>
      <w:spacing w:after="160" w:line="240" w:lineRule="exact"/>
      <w:jc w:val="left"/>
    </w:pPr>
    <w:rPr>
      <w:rFonts w:ascii="Verdana" w:eastAsia="仿宋_GB2312" w:hAnsi="Verdana" w:cs="Times New Roman"/>
      <w:kern w:val="0"/>
      <w:sz w:val="24"/>
      <w:szCs w:val="20"/>
      <w:lang w:eastAsia="en-US"/>
    </w:rPr>
  </w:style>
  <w:style w:type="character" w:customStyle="1" w:styleId="3Char">
    <w:name w:val="标题 3 Char"/>
    <w:basedOn w:val="a0"/>
    <w:link w:val="3"/>
    <w:uiPriority w:val="9"/>
    <w:rsid w:val="003305DA"/>
    <w:rPr>
      <w:rFonts w:ascii="宋体" w:eastAsia="宋体" w:hAnsi="宋体" w:cs="宋体"/>
      <w:b/>
      <w:bCs/>
      <w:kern w:val="0"/>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451074">
      <w:bodyDiv w:val="1"/>
      <w:marLeft w:val="0"/>
      <w:marRight w:val="0"/>
      <w:marTop w:val="0"/>
      <w:marBottom w:val="0"/>
      <w:divBdr>
        <w:top w:val="none" w:sz="0" w:space="0" w:color="auto"/>
        <w:left w:val="none" w:sz="0" w:space="0" w:color="auto"/>
        <w:bottom w:val="none" w:sz="0" w:space="0" w:color="auto"/>
        <w:right w:val="none" w:sz="0" w:space="0" w:color="auto"/>
      </w:divBdr>
    </w:div>
    <w:div w:id="378478211">
      <w:bodyDiv w:val="1"/>
      <w:marLeft w:val="0"/>
      <w:marRight w:val="0"/>
      <w:marTop w:val="0"/>
      <w:marBottom w:val="0"/>
      <w:divBdr>
        <w:top w:val="none" w:sz="0" w:space="0" w:color="auto"/>
        <w:left w:val="none" w:sz="0" w:space="0" w:color="auto"/>
        <w:bottom w:val="none" w:sz="0" w:space="0" w:color="auto"/>
        <w:right w:val="none" w:sz="0" w:space="0" w:color="auto"/>
      </w:divBdr>
    </w:div>
    <w:div w:id="858930154">
      <w:bodyDiv w:val="1"/>
      <w:marLeft w:val="0"/>
      <w:marRight w:val="0"/>
      <w:marTop w:val="0"/>
      <w:marBottom w:val="0"/>
      <w:divBdr>
        <w:top w:val="none" w:sz="0" w:space="0" w:color="auto"/>
        <w:left w:val="none" w:sz="0" w:space="0" w:color="auto"/>
        <w:bottom w:val="none" w:sz="0" w:space="0" w:color="auto"/>
        <w:right w:val="none" w:sz="0" w:space="0" w:color="auto"/>
      </w:divBdr>
    </w:div>
    <w:div w:id="1091320462">
      <w:bodyDiv w:val="1"/>
      <w:marLeft w:val="0"/>
      <w:marRight w:val="0"/>
      <w:marTop w:val="0"/>
      <w:marBottom w:val="0"/>
      <w:divBdr>
        <w:top w:val="none" w:sz="0" w:space="0" w:color="auto"/>
        <w:left w:val="none" w:sz="0" w:space="0" w:color="auto"/>
        <w:bottom w:val="none" w:sz="0" w:space="0" w:color="auto"/>
        <w:right w:val="none" w:sz="0" w:space="0" w:color="auto"/>
      </w:divBdr>
    </w:div>
    <w:div w:id="1159073346">
      <w:bodyDiv w:val="1"/>
      <w:marLeft w:val="0"/>
      <w:marRight w:val="0"/>
      <w:marTop w:val="0"/>
      <w:marBottom w:val="0"/>
      <w:divBdr>
        <w:top w:val="none" w:sz="0" w:space="0" w:color="auto"/>
        <w:left w:val="none" w:sz="0" w:space="0" w:color="auto"/>
        <w:bottom w:val="none" w:sz="0" w:space="0" w:color="auto"/>
        <w:right w:val="none" w:sz="0" w:space="0" w:color="auto"/>
      </w:divBdr>
    </w:div>
    <w:div w:id="1202940719">
      <w:bodyDiv w:val="1"/>
      <w:marLeft w:val="0"/>
      <w:marRight w:val="0"/>
      <w:marTop w:val="0"/>
      <w:marBottom w:val="0"/>
      <w:divBdr>
        <w:top w:val="none" w:sz="0" w:space="0" w:color="auto"/>
        <w:left w:val="none" w:sz="0" w:space="0" w:color="auto"/>
        <w:bottom w:val="none" w:sz="0" w:space="0" w:color="auto"/>
        <w:right w:val="none" w:sz="0" w:space="0" w:color="auto"/>
      </w:divBdr>
    </w:div>
    <w:div w:id="1222402740">
      <w:bodyDiv w:val="1"/>
      <w:marLeft w:val="0"/>
      <w:marRight w:val="0"/>
      <w:marTop w:val="0"/>
      <w:marBottom w:val="0"/>
      <w:divBdr>
        <w:top w:val="none" w:sz="0" w:space="0" w:color="auto"/>
        <w:left w:val="none" w:sz="0" w:space="0" w:color="auto"/>
        <w:bottom w:val="none" w:sz="0" w:space="0" w:color="auto"/>
        <w:right w:val="none" w:sz="0" w:space="0" w:color="auto"/>
      </w:divBdr>
    </w:div>
    <w:div w:id="1255019658">
      <w:bodyDiv w:val="1"/>
      <w:marLeft w:val="0"/>
      <w:marRight w:val="0"/>
      <w:marTop w:val="0"/>
      <w:marBottom w:val="0"/>
      <w:divBdr>
        <w:top w:val="none" w:sz="0" w:space="0" w:color="auto"/>
        <w:left w:val="none" w:sz="0" w:space="0" w:color="auto"/>
        <w:bottom w:val="none" w:sz="0" w:space="0" w:color="auto"/>
        <w:right w:val="none" w:sz="0" w:space="0" w:color="auto"/>
      </w:divBdr>
    </w:div>
    <w:div w:id="1610504168">
      <w:bodyDiv w:val="1"/>
      <w:marLeft w:val="0"/>
      <w:marRight w:val="0"/>
      <w:marTop w:val="0"/>
      <w:marBottom w:val="0"/>
      <w:divBdr>
        <w:top w:val="none" w:sz="0" w:space="0" w:color="auto"/>
        <w:left w:val="none" w:sz="0" w:space="0" w:color="auto"/>
        <w:bottom w:val="none" w:sz="0" w:space="0" w:color="auto"/>
        <w:right w:val="none" w:sz="0" w:space="0" w:color="auto"/>
      </w:divBdr>
    </w:div>
    <w:div w:id="1649893870">
      <w:bodyDiv w:val="1"/>
      <w:marLeft w:val="0"/>
      <w:marRight w:val="0"/>
      <w:marTop w:val="0"/>
      <w:marBottom w:val="0"/>
      <w:divBdr>
        <w:top w:val="none" w:sz="0" w:space="0" w:color="auto"/>
        <w:left w:val="none" w:sz="0" w:space="0" w:color="auto"/>
        <w:bottom w:val="none" w:sz="0" w:space="0" w:color="auto"/>
        <w:right w:val="none" w:sz="0" w:space="0" w:color="auto"/>
      </w:divBdr>
    </w:div>
    <w:div w:id="1652636260">
      <w:bodyDiv w:val="1"/>
      <w:marLeft w:val="0"/>
      <w:marRight w:val="0"/>
      <w:marTop w:val="0"/>
      <w:marBottom w:val="0"/>
      <w:divBdr>
        <w:top w:val="none" w:sz="0" w:space="0" w:color="auto"/>
        <w:left w:val="none" w:sz="0" w:space="0" w:color="auto"/>
        <w:bottom w:val="none" w:sz="0" w:space="0" w:color="auto"/>
        <w:right w:val="none" w:sz="0" w:space="0" w:color="auto"/>
      </w:divBdr>
    </w:div>
    <w:div w:id="1666325324">
      <w:bodyDiv w:val="1"/>
      <w:marLeft w:val="0"/>
      <w:marRight w:val="0"/>
      <w:marTop w:val="0"/>
      <w:marBottom w:val="0"/>
      <w:divBdr>
        <w:top w:val="none" w:sz="0" w:space="0" w:color="auto"/>
        <w:left w:val="none" w:sz="0" w:space="0" w:color="auto"/>
        <w:bottom w:val="none" w:sz="0" w:space="0" w:color="auto"/>
        <w:right w:val="none" w:sz="0" w:space="0" w:color="auto"/>
      </w:divBdr>
    </w:div>
    <w:div w:id="1679572828">
      <w:bodyDiv w:val="1"/>
      <w:marLeft w:val="0"/>
      <w:marRight w:val="0"/>
      <w:marTop w:val="0"/>
      <w:marBottom w:val="0"/>
      <w:divBdr>
        <w:top w:val="none" w:sz="0" w:space="0" w:color="auto"/>
        <w:left w:val="none" w:sz="0" w:space="0" w:color="auto"/>
        <w:bottom w:val="none" w:sz="0" w:space="0" w:color="auto"/>
        <w:right w:val="none" w:sz="0" w:space="0" w:color="auto"/>
      </w:divBdr>
    </w:div>
    <w:div w:id="1733388433">
      <w:bodyDiv w:val="1"/>
      <w:marLeft w:val="0"/>
      <w:marRight w:val="0"/>
      <w:marTop w:val="0"/>
      <w:marBottom w:val="0"/>
      <w:divBdr>
        <w:top w:val="none" w:sz="0" w:space="0" w:color="auto"/>
        <w:left w:val="none" w:sz="0" w:space="0" w:color="auto"/>
        <w:bottom w:val="none" w:sz="0" w:space="0" w:color="auto"/>
        <w:right w:val="none" w:sz="0" w:space="0" w:color="auto"/>
      </w:divBdr>
    </w:div>
    <w:div w:id="1788889805">
      <w:bodyDiv w:val="1"/>
      <w:marLeft w:val="0"/>
      <w:marRight w:val="0"/>
      <w:marTop w:val="0"/>
      <w:marBottom w:val="0"/>
      <w:divBdr>
        <w:top w:val="none" w:sz="0" w:space="0" w:color="auto"/>
        <w:left w:val="none" w:sz="0" w:space="0" w:color="auto"/>
        <w:bottom w:val="none" w:sz="0" w:space="0" w:color="auto"/>
        <w:right w:val="none" w:sz="0" w:space="0" w:color="auto"/>
      </w:divBdr>
    </w:div>
    <w:div w:id="1800874602">
      <w:bodyDiv w:val="1"/>
      <w:marLeft w:val="0"/>
      <w:marRight w:val="0"/>
      <w:marTop w:val="0"/>
      <w:marBottom w:val="0"/>
      <w:divBdr>
        <w:top w:val="none" w:sz="0" w:space="0" w:color="auto"/>
        <w:left w:val="none" w:sz="0" w:space="0" w:color="auto"/>
        <w:bottom w:val="none" w:sz="0" w:space="0" w:color="auto"/>
        <w:right w:val="none" w:sz="0" w:space="0" w:color="auto"/>
      </w:divBdr>
    </w:div>
    <w:div w:id="2083212573">
      <w:bodyDiv w:val="1"/>
      <w:marLeft w:val="0"/>
      <w:marRight w:val="0"/>
      <w:marTop w:val="0"/>
      <w:marBottom w:val="0"/>
      <w:divBdr>
        <w:top w:val="none" w:sz="0" w:space="0" w:color="auto"/>
        <w:left w:val="none" w:sz="0" w:space="0" w:color="auto"/>
        <w:bottom w:val="none" w:sz="0" w:space="0" w:color="auto"/>
        <w:right w:val="none" w:sz="0" w:space="0" w:color="auto"/>
      </w:divBdr>
    </w:div>
    <w:div w:id="2119135580">
      <w:bodyDiv w:val="1"/>
      <w:marLeft w:val="0"/>
      <w:marRight w:val="0"/>
      <w:marTop w:val="0"/>
      <w:marBottom w:val="0"/>
      <w:divBdr>
        <w:top w:val="none" w:sz="0" w:space="0" w:color="auto"/>
        <w:left w:val="none" w:sz="0" w:space="0" w:color="auto"/>
        <w:bottom w:val="none" w:sz="0" w:space="0" w:color="auto"/>
        <w:right w:val="none" w:sz="0" w:space="0" w:color="auto"/>
      </w:divBdr>
    </w:div>
    <w:div w:id="2126727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jiangnan.edu.cn/xxgk/xxjj.htm" TargetMode="External"/><Relationship Id="rId18" Type="http://schemas.openxmlformats.org/officeDocument/2006/relationships/hyperlink" Target="http://xxgk.jiangnan.edu.cn/info/1033/1586.htm" TargetMode="External"/><Relationship Id="rId26" Type="http://schemas.openxmlformats.org/officeDocument/2006/relationships/hyperlink" Target="http://admission.jiangnan.edu.cn/info/1007/1761.htm" TargetMode="External"/><Relationship Id="rId39" Type="http://schemas.openxmlformats.org/officeDocument/2006/relationships/hyperlink" Target="http://yz.jiangnan.edu.cn/info/1013/2575.htm" TargetMode="External"/><Relationship Id="rId21" Type="http://schemas.openxmlformats.org/officeDocument/2006/relationships/hyperlink" Target="http://xxgk.jiangnan.edu.cn/info/1034/1432.htm" TargetMode="External"/><Relationship Id="rId34" Type="http://schemas.openxmlformats.org/officeDocument/2006/relationships/hyperlink" Target="http://admission.jiangnan.edu.cn/info/1011/1749.htm" TargetMode="External"/><Relationship Id="rId42" Type="http://schemas.openxmlformats.org/officeDocument/2006/relationships/hyperlink" Target="http://yz.jiangnan.edu.cn/info/1012/2208.htm" TargetMode="External"/><Relationship Id="rId47" Type="http://schemas.openxmlformats.org/officeDocument/2006/relationships/hyperlink" Target="http://xxgk.jiangnan.edu.cn/info/1065/1597.htm" TargetMode="External"/><Relationship Id="rId50" Type="http://schemas.openxmlformats.org/officeDocument/2006/relationships/hyperlink" Target="http://jyfzjjh.jiangnan.edu.cn/xxgk.htm" TargetMode="External"/><Relationship Id="rId55" Type="http://schemas.openxmlformats.org/officeDocument/2006/relationships/hyperlink" Target="http://xxgk.jiangnan.edu.cn/info/1161/1484.htm" TargetMode="External"/><Relationship Id="rId63" Type="http://schemas.openxmlformats.org/officeDocument/2006/relationships/hyperlink" Target="http://xxgk.jiangnan.edu.cn/info/1007/1109.htm" TargetMode="External"/><Relationship Id="rId68" Type="http://schemas.openxmlformats.org/officeDocument/2006/relationships/hyperlink" Target="http://xxgk.jiangnan.edu.cn/info/1007/1104.htm" TargetMode="External"/><Relationship Id="rId76" Type="http://schemas.openxmlformats.org/officeDocument/2006/relationships/hyperlink" Target="http://zzzx.jiangnan.edu.cn/info/1062/2951.htm" TargetMode="External"/><Relationship Id="rId84" Type="http://schemas.openxmlformats.org/officeDocument/2006/relationships/hyperlink" Target="http://gs.jiangnan.edu.cn/info/1088/1682.htm" TargetMode="External"/><Relationship Id="rId89" Type="http://schemas.openxmlformats.org/officeDocument/2006/relationships/hyperlink" Target="http://studyabroad.jiangnan.edu.cn/swbx/zwhzbx.htm" TargetMode="External"/><Relationship Id="rId7" Type="http://schemas.openxmlformats.org/officeDocument/2006/relationships/endnotes" Target="endnotes.xml"/><Relationship Id="rId71" Type="http://schemas.openxmlformats.org/officeDocument/2006/relationships/hyperlink" Target="http://xxgk.jiangnan.edu.cn/info/1007/1101.htm" TargetMode="External"/><Relationship Id="rId92" Type="http://schemas.openxmlformats.org/officeDocument/2006/relationships/hyperlink" Target="http://xxgk.jiangnan.edu.cn/info/1148/1343.htm" TargetMode="External"/><Relationship Id="rId2" Type="http://schemas.openxmlformats.org/officeDocument/2006/relationships/numbering" Target="numbering.xml"/><Relationship Id="rId16" Type="http://schemas.openxmlformats.org/officeDocument/2006/relationships/hyperlink" Target="http://xxgk.jiangnan.edu.cn/info/1032/1584.htm" TargetMode="External"/><Relationship Id="rId29" Type="http://schemas.openxmlformats.org/officeDocument/2006/relationships/hyperlink" Target="http://admission.jiangnan.edu.cn/info/1011/1749.htm" TargetMode="External"/><Relationship Id="rId11" Type="http://schemas.openxmlformats.org/officeDocument/2006/relationships/image" Target="media/image3.png"/><Relationship Id="rId24" Type="http://schemas.openxmlformats.org/officeDocument/2006/relationships/hyperlink" Target="http://admission.jiangnan.edu.cn/info/1004/1909.htm" TargetMode="External"/><Relationship Id="rId32" Type="http://schemas.openxmlformats.org/officeDocument/2006/relationships/hyperlink" Target="http://admission.jiangnan.edu.cn/info/1009/1809.htm" TargetMode="External"/><Relationship Id="rId37" Type="http://schemas.openxmlformats.org/officeDocument/2006/relationships/hyperlink" Target="http://admission1.jiangnan.edu.cn/rad/admissionQuery" TargetMode="External"/><Relationship Id="rId40" Type="http://schemas.openxmlformats.org/officeDocument/2006/relationships/hyperlink" Target="http://yz.jiangnan.edu.cn/info/1014/2576.htm" TargetMode="External"/><Relationship Id="rId45" Type="http://schemas.openxmlformats.org/officeDocument/2006/relationships/hyperlink" Target="http://xxgk.jiangnan.edu.cn/info/1065/1599.htm" TargetMode="External"/><Relationship Id="rId53" Type="http://schemas.openxmlformats.org/officeDocument/2006/relationships/hyperlink" Target="http://zhaobiao.jiangnan.edu.cn/cgjg1/fwl.htm" TargetMode="External"/><Relationship Id="rId58" Type="http://schemas.openxmlformats.org/officeDocument/2006/relationships/hyperlink" Target="http://guojiaochu.jiangnan.edu.cn/xxgk/cggs.htm" TargetMode="External"/><Relationship Id="rId66" Type="http://schemas.openxmlformats.org/officeDocument/2006/relationships/hyperlink" Target="http://xxgk.jiangnan.edu.cn/info/1007/1106.htm" TargetMode="External"/><Relationship Id="rId74" Type="http://schemas.openxmlformats.org/officeDocument/2006/relationships/hyperlink" Target="http://zzzx.jiangnan.edu.cn/info/1062/2950.htm" TargetMode="External"/><Relationship Id="rId79" Type="http://schemas.openxmlformats.org/officeDocument/2006/relationships/hyperlink" Target="http://jdxgc.jiangnan.edu.cn/info/1016/6028.htm" TargetMode="External"/><Relationship Id="rId87" Type="http://schemas.openxmlformats.org/officeDocument/2006/relationships/hyperlink" Target="http://gs.jiangnan.edu.cn/xwgz/xwdjsypg.htm" TargetMode="External"/><Relationship Id="rId5" Type="http://schemas.openxmlformats.org/officeDocument/2006/relationships/webSettings" Target="webSettings.xml"/><Relationship Id="rId61" Type="http://schemas.openxmlformats.org/officeDocument/2006/relationships/hyperlink" Target="http://renshi.jiangnan.edu.cn/rczp.htm" TargetMode="External"/><Relationship Id="rId82" Type="http://schemas.openxmlformats.org/officeDocument/2006/relationships/hyperlink" Target="http://ac.jiangnan.edu.cn/gzzd.htm" TargetMode="External"/><Relationship Id="rId90" Type="http://schemas.openxmlformats.org/officeDocument/2006/relationships/hyperlink" Target="http://studyabroad.jiangnan.edu.cn/xzzx/xzzx.htm" TargetMode="External"/><Relationship Id="rId95" Type="http://schemas.openxmlformats.org/officeDocument/2006/relationships/theme" Target="theme/theme1.xml"/><Relationship Id="rId19" Type="http://schemas.openxmlformats.org/officeDocument/2006/relationships/hyperlink" Target="http://ac.jiangnan.edu.cn/info/1003/1402.htm" TargetMode="External"/><Relationship Id="rId14" Type="http://schemas.openxmlformats.org/officeDocument/2006/relationships/hyperlink" Target="http://xxgk.jiangnan.edu.cn/info/1031/1043.htm" TargetMode="External"/><Relationship Id="rId22" Type="http://schemas.openxmlformats.org/officeDocument/2006/relationships/hyperlink" Target="http://xxgk.jiangnan.edu.cn/xxgksxqd/jbxx/xxfzgh_ndgzjhjzdgzap.htm" TargetMode="External"/><Relationship Id="rId27" Type="http://schemas.openxmlformats.org/officeDocument/2006/relationships/hyperlink" Target="http://admission.jiangnan.edu.cn/info/1009/1809.htm" TargetMode="External"/><Relationship Id="rId30" Type="http://schemas.openxmlformats.org/officeDocument/2006/relationships/hyperlink" Target="http://admission1.jiangnan.edu.cn/rad/recruitPlan" TargetMode="External"/><Relationship Id="rId35" Type="http://schemas.openxmlformats.org/officeDocument/2006/relationships/hyperlink" Target="http://gaokao.chsi.com.cn" TargetMode="External"/><Relationship Id="rId43" Type="http://schemas.openxmlformats.org/officeDocument/2006/relationships/hyperlink" Target="http://yz.jiangnan.edu.cn/info/1012/2236.htm" TargetMode="External"/><Relationship Id="rId48" Type="http://schemas.openxmlformats.org/officeDocument/2006/relationships/hyperlink" Target="http://xxgk.jiangnan.edu.cn/info/1065/1596.htm" TargetMode="External"/><Relationship Id="rId56" Type="http://schemas.openxmlformats.org/officeDocument/2006/relationships/hyperlink" Target="http://xxgk.jiangnan.edu.cn/info/1069/1573.htm" TargetMode="External"/><Relationship Id="rId64" Type="http://schemas.openxmlformats.org/officeDocument/2006/relationships/hyperlink" Target="http://xxgk.jiangnan.edu.cn/info/1007/1108.htm" TargetMode="External"/><Relationship Id="rId69" Type="http://schemas.openxmlformats.org/officeDocument/2006/relationships/hyperlink" Target="http://xxgk.jiangnan.edu.cn/info/1007/1103.htm" TargetMode="External"/><Relationship Id="rId77" Type="http://schemas.openxmlformats.org/officeDocument/2006/relationships/hyperlink" Target="http://zzzx.jiangnan.edu.cn/info/1062/2948.htm" TargetMode="External"/><Relationship Id="rId8" Type="http://schemas.openxmlformats.org/officeDocument/2006/relationships/hyperlink" Target="http://zzzx.jiangnan.edu.cn/info/1062/2955.htm" TargetMode="External"/><Relationship Id="rId51" Type="http://schemas.openxmlformats.org/officeDocument/2006/relationships/hyperlink" Target="http://xxgk.jiangnan.edu.cn/info/1067/1080.htm" TargetMode="External"/><Relationship Id="rId72" Type="http://schemas.openxmlformats.org/officeDocument/2006/relationships/hyperlink" Target="http://xxgk.jiangnan.edu.cn/info/1072/1422.htm" TargetMode="External"/><Relationship Id="rId80" Type="http://schemas.openxmlformats.org/officeDocument/2006/relationships/hyperlink" Target="http://jdxgc.jiangnan.edu.cn/info/1016/5273.htm" TargetMode="External"/><Relationship Id="rId85" Type="http://schemas.openxmlformats.org/officeDocument/2006/relationships/hyperlink" Target="http://gs.jiangnan.edu.cn/info/1141/2996.htm" TargetMode="External"/><Relationship Id="rId93"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xxgk.jiangnan.edu.cn/" TargetMode="External"/><Relationship Id="rId17" Type="http://schemas.openxmlformats.org/officeDocument/2006/relationships/hyperlink" Target="http://xxgk.jiangnan.edu.cn/info/1033/1587.htm" TargetMode="External"/><Relationship Id="rId25" Type="http://schemas.openxmlformats.org/officeDocument/2006/relationships/hyperlink" Target="http://admission.jiangnan.edu.cn/info/1008/1799.htm" TargetMode="External"/><Relationship Id="rId33" Type="http://schemas.openxmlformats.org/officeDocument/2006/relationships/hyperlink" Target="http://admission.jiangnan.edu.cn/info/1010/1789.htm" TargetMode="External"/><Relationship Id="rId38" Type="http://schemas.openxmlformats.org/officeDocument/2006/relationships/hyperlink" Target="http://admission.jiangnan.edu.cn/bkzn/lnlq.htm" TargetMode="External"/><Relationship Id="rId46" Type="http://schemas.openxmlformats.org/officeDocument/2006/relationships/hyperlink" Target="2.&#20851;&#20110;&#21360;&#21457;&#12298;&#27743;&#21335;&#22823;&#23398;&#26080;&#29616;&#37329;&#32467;&#31639;&#23454;&#26045;&#32454;&#21017;&#65288;2019&#24180;&#20462;&#35746;&#65289;&#12299;&#30340;&#36890;&#30693;" TargetMode="External"/><Relationship Id="rId59" Type="http://schemas.openxmlformats.org/officeDocument/2006/relationships/hyperlink" Target="http://xxgk.jiangnan.edu.cn/info/1006/1089.htm" TargetMode="External"/><Relationship Id="rId67" Type="http://schemas.openxmlformats.org/officeDocument/2006/relationships/hyperlink" Target="http://jiangnan.91job.org.cn/" TargetMode="External"/><Relationship Id="rId20" Type="http://schemas.openxmlformats.org/officeDocument/2006/relationships/hyperlink" Target="http://ac.jiangnan.edu.cn/info/1003/1401.htm" TargetMode="External"/><Relationship Id="rId41" Type="http://schemas.openxmlformats.org/officeDocument/2006/relationships/hyperlink" Target="http://yz.jiangnan.edu.cn/info/1012/2455.htm" TargetMode="External"/><Relationship Id="rId54" Type="http://schemas.openxmlformats.org/officeDocument/2006/relationships/hyperlink" Target="http://xxgk.jiangnan.edu.cn/xxgksxqd/cw_zcjsfxx/ysgk/ysgkb2019n.htm" TargetMode="External"/><Relationship Id="rId62" Type="http://schemas.openxmlformats.org/officeDocument/2006/relationships/hyperlink" Target="http://xxgk.jiangnan.edu.cn/info/1006/1100.htm" TargetMode="External"/><Relationship Id="rId70" Type="http://schemas.openxmlformats.org/officeDocument/2006/relationships/hyperlink" Target="http://xxgk.jiangnan.edu.cn/info/1007/1102.htm" TargetMode="External"/><Relationship Id="rId75" Type="http://schemas.openxmlformats.org/officeDocument/2006/relationships/hyperlink" Target="http://zzzx.jiangnan.edu.cn/info/1062/2949.htm" TargetMode="External"/><Relationship Id="rId83" Type="http://schemas.openxmlformats.org/officeDocument/2006/relationships/hyperlink" Target="http://ac.jiangnan.edu.cn/info/1003/1402.htm" TargetMode="External"/><Relationship Id="rId88" Type="http://schemas.openxmlformats.org/officeDocument/2006/relationships/hyperlink" Target="http://gs.jiangnan.edu.cn/xwgz/xwdjsypg.htm" TargetMode="External"/><Relationship Id="rId91" Type="http://schemas.openxmlformats.org/officeDocument/2006/relationships/hyperlink" Target="http://xxgk.jiangnan.edu.cn/info/1147/1463.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xxgk.jiangnan.edu.cn/info/1031/1042.htm" TargetMode="External"/><Relationship Id="rId23" Type="http://schemas.openxmlformats.org/officeDocument/2006/relationships/hyperlink" Target="http://xxgk.jiangnan.edu.cn/info/1024/1594.htm" TargetMode="External"/><Relationship Id="rId28" Type="http://schemas.openxmlformats.org/officeDocument/2006/relationships/hyperlink" Target="http://admission.jiangnan.edu.cn/info/1010/1779.htm" TargetMode="External"/><Relationship Id="rId36" Type="http://schemas.openxmlformats.org/officeDocument/2006/relationships/hyperlink" Target="http://admission1.jiangnan.edu.cn/rad/admissionQuery" TargetMode="External"/><Relationship Id="rId49" Type="http://schemas.openxmlformats.org/officeDocument/2006/relationships/hyperlink" Target="http://xxgk.jiangnan.edu.cn/info/1065/1595.htm" TargetMode="External"/><Relationship Id="rId57" Type="http://schemas.openxmlformats.org/officeDocument/2006/relationships/hyperlink" Target="http://xxgk.jiangnan.edu.cn/info/1006/1091.htm" TargetMode="External"/><Relationship Id="rId10" Type="http://schemas.openxmlformats.org/officeDocument/2006/relationships/image" Target="media/image2.png"/><Relationship Id="rId31" Type="http://schemas.openxmlformats.org/officeDocument/2006/relationships/hyperlink" Target="http://admission.jiangnan.edu.cn/info/1008/1849.htm" TargetMode="External"/><Relationship Id="rId44" Type="http://schemas.openxmlformats.org/officeDocument/2006/relationships/hyperlink" Target="http://yz.jiangnan.edu.cn/lxwm.htm" TargetMode="External"/><Relationship Id="rId52" Type="http://schemas.openxmlformats.org/officeDocument/2006/relationships/hyperlink" Target="http://zhaobiao.jiangnan.edu.cn/cggg1/fwl.htm" TargetMode="External"/><Relationship Id="rId60" Type="http://schemas.openxmlformats.org/officeDocument/2006/relationships/hyperlink" Target="http://zzb.jiangnan.edu.cn/list.jsp?urltype=tree.TreeTempUrl&amp;wbtreeid=1007" TargetMode="External"/><Relationship Id="rId65" Type="http://schemas.openxmlformats.org/officeDocument/2006/relationships/hyperlink" Target="http://xxgk.jiangnan.edu.cn/info/1007/1107.htm" TargetMode="External"/><Relationship Id="rId73" Type="http://schemas.openxmlformats.org/officeDocument/2006/relationships/hyperlink" Target="http://gs.jiangnan.edu.cn/info/1159/2993.htm" TargetMode="External"/><Relationship Id="rId78" Type="http://schemas.openxmlformats.org/officeDocument/2006/relationships/hyperlink" Target="http://jdxgc.jiangnan.edu.cn/info/1016/6602.htm" TargetMode="External"/><Relationship Id="rId81" Type="http://schemas.openxmlformats.org/officeDocument/2006/relationships/hyperlink" Target="http://ac.jiangnan.edu.cn/" TargetMode="External"/><Relationship Id="rId86" Type="http://schemas.openxmlformats.org/officeDocument/2006/relationships/hyperlink" Target="http://gs.jiangnan.edu.cn/info/1141/2998.htm" TargetMode="External"/><Relationship Id="rId9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746632-A2D0-4041-9D11-18F5A3956E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1396</TotalTime>
  <Pages>14</Pages>
  <Words>2004</Words>
  <Characters>11428</Characters>
  <Application>Microsoft Office Word</Application>
  <DocSecurity>0</DocSecurity>
  <Lines>95</Lines>
  <Paragraphs>26</Paragraphs>
  <ScaleCrop>false</ScaleCrop>
  <Company/>
  <LinksUpToDate>false</LinksUpToDate>
  <CharactersWithSpaces>13406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周晔</dc:creator>
  <cp:keywords/>
  <dc:description/>
  <cp:lastModifiedBy>许亦男</cp:lastModifiedBy>
  <cp:revision>50</cp:revision>
  <dcterms:created xsi:type="dcterms:W3CDTF">2019-10-23T01:35:00Z</dcterms:created>
  <dcterms:modified xsi:type="dcterms:W3CDTF">2019-10-31T09:06:00Z</dcterms:modified>
</cp:coreProperties>
</file>