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5100" w:rsidRPr="006B6218" w:rsidRDefault="00F55100" w:rsidP="000655CB">
      <w:pPr>
        <w:widowControl/>
        <w:spacing w:beforeLines="50" w:before="156" w:line="640" w:lineRule="exact"/>
        <w:jc w:val="center"/>
        <w:outlineLvl w:val="1"/>
        <w:rPr>
          <w:rFonts w:ascii="华文中宋" w:eastAsia="华文中宋" w:hAnsi="华文中宋" w:cs="Arial"/>
          <w:b/>
          <w:bCs/>
          <w:color w:val="000000" w:themeColor="text1"/>
          <w:kern w:val="36"/>
          <w:sz w:val="44"/>
          <w:szCs w:val="24"/>
        </w:rPr>
      </w:pPr>
      <w:r w:rsidRPr="006B6218">
        <w:rPr>
          <w:rFonts w:ascii="华文中宋" w:eastAsia="华文中宋" w:hAnsi="华文中宋" w:cs="Arial" w:hint="eastAsia"/>
          <w:b/>
          <w:bCs/>
          <w:color w:val="000000" w:themeColor="text1"/>
          <w:kern w:val="36"/>
          <w:sz w:val="44"/>
          <w:szCs w:val="24"/>
        </w:rPr>
        <w:t>北京科技</w:t>
      </w:r>
      <w:r w:rsidRPr="00C409C9">
        <w:rPr>
          <w:rFonts w:ascii="Times New Roman" w:eastAsia="华文中宋" w:hAnsi="Times New Roman"/>
          <w:b/>
          <w:bCs/>
          <w:color w:val="000000" w:themeColor="text1"/>
          <w:kern w:val="36"/>
          <w:sz w:val="44"/>
          <w:szCs w:val="24"/>
        </w:rPr>
        <w:t>大学</w:t>
      </w:r>
      <w:r w:rsidRPr="00C409C9">
        <w:rPr>
          <w:rFonts w:ascii="Times New Roman" w:eastAsia="华文中宋" w:hAnsi="Times New Roman"/>
          <w:b/>
          <w:bCs/>
          <w:color w:val="000000" w:themeColor="text1"/>
          <w:kern w:val="36"/>
          <w:sz w:val="44"/>
          <w:szCs w:val="24"/>
        </w:rPr>
        <w:t>201</w:t>
      </w:r>
      <w:r w:rsidR="0096009B" w:rsidRPr="00C409C9">
        <w:rPr>
          <w:rFonts w:ascii="Times New Roman" w:eastAsia="华文中宋" w:hAnsi="Times New Roman"/>
          <w:b/>
          <w:bCs/>
          <w:color w:val="000000" w:themeColor="text1"/>
          <w:kern w:val="36"/>
          <w:sz w:val="44"/>
          <w:szCs w:val="24"/>
        </w:rPr>
        <w:t>8</w:t>
      </w:r>
      <w:r w:rsidR="00441482" w:rsidRPr="00C409C9">
        <w:rPr>
          <w:rFonts w:ascii="Times New Roman" w:eastAsia="华文中宋" w:hAnsi="Times New Roman"/>
          <w:b/>
          <w:bCs/>
          <w:color w:val="000000" w:themeColor="text1"/>
          <w:kern w:val="36"/>
          <w:sz w:val="44"/>
          <w:szCs w:val="24"/>
        </w:rPr>
        <w:t>~</w:t>
      </w:r>
      <w:r w:rsidRPr="00C409C9">
        <w:rPr>
          <w:rFonts w:ascii="Times New Roman" w:eastAsia="华文中宋" w:hAnsi="Times New Roman"/>
          <w:b/>
          <w:bCs/>
          <w:color w:val="000000" w:themeColor="text1"/>
          <w:kern w:val="36"/>
          <w:sz w:val="44"/>
          <w:szCs w:val="24"/>
        </w:rPr>
        <w:t>201</w:t>
      </w:r>
      <w:r w:rsidR="0096009B" w:rsidRPr="00C409C9">
        <w:rPr>
          <w:rFonts w:ascii="Times New Roman" w:eastAsia="华文中宋" w:hAnsi="Times New Roman"/>
          <w:b/>
          <w:bCs/>
          <w:color w:val="000000" w:themeColor="text1"/>
          <w:kern w:val="36"/>
          <w:sz w:val="44"/>
          <w:szCs w:val="24"/>
        </w:rPr>
        <w:t>9</w:t>
      </w:r>
      <w:r w:rsidRPr="00C409C9">
        <w:rPr>
          <w:rFonts w:ascii="Times New Roman" w:eastAsia="华文中宋" w:hAnsi="Times New Roman"/>
          <w:b/>
          <w:bCs/>
          <w:color w:val="000000" w:themeColor="text1"/>
          <w:kern w:val="36"/>
          <w:sz w:val="44"/>
          <w:szCs w:val="24"/>
        </w:rPr>
        <w:t>学</w:t>
      </w:r>
      <w:r w:rsidRPr="006B6218">
        <w:rPr>
          <w:rFonts w:ascii="华文中宋" w:eastAsia="华文中宋" w:hAnsi="华文中宋" w:cs="Arial"/>
          <w:b/>
          <w:bCs/>
          <w:color w:val="000000" w:themeColor="text1"/>
          <w:kern w:val="36"/>
          <w:sz w:val="44"/>
          <w:szCs w:val="24"/>
        </w:rPr>
        <w:t>年</w:t>
      </w:r>
      <w:r w:rsidRPr="006B6218">
        <w:rPr>
          <w:rFonts w:ascii="华文中宋" w:eastAsia="华文中宋" w:hAnsi="华文中宋" w:cs="Arial" w:hint="eastAsia"/>
          <w:b/>
          <w:bCs/>
          <w:color w:val="000000" w:themeColor="text1"/>
          <w:kern w:val="36"/>
          <w:sz w:val="44"/>
          <w:szCs w:val="24"/>
        </w:rPr>
        <w:t>度</w:t>
      </w:r>
    </w:p>
    <w:p w:rsidR="00F55100" w:rsidRPr="006B6218" w:rsidRDefault="00F55100" w:rsidP="000655CB">
      <w:pPr>
        <w:widowControl/>
        <w:spacing w:afterLines="100" w:after="312" w:line="640" w:lineRule="exact"/>
        <w:jc w:val="center"/>
        <w:outlineLvl w:val="1"/>
        <w:rPr>
          <w:rFonts w:ascii="华文中宋" w:eastAsia="华文中宋" w:hAnsi="华文中宋" w:cs="Arial"/>
          <w:b/>
          <w:bCs/>
          <w:color w:val="000000" w:themeColor="text1"/>
          <w:kern w:val="36"/>
          <w:sz w:val="44"/>
          <w:szCs w:val="24"/>
        </w:rPr>
      </w:pPr>
      <w:r w:rsidRPr="006B6218">
        <w:rPr>
          <w:rFonts w:ascii="华文中宋" w:eastAsia="华文中宋" w:hAnsi="华文中宋" w:cs="Arial"/>
          <w:b/>
          <w:bCs/>
          <w:color w:val="000000" w:themeColor="text1"/>
          <w:kern w:val="36"/>
          <w:sz w:val="44"/>
          <w:szCs w:val="24"/>
        </w:rPr>
        <w:t>信息公开工作年度报告</w:t>
      </w:r>
    </w:p>
    <w:p w:rsidR="00344D93" w:rsidRPr="0047649E" w:rsidRDefault="004E6E17" w:rsidP="007C5476">
      <w:pPr>
        <w:spacing w:line="560" w:lineRule="exact"/>
        <w:ind w:firstLineChars="200" w:firstLine="640"/>
        <w:rPr>
          <w:rFonts w:ascii="Times New Roman" w:eastAsia="仿宋_GB2312" w:hAnsi="Times New Roman"/>
          <w:color w:val="000000" w:themeColor="text1"/>
          <w:sz w:val="32"/>
          <w:szCs w:val="32"/>
        </w:rPr>
      </w:pPr>
      <w:r w:rsidRPr="0047649E">
        <w:rPr>
          <w:rFonts w:ascii="Times New Roman" w:eastAsia="仿宋_GB2312" w:hAnsi="Times New Roman"/>
          <w:color w:val="000000" w:themeColor="text1"/>
          <w:sz w:val="32"/>
          <w:szCs w:val="32"/>
        </w:rPr>
        <w:t>本学年度工作报告是根据</w:t>
      </w:r>
      <w:r w:rsidR="00344D93" w:rsidRPr="0047649E">
        <w:rPr>
          <w:rFonts w:ascii="Times New Roman" w:eastAsia="仿宋_GB2312" w:hAnsi="Times New Roman"/>
          <w:color w:val="000000" w:themeColor="text1"/>
          <w:sz w:val="32"/>
          <w:szCs w:val="32"/>
        </w:rPr>
        <w:t>《中华人民共和国政府信息公开条例》（国务院令第</w:t>
      </w:r>
      <w:r w:rsidR="00344D93" w:rsidRPr="0047649E">
        <w:rPr>
          <w:rFonts w:ascii="Times New Roman" w:eastAsia="仿宋_GB2312" w:hAnsi="Times New Roman"/>
          <w:color w:val="000000" w:themeColor="text1"/>
          <w:sz w:val="32"/>
          <w:szCs w:val="32"/>
        </w:rPr>
        <w:t>492</w:t>
      </w:r>
      <w:r w:rsidR="00344D93" w:rsidRPr="0047649E">
        <w:rPr>
          <w:rFonts w:ascii="Times New Roman" w:eastAsia="仿宋_GB2312" w:hAnsi="Times New Roman"/>
          <w:color w:val="000000" w:themeColor="text1"/>
          <w:sz w:val="32"/>
          <w:szCs w:val="32"/>
        </w:rPr>
        <w:t>号）、《高等学校信息公开办法》（教育部令第</w:t>
      </w:r>
      <w:r w:rsidR="00344D93" w:rsidRPr="0047649E">
        <w:rPr>
          <w:rFonts w:ascii="Times New Roman" w:eastAsia="仿宋_GB2312" w:hAnsi="Times New Roman"/>
          <w:color w:val="000000" w:themeColor="text1"/>
          <w:sz w:val="32"/>
          <w:szCs w:val="32"/>
        </w:rPr>
        <w:t>29</w:t>
      </w:r>
      <w:r w:rsidR="00344D93" w:rsidRPr="0047649E">
        <w:rPr>
          <w:rFonts w:ascii="Times New Roman" w:eastAsia="仿宋_GB2312" w:hAnsi="Times New Roman"/>
          <w:color w:val="000000" w:themeColor="text1"/>
          <w:sz w:val="32"/>
          <w:szCs w:val="32"/>
        </w:rPr>
        <w:t>号</w:t>
      </w:r>
      <w:r w:rsidR="00D04407" w:rsidRPr="0047649E">
        <w:rPr>
          <w:rFonts w:ascii="Times New Roman" w:eastAsia="仿宋_GB2312" w:hAnsi="Times New Roman"/>
          <w:color w:val="000000" w:themeColor="text1"/>
          <w:sz w:val="32"/>
          <w:szCs w:val="32"/>
        </w:rPr>
        <w:t>，以下简称《办法》</w:t>
      </w:r>
      <w:r w:rsidR="00344D93" w:rsidRPr="0047649E">
        <w:rPr>
          <w:rFonts w:ascii="Times New Roman" w:eastAsia="仿宋_GB2312" w:hAnsi="Times New Roman"/>
          <w:color w:val="000000" w:themeColor="text1"/>
          <w:sz w:val="32"/>
          <w:szCs w:val="32"/>
        </w:rPr>
        <w:t>）以及《</w:t>
      </w:r>
      <w:r w:rsidR="00FE394E" w:rsidRPr="0047649E">
        <w:rPr>
          <w:rFonts w:ascii="Times New Roman" w:eastAsia="仿宋_GB2312" w:hAnsi="Times New Roman"/>
          <w:color w:val="000000" w:themeColor="text1"/>
          <w:sz w:val="32"/>
          <w:szCs w:val="32"/>
        </w:rPr>
        <w:t>教育部办公厅关于</w:t>
      </w:r>
      <w:r w:rsidR="00D15AC2" w:rsidRPr="0047649E">
        <w:rPr>
          <w:rFonts w:ascii="Times New Roman" w:eastAsia="仿宋_GB2312" w:hAnsi="Times New Roman"/>
          <w:color w:val="000000" w:themeColor="text1"/>
          <w:sz w:val="32"/>
          <w:szCs w:val="32"/>
        </w:rPr>
        <w:t>做好</w:t>
      </w:r>
      <w:r w:rsidR="00D15AC2" w:rsidRPr="0047649E">
        <w:rPr>
          <w:rFonts w:ascii="Times New Roman" w:eastAsia="仿宋_GB2312" w:hAnsi="Times New Roman"/>
          <w:color w:val="000000" w:themeColor="text1"/>
          <w:sz w:val="32"/>
          <w:szCs w:val="32"/>
        </w:rPr>
        <w:t>2019</w:t>
      </w:r>
      <w:r w:rsidR="00D15AC2" w:rsidRPr="0047649E">
        <w:rPr>
          <w:rFonts w:ascii="Times New Roman" w:eastAsia="仿宋_GB2312" w:hAnsi="Times New Roman"/>
          <w:color w:val="000000" w:themeColor="text1"/>
          <w:sz w:val="32"/>
          <w:szCs w:val="32"/>
        </w:rPr>
        <w:t>年高校</w:t>
      </w:r>
      <w:r w:rsidR="00FE394E" w:rsidRPr="0047649E">
        <w:rPr>
          <w:rFonts w:ascii="Times New Roman" w:eastAsia="仿宋_GB2312" w:hAnsi="Times New Roman"/>
          <w:color w:val="000000" w:themeColor="text1"/>
          <w:sz w:val="32"/>
          <w:szCs w:val="32"/>
        </w:rPr>
        <w:t>信息公开年度报告工作的通知</w:t>
      </w:r>
      <w:r w:rsidR="00344D93" w:rsidRPr="0047649E">
        <w:rPr>
          <w:rFonts w:ascii="Times New Roman" w:eastAsia="仿宋_GB2312" w:hAnsi="Times New Roman"/>
          <w:color w:val="000000" w:themeColor="text1"/>
          <w:sz w:val="32"/>
          <w:szCs w:val="32"/>
        </w:rPr>
        <w:t>》的要求，</w:t>
      </w:r>
      <w:r w:rsidRPr="0047649E">
        <w:rPr>
          <w:rFonts w:ascii="Times New Roman" w:eastAsia="仿宋_GB2312" w:hAnsi="Times New Roman"/>
          <w:color w:val="000000" w:themeColor="text1"/>
          <w:sz w:val="32"/>
          <w:szCs w:val="32"/>
        </w:rPr>
        <w:t>由学校信息公开领导小组办公室</w:t>
      </w:r>
      <w:r w:rsidR="0042374C" w:rsidRPr="0047649E">
        <w:rPr>
          <w:rFonts w:ascii="Times New Roman" w:eastAsia="仿宋_GB2312" w:hAnsi="Times New Roman"/>
          <w:color w:val="000000" w:themeColor="text1"/>
          <w:sz w:val="32"/>
          <w:szCs w:val="32"/>
        </w:rPr>
        <w:t>结合</w:t>
      </w:r>
      <w:r w:rsidR="00344D93" w:rsidRPr="0047649E">
        <w:rPr>
          <w:rFonts w:ascii="Times New Roman" w:eastAsia="仿宋_GB2312" w:hAnsi="Times New Roman"/>
          <w:color w:val="000000" w:themeColor="text1"/>
          <w:sz w:val="32"/>
          <w:szCs w:val="32"/>
        </w:rPr>
        <w:t>北京科技大学</w:t>
      </w:r>
      <w:r w:rsidR="00D773B4" w:rsidRPr="0047649E">
        <w:rPr>
          <w:rFonts w:ascii="Times New Roman" w:eastAsia="仿宋_GB2312" w:hAnsi="Times New Roman"/>
          <w:color w:val="000000" w:themeColor="text1"/>
          <w:sz w:val="32"/>
          <w:szCs w:val="32"/>
        </w:rPr>
        <w:t>201</w:t>
      </w:r>
      <w:r w:rsidR="0096009B" w:rsidRPr="0047649E">
        <w:rPr>
          <w:rFonts w:ascii="Times New Roman" w:eastAsia="仿宋_GB2312" w:hAnsi="Times New Roman"/>
          <w:color w:val="000000" w:themeColor="text1"/>
          <w:sz w:val="32"/>
          <w:szCs w:val="32"/>
        </w:rPr>
        <w:t>8</w:t>
      </w:r>
      <w:r w:rsidR="00441482" w:rsidRPr="0047649E">
        <w:rPr>
          <w:rFonts w:ascii="Times New Roman" w:eastAsiaTheme="minorEastAsia" w:hAnsi="Times New Roman"/>
          <w:color w:val="000000" w:themeColor="text1"/>
          <w:sz w:val="32"/>
          <w:szCs w:val="32"/>
        </w:rPr>
        <w:t>~</w:t>
      </w:r>
      <w:r w:rsidR="00D773B4" w:rsidRPr="0047649E">
        <w:rPr>
          <w:rFonts w:ascii="Times New Roman" w:eastAsia="仿宋_GB2312" w:hAnsi="Times New Roman"/>
          <w:color w:val="000000" w:themeColor="text1"/>
          <w:sz w:val="32"/>
          <w:szCs w:val="32"/>
        </w:rPr>
        <w:t>201</w:t>
      </w:r>
      <w:r w:rsidR="0096009B" w:rsidRPr="0047649E">
        <w:rPr>
          <w:rFonts w:ascii="Times New Roman" w:eastAsia="仿宋_GB2312" w:hAnsi="Times New Roman"/>
          <w:color w:val="000000" w:themeColor="text1"/>
          <w:sz w:val="32"/>
          <w:szCs w:val="32"/>
        </w:rPr>
        <w:t>9</w:t>
      </w:r>
      <w:r w:rsidR="00344D93" w:rsidRPr="0047649E">
        <w:rPr>
          <w:rFonts w:ascii="Times New Roman" w:eastAsia="仿宋_GB2312" w:hAnsi="Times New Roman"/>
          <w:color w:val="000000" w:themeColor="text1"/>
          <w:sz w:val="32"/>
          <w:szCs w:val="32"/>
        </w:rPr>
        <w:t>学年度信息公开工作情况制定。全文包括概述</w:t>
      </w:r>
      <w:r w:rsidR="00D773B4" w:rsidRPr="0047649E">
        <w:rPr>
          <w:rFonts w:ascii="Times New Roman" w:eastAsia="仿宋_GB2312" w:hAnsi="Times New Roman"/>
          <w:color w:val="000000" w:themeColor="text1"/>
          <w:sz w:val="32"/>
          <w:szCs w:val="32"/>
        </w:rPr>
        <w:t>，</w:t>
      </w:r>
      <w:r w:rsidR="00344D93" w:rsidRPr="0047649E">
        <w:rPr>
          <w:rFonts w:ascii="Times New Roman" w:eastAsia="仿宋_GB2312" w:hAnsi="Times New Roman"/>
          <w:color w:val="000000" w:themeColor="text1"/>
          <w:sz w:val="32"/>
          <w:szCs w:val="32"/>
        </w:rPr>
        <w:t>主动公开情况</w:t>
      </w:r>
      <w:r w:rsidR="00D773B4" w:rsidRPr="0047649E">
        <w:rPr>
          <w:rFonts w:ascii="Times New Roman" w:eastAsia="仿宋_GB2312" w:hAnsi="Times New Roman"/>
          <w:color w:val="000000" w:themeColor="text1"/>
          <w:sz w:val="32"/>
          <w:szCs w:val="32"/>
        </w:rPr>
        <w:t>，</w:t>
      </w:r>
      <w:r w:rsidR="00344D93" w:rsidRPr="0047649E">
        <w:rPr>
          <w:rFonts w:ascii="Times New Roman" w:eastAsia="仿宋_GB2312" w:hAnsi="Times New Roman"/>
          <w:color w:val="000000" w:themeColor="text1"/>
          <w:sz w:val="32"/>
          <w:szCs w:val="32"/>
        </w:rPr>
        <w:t>依申请公开和不予公开情况</w:t>
      </w:r>
      <w:r w:rsidR="00D773B4" w:rsidRPr="0047649E">
        <w:rPr>
          <w:rFonts w:ascii="Times New Roman" w:eastAsia="仿宋_GB2312" w:hAnsi="Times New Roman"/>
          <w:color w:val="000000" w:themeColor="text1"/>
          <w:sz w:val="32"/>
          <w:szCs w:val="32"/>
        </w:rPr>
        <w:t>，</w:t>
      </w:r>
      <w:r w:rsidR="00344D93" w:rsidRPr="0047649E">
        <w:rPr>
          <w:rFonts w:ascii="Times New Roman" w:eastAsia="仿宋_GB2312" w:hAnsi="Times New Roman"/>
          <w:color w:val="000000" w:themeColor="text1"/>
          <w:sz w:val="32"/>
          <w:szCs w:val="32"/>
        </w:rPr>
        <w:t>对信息公开的评议情况</w:t>
      </w:r>
      <w:r w:rsidR="00D773B4" w:rsidRPr="0047649E">
        <w:rPr>
          <w:rFonts w:ascii="Times New Roman" w:eastAsia="仿宋_GB2312" w:hAnsi="Times New Roman"/>
          <w:color w:val="000000" w:themeColor="text1"/>
          <w:sz w:val="32"/>
          <w:szCs w:val="32"/>
        </w:rPr>
        <w:t>，</w:t>
      </w:r>
      <w:r w:rsidR="00344D93" w:rsidRPr="0047649E">
        <w:rPr>
          <w:rFonts w:ascii="Times New Roman" w:eastAsia="仿宋_GB2312" w:hAnsi="Times New Roman"/>
          <w:color w:val="000000" w:themeColor="text1"/>
          <w:sz w:val="32"/>
          <w:szCs w:val="32"/>
        </w:rPr>
        <w:t>因学校信息公开受到举报</w:t>
      </w:r>
      <w:r w:rsidR="00D773B4" w:rsidRPr="0047649E">
        <w:rPr>
          <w:rFonts w:ascii="Times New Roman" w:eastAsia="仿宋_GB2312" w:hAnsi="Times New Roman"/>
          <w:color w:val="000000" w:themeColor="text1"/>
          <w:sz w:val="32"/>
          <w:szCs w:val="32"/>
        </w:rPr>
        <w:t>、复议、诉讼</w:t>
      </w:r>
      <w:r w:rsidR="00344D93" w:rsidRPr="0047649E">
        <w:rPr>
          <w:rFonts w:ascii="Times New Roman" w:eastAsia="仿宋_GB2312" w:hAnsi="Times New Roman"/>
          <w:color w:val="000000" w:themeColor="text1"/>
          <w:sz w:val="32"/>
          <w:szCs w:val="32"/>
        </w:rPr>
        <w:t>的情况</w:t>
      </w:r>
      <w:r w:rsidR="00D773B4" w:rsidRPr="0047649E">
        <w:rPr>
          <w:rFonts w:ascii="Times New Roman" w:eastAsia="仿宋_GB2312" w:hAnsi="Times New Roman"/>
          <w:color w:val="000000" w:themeColor="text1"/>
          <w:sz w:val="32"/>
          <w:szCs w:val="32"/>
        </w:rPr>
        <w:t>，</w:t>
      </w:r>
      <w:r w:rsidR="00344D93" w:rsidRPr="0047649E">
        <w:rPr>
          <w:rFonts w:ascii="Times New Roman" w:eastAsia="仿宋_GB2312" w:hAnsi="Times New Roman"/>
          <w:color w:val="000000" w:themeColor="text1"/>
          <w:sz w:val="32"/>
          <w:szCs w:val="32"/>
        </w:rPr>
        <w:t>信息公开工作</w:t>
      </w:r>
      <w:r w:rsidR="00D773B4" w:rsidRPr="0047649E">
        <w:rPr>
          <w:rFonts w:ascii="Times New Roman" w:eastAsia="仿宋_GB2312" w:hAnsi="Times New Roman"/>
          <w:color w:val="000000" w:themeColor="text1"/>
          <w:sz w:val="32"/>
          <w:szCs w:val="32"/>
        </w:rPr>
        <w:t>的新做法新举措、</w:t>
      </w:r>
      <w:r w:rsidR="00344D93" w:rsidRPr="0047649E">
        <w:rPr>
          <w:rFonts w:ascii="Times New Roman" w:eastAsia="仿宋_GB2312" w:hAnsi="Times New Roman"/>
          <w:color w:val="000000" w:themeColor="text1"/>
          <w:sz w:val="32"/>
          <w:szCs w:val="32"/>
        </w:rPr>
        <w:t>主要经验、问题和</w:t>
      </w:r>
      <w:r w:rsidR="003323C5" w:rsidRPr="0047649E">
        <w:rPr>
          <w:rFonts w:ascii="Times New Roman" w:eastAsia="仿宋_GB2312" w:hAnsi="Times New Roman"/>
          <w:color w:val="000000" w:themeColor="text1"/>
          <w:sz w:val="32"/>
          <w:szCs w:val="32"/>
        </w:rPr>
        <w:t>下一步</w:t>
      </w:r>
      <w:r w:rsidR="00344D93" w:rsidRPr="0047649E">
        <w:rPr>
          <w:rFonts w:ascii="Times New Roman" w:eastAsia="仿宋_GB2312" w:hAnsi="Times New Roman"/>
          <w:color w:val="000000" w:themeColor="text1"/>
          <w:sz w:val="32"/>
          <w:szCs w:val="32"/>
        </w:rPr>
        <w:t>改进措施等。报告中统计数据的时间为</w:t>
      </w:r>
      <w:r w:rsidR="00344D93" w:rsidRPr="0047649E">
        <w:rPr>
          <w:rFonts w:ascii="Times New Roman" w:eastAsia="仿宋_GB2312" w:hAnsi="Times New Roman"/>
          <w:color w:val="000000" w:themeColor="text1"/>
          <w:sz w:val="32"/>
          <w:szCs w:val="32"/>
        </w:rPr>
        <w:t>201</w:t>
      </w:r>
      <w:r w:rsidR="0096009B" w:rsidRPr="0047649E">
        <w:rPr>
          <w:rFonts w:ascii="Times New Roman" w:eastAsia="仿宋_GB2312" w:hAnsi="Times New Roman"/>
          <w:color w:val="000000" w:themeColor="text1"/>
          <w:sz w:val="32"/>
          <w:szCs w:val="32"/>
        </w:rPr>
        <w:t>8</w:t>
      </w:r>
      <w:r w:rsidR="00344D93" w:rsidRPr="0047649E">
        <w:rPr>
          <w:rFonts w:ascii="Times New Roman" w:eastAsia="仿宋_GB2312" w:hAnsi="Times New Roman"/>
          <w:color w:val="000000" w:themeColor="text1"/>
          <w:sz w:val="32"/>
          <w:szCs w:val="32"/>
        </w:rPr>
        <w:t>年</w:t>
      </w:r>
      <w:r w:rsidR="00344D93" w:rsidRPr="0047649E">
        <w:rPr>
          <w:rFonts w:ascii="Times New Roman" w:eastAsia="仿宋_GB2312" w:hAnsi="Times New Roman"/>
          <w:color w:val="000000" w:themeColor="text1"/>
          <w:sz w:val="32"/>
          <w:szCs w:val="32"/>
        </w:rPr>
        <w:t>9</w:t>
      </w:r>
      <w:r w:rsidR="00344D93" w:rsidRPr="0047649E">
        <w:rPr>
          <w:rFonts w:ascii="Times New Roman" w:eastAsia="仿宋_GB2312" w:hAnsi="Times New Roman"/>
          <w:color w:val="000000" w:themeColor="text1"/>
          <w:sz w:val="32"/>
          <w:szCs w:val="32"/>
        </w:rPr>
        <w:t>月</w:t>
      </w:r>
      <w:r w:rsidR="00344D93" w:rsidRPr="0047649E">
        <w:rPr>
          <w:rFonts w:ascii="Times New Roman" w:eastAsia="仿宋_GB2312" w:hAnsi="Times New Roman"/>
          <w:color w:val="000000" w:themeColor="text1"/>
          <w:sz w:val="32"/>
          <w:szCs w:val="32"/>
        </w:rPr>
        <w:t>1</w:t>
      </w:r>
      <w:r w:rsidR="00344D93" w:rsidRPr="0047649E">
        <w:rPr>
          <w:rFonts w:ascii="Times New Roman" w:eastAsia="仿宋_GB2312" w:hAnsi="Times New Roman"/>
          <w:color w:val="000000" w:themeColor="text1"/>
          <w:sz w:val="32"/>
          <w:szCs w:val="32"/>
        </w:rPr>
        <w:t>日至</w:t>
      </w:r>
      <w:r w:rsidR="00D773B4" w:rsidRPr="0047649E">
        <w:rPr>
          <w:rFonts w:ascii="Times New Roman" w:eastAsia="仿宋_GB2312" w:hAnsi="Times New Roman"/>
          <w:color w:val="000000" w:themeColor="text1"/>
          <w:sz w:val="32"/>
          <w:szCs w:val="32"/>
        </w:rPr>
        <w:t>201</w:t>
      </w:r>
      <w:r w:rsidR="0096009B" w:rsidRPr="0047649E">
        <w:rPr>
          <w:rFonts w:ascii="Times New Roman" w:eastAsia="仿宋_GB2312" w:hAnsi="Times New Roman"/>
          <w:color w:val="000000" w:themeColor="text1"/>
          <w:sz w:val="32"/>
          <w:szCs w:val="32"/>
        </w:rPr>
        <w:t>9</w:t>
      </w:r>
      <w:r w:rsidR="00344D93" w:rsidRPr="0047649E">
        <w:rPr>
          <w:rFonts w:ascii="Times New Roman" w:eastAsia="仿宋_GB2312" w:hAnsi="Times New Roman"/>
          <w:color w:val="000000" w:themeColor="text1"/>
          <w:sz w:val="32"/>
          <w:szCs w:val="32"/>
        </w:rPr>
        <w:t>年</w:t>
      </w:r>
      <w:r w:rsidR="00344D93" w:rsidRPr="0047649E">
        <w:rPr>
          <w:rFonts w:ascii="Times New Roman" w:eastAsia="仿宋_GB2312" w:hAnsi="Times New Roman"/>
          <w:color w:val="000000" w:themeColor="text1"/>
          <w:sz w:val="32"/>
          <w:szCs w:val="32"/>
        </w:rPr>
        <w:t>8</w:t>
      </w:r>
      <w:r w:rsidR="00344D93" w:rsidRPr="0047649E">
        <w:rPr>
          <w:rFonts w:ascii="Times New Roman" w:eastAsia="仿宋_GB2312" w:hAnsi="Times New Roman"/>
          <w:color w:val="000000" w:themeColor="text1"/>
          <w:sz w:val="32"/>
          <w:szCs w:val="32"/>
        </w:rPr>
        <w:t>月</w:t>
      </w:r>
      <w:r w:rsidR="00344D93" w:rsidRPr="0047649E">
        <w:rPr>
          <w:rFonts w:ascii="Times New Roman" w:eastAsia="仿宋_GB2312" w:hAnsi="Times New Roman"/>
          <w:color w:val="000000" w:themeColor="text1"/>
          <w:sz w:val="32"/>
          <w:szCs w:val="32"/>
        </w:rPr>
        <w:t>31</w:t>
      </w:r>
      <w:r w:rsidR="00344D93" w:rsidRPr="0047649E">
        <w:rPr>
          <w:rFonts w:ascii="Times New Roman" w:eastAsia="仿宋_GB2312" w:hAnsi="Times New Roman"/>
          <w:color w:val="000000" w:themeColor="text1"/>
          <w:sz w:val="32"/>
          <w:szCs w:val="32"/>
        </w:rPr>
        <w:t>日。</w:t>
      </w:r>
    </w:p>
    <w:p w:rsidR="002B6BBC" w:rsidRPr="0047649E" w:rsidRDefault="001667E1" w:rsidP="007C5476">
      <w:pPr>
        <w:spacing w:line="560" w:lineRule="exact"/>
        <w:ind w:firstLineChars="200" w:firstLine="640"/>
        <w:rPr>
          <w:rFonts w:ascii="Times New Roman" w:eastAsia="仿宋_GB2312" w:hAnsi="Times New Roman"/>
          <w:color w:val="000000" w:themeColor="text1"/>
          <w:sz w:val="32"/>
          <w:szCs w:val="32"/>
        </w:rPr>
      </w:pPr>
      <w:r w:rsidRPr="0047649E">
        <w:rPr>
          <w:rFonts w:ascii="Times New Roman" w:eastAsia="仿宋_GB2312" w:hAnsi="Times New Roman"/>
          <w:color w:val="000000" w:themeColor="text1"/>
          <w:sz w:val="32"/>
          <w:szCs w:val="32"/>
        </w:rPr>
        <w:t>本报告电子版可以在</w:t>
      </w:r>
      <w:r w:rsidR="002B6BBC" w:rsidRPr="0047649E">
        <w:rPr>
          <w:rFonts w:ascii="Times New Roman" w:eastAsia="仿宋_GB2312" w:hAnsi="Times New Roman"/>
          <w:color w:val="000000" w:themeColor="text1"/>
          <w:sz w:val="32"/>
          <w:szCs w:val="32"/>
        </w:rPr>
        <w:t>北京科技大学信息公开网站（</w:t>
      </w:r>
      <w:r w:rsidR="002B6BBC" w:rsidRPr="0047649E">
        <w:rPr>
          <w:rFonts w:ascii="Times New Roman" w:eastAsia="仿宋_GB2312" w:hAnsi="Times New Roman"/>
          <w:color w:val="000000" w:themeColor="text1"/>
          <w:sz w:val="32"/>
          <w:szCs w:val="32"/>
        </w:rPr>
        <w:t>http://xxgk.ustb.edu.cn/</w:t>
      </w:r>
      <w:r w:rsidR="002B6BBC" w:rsidRPr="0047649E">
        <w:rPr>
          <w:rFonts w:ascii="Times New Roman" w:eastAsia="仿宋_GB2312" w:hAnsi="Times New Roman"/>
          <w:color w:val="000000" w:themeColor="text1"/>
          <w:sz w:val="32"/>
          <w:szCs w:val="32"/>
        </w:rPr>
        <w:t>）阅读下载。如对本报告有任何疑问，请联系北京科技大学信息公开领导小组办公室（</w:t>
      </w:r>
      <w:r w:rsidR="002B6BBC" w:rsidRPr="0047649E">
        <w:rPr>
          <w:rFonts w:ascii="Times New Roman" w:eastAsia="仿宋_GB2312" w:hAnsi="Times New Roman"/>
          <w:color w:val="000000" w:themeColor="text1"/>
          <w:sz w:val="32"/>
          <w:szCs w:val="32"/>
        </w:rPr>
        <w:t>010-62332317</w:t>
      </w:r>
      <w:r w:rsidR="002B6BBC" w:rsidRPr="0047649E">
        <w:rPr>
          <w:rFonts w:ascii="Times New Roman" w:eastAsia="仿宋_GB2312" w:hAnsi="Times New Roman"/>
          <w:color w:val="000000" w:themeColor="text1"/>
          <w:sz w:val="32"/>
          <w:szCs w:val="32"/>
        </w:rPr>
        <w:t>）。</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一、概述</w:t>
      </w:r>
    </w:p>
    <w:p w:rsidR="00FE3655" w:rsidRPr="0096009B" w:rsidRDefault="002B6BBC" w:rsidP="00D933EF">
      <w:pPr>
        <w:spacing w:line="560" w:lineRule="exact"/>
        <w:ind w:firstLineChars="200" w:firstLine="640"/>
        <w:rPr>
          <w:rFonts w:ascii="仿宋_GB2312" w:eastAsia="仿宋_GB2312" w:hAnsi="宋体"/>
          <w:color w:val="000000" w:themeColor="text1"/>
          <w:sz w:val="32"/>
          <w:szCs w:val="32"/>
          <w:highlight w:val="yellow"/>
        </w:rPr>
      </w:pPr>
      <w:r w:rsidRPr="0047649E">
        <w:rPr>
          <w:rFonts w:ascii="Times New Roman" w:eastAsia="仿宋_GB2312" w:hAnsi="Times New Roman"/>
          <w:color w:val="000000" w:themeColor="text1"/>
          <w:sz w:val="32"/>
          <w:szCs w:val="32"/>
        </w:rPr>
        <w:t>201</w:t>
      </w:r>
      <w:r w:rsidR="0096009B" w:rsidRPr="0047649E">
        <w:rPr>
          <w:rFonts w:ascii="Times New Roman" w:eastAsia="仿宋_GB2312" w:hAnsi="Times New Roman"/>
          <w:color w:val="000000" w:themeColor="text1"/>
          <w:sz w:val="32"/>
          <w:szCs w:val="32"/>
        </w:rPr>
        <w:t>8</w:t>
      </w:r>
      <w:r w:rsidR="006637E7" w:rsidRPr="0047649E">
        <w:rPr>
          <w:rFonts w:ascii="Times New Roman" w:eastAsiaTheme="minorEastAsia" w:hAnsi="Times New Roman"/>
          <w:color w:val="000000" w:themeColor="text1"/>
          <w:sz w:val="32"/>
          <w:szCs w:val="32"/>
        </w:rPr>
        <w:t>～</w:t>
      </w:r>
      <w:r w:rsidRPr="0047649E">
        <w:rPr>
          <w:rFonts w:ascii="Times New Roman" w:eastAsia="仿宋_GB2312" w:hAnsi="Times New Roman"/>
          <w:color w:val="000000" w:themeColor="text1"/>
          <w:sz w:val="32"/>
          <w:szCs w:val="32"/>
        </w:rPr>
        <w:t>201</w:t>
      </w:r>
      <w:r w:rsidR="0096009B" w:rsidRPr="0047649E">
        <w:rPr>
          <w:rFonts w:ascii="Times New Roman" w:eastAsia="仿宋_GB2312" w:hAnsi="Times New Roman"/>
          <w:color w:val="000000" w:themeColor="text1"/>
          <w:sz w:val="32"/>
          <w:szCs w:val="32"/>
        </w:rPr>
        <w:t>9</w:t>
      </w:r>
      <w:r w:rsidR="000655CB" w:rsidRPr="0047649E">
        <w:rPr>
          <w:rFonts w:ascii="Times New Roman" w:eastAsia="仿宋_GB2312" w:hAnsi="Times New Roman"/>
          <w:color w:val="000000" w:themeColor="text1"/>
          <w:sz w:val="32"/>
          <w:szCs w:val="32"/>
        </w:rPr>
        <w:t>学年度，</w:t>
      </w:r>
      <w:r w:rsidR="007604B4" w:rsidRPr="0047649E">
        <w:rPr>
          <w:rFonts w:ascii="Times New Roman" w:eastAsia="仿宋_GB2312" w:hAnsi="Times New Roman"/>
          <w:color w:val="000000" w:themeColor="text1"/>
          <w:sz w:val="32"/>
          <w:szCs w:val="32"/>
        </w:rPr>
        <w:t>北</w:t>
      </w:r>
      <w:r w:rsidR="007604B4">
        <w:rPr>
          <w:rFonts w:ascii="仿宋_GB2312" w:eastAsia="仿宋_GB2312" w:hAnsi="宋体" w:hint="eastAsia"/>
          <w:color w:val="000000" w:themeColor="text1"/>
          <w:sz w:val="32"/>
          <w:szCs w:val="32"/>
        </w:rPr>
        <w:t>京科技大学持续深入学</w:t>
      </w:r>
      <w:proofErr w:type="gramStart"/>
      <w:r w:rsidR="007604B4">
        <w:rPr>
          <w:rFonts w:ascii="仿宋_GB2312" w:eastAsia="仿宋_GB2312" w:hAnsi="宋体" w:hint="eastAsia"/>
          <w:color w:val="000000" w:themeColor="text1"/>
          <w:sz w:val="32"/>
          <w:szCs w:val="32"/>
        </w:rPr>
        <w:t>习习近</w:t>
      </w:r>
      <w:proofErr w:type="gramEnd"/>
      <w:r w:rsidR="007604B4">
        <w:rPr>
          <w:rFonts w:ascii="仿宋_GB2312" w:eastAsia="仿宋_GB2312" w:hAnsi="宋体" w:hint="eastAsia"/>
          <w:color w:val="000000" w:themeColor="text1"/>
          <w:sz w:val="32"/>
          <w:szCs w:val="32"/>
        </w:rPr>
        <w:t>平新时代中国特色社会主义思想，全面贯彻党的十九大和全国教育大会精神，</w:t>
      </w:r>
      <w:r w:rsidR="00C64C34" w:rsidRPr="007604B4">
        <w:rPr>
          <w:rFonts w:ascii="仿宋_GB2312" w:eastAsia="仿宋_GB2312" w:hAnsi="宋体" w:hint="eastAsia"/>
          <w:color w:val="000000" w:themeColor="text1"/>
          <w:sz w:val="32"/>
          <w:szCs w:val="32"/>
        </w:rPr>
        <w:t>认真落实党中央、</w:t>
      </w:r>
      <w:r w:rsidR="00962FE7" w:rsidRPr="007604B4">
        <w:rPr>
          <w:rFonts w:ascii="仿宋_GB2312" w:eastAsia="仿宋_GB2312" w:hAnsi="宋体" w:hint="eastAsia"/>
          <w:color w:val="000000" w:themeColor="text1"/>
          <w:sz w:val="32"/>
          <w:szCs w:val="32"/>
        </w:rPr>
        <w:t>国务院关于政务公开工作的决策部署</w:t>
      </w:r>
      <w:r w:rsidR="00FE394E" w:rsidRPr="007604B4">
        <w:rPr>
          <w:rFonts w:ascii="仿宋_GB2312" w:eastAsia="仿宋_GB2312" w:hAnsi="宋体" w:hint="eastAsia"/>
          <w:color w:val="000000" w:themeColor="text1"/>
          <w:sz w:val="32"/>
          <w:szCs w:val="32"/>
        </w:rPr>
        <w:t>和教育部全面推进教育公开的总体安排</w:t>
      </w:r>
      <w:r w:rsidR="00962FE7" w:rsidRPr="007604B4">
        <w:rPr>
          <w:rFonts w:ascii="仿宋_GB2312" w:eastAsia="仿宋_GB2312" w:hAnsi="宋体" w:hint="eastAsia"/>
          <w:color w:val="000000" w:themeColor="text1"/>
          <w:sz w:val="32"/>
          <w:szCs w:val="32"/>
        </w:rPr>
        <w:t>，</w:t>
      </w:r>
      <w:r w:rsidR="007604B4" w:rsidRPr="007604B4">
        <w:rPr>
          <w:rFonts w:ascii="仿宋_GB2312" w:eastAsia="仿宋_GB2312" w:hAnsi="宋体" w:hint="eastAsia"/>
          <w:color w:val="000000" w:themeColor="text1"/>
          <w:sz w:val="32"/>
          <w:szCs w:val="32"/>
        </w:rPr>
        <w:t>坚持“以公开为常态、不公开为例外”的原则，</w:t>
      </w:r>
      <w:r w:rsidR="007604B4">
        <w:rPr>
          <w:rFonts w:ascii="仿宋_GB2312" w:eastAsia="仿宋_GB2312" w:hAnsi="宋体" w:hint="eastAsia"/>
          <w:color w:val="000000" w:themeColor="text1"/>
          <w:sz w:val="32"/>
          <w:szCs w:val="32"/>
        </w:rPr>
        <w:t>紧</w:t>
      </w:r>
      <w:r w:rsidR="007604B4" w:rsidRPr="007604B4">
        <w:rPr>
          <w:rFonts w:ascii="仿宋_GB2312" w:eastAsia="仿宋_GB2312" w:hAnsi="宋体" w:hint="eastAsia"/>
          <w:color w:val="000000" w:themeColor="text1"/>
          <w:sz w:val="32"/>
          <w:szCs w:val="32"/>
        </w:rPr>
        <w:t>紧围绕学校事</w:t>
      </w:r>
      <w:r w:rsidR="007604B4" w:rsidRPr="007604B4">
        <w:rPr>
          <w:rFonts w:ascii="仿宋_GB2312" w:eastAsia="仿宋_GB2312" w:hAnsi="宋体" w:hint="eastAsia"/>
          <w:color w:val="000000" w:themeColor="text1"/>
          <w:sz w:val="32"/>
          <w:szCs w:val="32"/>
        </w:rPr>
        <w:lastRenderedPageBreak/>
        <w:t>业的建设发展和体制机制改革，不断强化制度建设，完善主动公开内容，拓展信息公开渠道，不断推进学校信息公开工作，提高学校工作的透明度，在切实保障广大师生及社会公众的知情权、参与权与监督权的同时，也为全校师生员工更加实质性地参与学校管理、实施民主监督提供了重要渠道和平台。</w:t>
      </w:r>
    </w:p>
    <w:p w:rsidR="00D933EF" w:rsidRPr="00903BED" w:rsidRDefault="00D933EF" w:rsidP="00D933EF">
      <w:pPr>
        <w:spacing w:line="560" w:lineRule="exact"/>
        <w:ind w:firstLineChars="200" w:firstLine="640"/>
        <w:rPr>
          <w:rFonts w:ascii="楷体_GB2312" w:eastAsia="楷体_GB2312" w:hAnsi="楷体"/>
          <w:color w:val="000000" w:themeColor="text1"/>
          <w:sz w:val="32"/>
          <w:szCs w:val="32"/>
        </w:rPr>
      </w:pPr>
      <w:r w:rsidRPr="00903BED">
        <w:rPr>
          <w:rFonts w:ascii="楷体_GB2312" w:eastAsia="楷体_GB2312" w:hAnsi="楷体" w:hint="eastAsia"/>
          <w:color w:val="000000" w:themeColor="text1"/>
          <w:sz w:val="32"/>
          <w:szCs w:val="32"/>
        </w:rPr>
        <w:t>（一）强化组织领导，构建信息公开长效工作机制</w:t>
      </w:r>
    </w:p>
    <w:p w:rsidR="004B1349" w:rsidRDefault="004B1349" w:rsidP="007C5476">
      <w:pPr>
        <w:spacing w:line="560" w:lineRule="exact"/>
        <w:ind w:firstLineChars="200" w:firstLine="640"/>
        <w:rPr>
          <w:rFonts w:ascii="仿宋_GB2312" w:eastAsia="仿宋_GB2312"/>
          <w:bCs/>
          <w:color w:val="000000" w:themeColor="text1"/>
          <w:sz w:val="32"/>
          <w:szCs w:val="32"/>
        </w:rPr>
      </w:pPr>
      <w:r>
        <w:rPr>
          <w:rFonts w:ascii="仿宋_GB2312" w:eastAsia="仿宋_GB2312" w:hint="eastAsia"/>
          <w:bCs/>
          <w:color w:val="000000" w:themeColor="text1"/>
          <w:sz w:val="32"/>
          <w:szCs w:val="32"/>
        </w:rPr>
        <w:t>学校</w:t>
      </w:r>
      <w:r w:rsidRPr="00D933EF">
        <w:rPr>
          <w:rFonts w:ascii="仿宋_GB2312" w:eastAsia="仿宋_GB2312" w:hint="eastAsia"/>
          <w:bCs/>
          <w:color w:val="000000" w:themeColor="text1"/>
          <w:sz w:val="32"/>
          <w:szCs w:val="32"/>
        </w:rPr>
        <w:t>始终高度重视信息公开组织领导，</w:t>
      </w:r>
      <w:r w:rsidRPr="0047649E">
        <w:rPr>
          <w:rFonts w:ascii="Times New Roman" w:eastAsia="仿宋_GB2312" w:hAnsi="Times New Roman" w:hint="eastAsia"/>
          <w:bCs/>
          <w:color w:val="000000" w:themeColor="text1"/>
          <w:sz w:val="32"/>
          <w:szCs w:val="32"/>
        </w:rPr>
        <w:t>2010</w:t>
      </w:r>
      <w:r w:rsidRPr="0047649E">
        <w:rPr>
          <w:rFonts w:ascii="Times New Roman" w:eastAsia="仿宋_GB2312" w:hAnsi="Times New Roman" w:hint="eastAsia"/>
          <w:bCs/>
          <w:color w:val="000000" w:themeColor="text1"/>
          <w:sz w:val="32"/>
          <w:szCs w:val="32"/>
        </w:rPr>
        <w:t>年</w:t>
      </w:r>
      <w:r w:rsidRPr="00D933EF">
        <w:rPr>
          <w:rFonts w:ascii="仿宋_GB2312" w:eastAsia="仿宋_GB2312" w:hint="eastAsia"/>
          <w:bCs/>
          <w:color w:val="000000" w:themeColor="text1"/>
          <w:sz w:val="32"/>
          <w:szCs w:val="32"/>
        </w:rPr>
        <w:t>即成立了</w:t>
      </w:r>
      <w:r>
        <w:rPr>
          <w:rFonts w:ascii="仿宋_GB2312" w:eastAsia="仿宋_GB2312" w:hint="eastAsia"/>
          <w:bCs/>
          <w:color w:val="000000" w:themeColor="text1"/>
          <w:sz w:val="32"/>
          <w:szCs w:val="32"/>
        </w:rPr>
        <w:t>北京科技大学</w:t>
      </w:r>
      <w:r w:rsidRPr="004B1349">
        <w:rPr>
          <w:rFonts w:ascii="仿宋_GB2312" w:eastAsia="仿宋_GB2312" w:hint="eastAsia"/>
          <w:bCs/>
          <w:color w:val="000000" w:themeColor="text1"/>
          <w:sz w:val="32"/>
          <w:szCs w:val="32"/>
        </w:rPr>
        <w:t>信息公开领导小组</w:t>
      </w:r>
      <w:r w:rsidRPr="00D933EF">
        <w:rPr>
          <w:rFonts w:ascii="仿宋_GB2312" w:eastAsia="仿宋_GB2312" w:hint="eastAsia"/>
          <w:bCs/>
          <w:color w:val="000000" w:themeColor="text1"/>
          <w:sz w:val="32"/>
          <w:szCs w:val="32"/>
        </w:rPr>
        <w:t>，</w:t>
      </w:r>
      <w:r w:rsidRPr="004B1349">
        <w:rPr>
          <w:rFonts w:ascii="仿宋_GB2312" w:eastAsia="仿宋_GB2312" w:hint="eastAsia"/>
          <w:bCs/>
          <w:color w:val="000000" w:themeColor="text1"/>
          <w:sz w:val="32"/>
          <w:szCs w:val="32"/>
        </w:rPr>
        <w:t>统筹推进学校信息公开部署、协调、监督等各项工作。</w:t>
      </w:r>
      <w:r w:rsidRPr="00D933EF">
        <w:rPr>
          <w:rFonts w:ascii="仿宋_GB2312" w:eastAsia="仿宋_GB2312" w:hint="eastAsia"/>
          <w:bCs/>
          <w:color w:val="000000" w:themeColor="text1"/>
          <w:sz w:val="32"/>
          <w:szCs w:val="32"/>
        </w:rPr>
        <w:t>校领导多次听取信息公开工作汇报，将信息公开纳入学校发展和改革规划的重点建设任务，明确信息公开工作的总体要求和任务目标。</w:t>
      </w:r>
    </w:p>
    <w:p w:rsidR="004B1349" w:rsidRDefault="004B1349" w:rsidP="007C5476">
      <w:pPr>
        <w:spacing w:line="560" w:lineRule="exact"/>
        <w:ind w:firstLineChars="200" w:firstLine="640"/>
        <w:rPr>
          <w:rFonts w:ascii="仿宋_GB2312" w:eastAsia="仿宋_GB2312"/>
          <w:bCs/>
          <w:color w:val="000000" w:themeColor="text1"/>
          <w:sz w:val="32"/>
          <w:szCs w:val="32"/>
        </w:rPr>
      </w:pPr>
      <w:r w:rsidRPr="00D933EF">
        <w:rPr>
          <w:rFonts w:ascii="仿宋_GB2312" w:eastAsia="仿宋_GB2312" w:hint="eastAsia"/>
          <w:bCs/>
          <w:color w:val="000000" w:themeColor="text1"/>
          <w:sz w:val="32"/>
          <w:szCs w:val="32"/>
        </w:rPr>
        <w:t>通</w:t>
      </w:r>
      <w:r w:rsidRPr="0047649E">
        <w:rPr>
          <w:rFonts w:ascii="Times New Roman" w:eastAsia="仿宋_GB2312" w:hAnsi="Times New Roman"/>
          <w:bCs/>
          <w:color w:val="000000" w:themeColor="text1"/>
          <w:sz w:val="32"/>
          <w:szCs w:val="32"/>
        </w:rPr>
        <w:t>过</w:t>
      </w:r>
      <w:r w:rsidRPr="0047649E">
        <w:rPr>
          <w:rFonts w:ascii="Times New Roman" w:eastAsia="仿宋_GB2312" w:hAnsi="Times New Roman"/>
          <w:bCs/>
          <w:color w:val="000000" w:themeColor="text1"/>
          <w:sz w:val="32"/>
          <w:szCs w:val="32"/>
        </w:rPr>
        <w:t>2018</w:t>
      </w:r>
      <w:r w:rsidRPr="0047649E">
        <w:rPr>
          <w:rFonts w:ascii="Times New Roman" w:eastAsia="仿宋_GB2312" w:hAnsi="Times New Roman"/>
          <w:bCs/>
          <w:color w:val="000000" w:themeColor="text1"/>
          <w:sz w:val="32"/>
          <w:szCs w:val="32"/>
        </w:rPr>
        <w:t>年对</w:t>
      </w:r>
      <w:r w:rsidRPr="00D933EF">
        <w:rPr>
          <w:rFonts w:ascii="仿宋_GB2312" w:eastAsia="仿宋_GB2312" w:hint="eastAsia"/>
          <w:bCs/>
          <w:color w:val="000000" w:themeColor="text1"/>
          <w:sz w:val="32"/>
          <w:szCs w:val="32"/>
        </w:rPr>
        <w:t>学校信息公开目录的全面梳理，推进教育决策、执行、管理、服务、结果全过程公开。按照“谁公开、谁负责”的原则，建立学校及校内二级单位信息公开负责人和联络员制度，</w:t>
      </w:r>
      <w:r w:rsidRPr="006B6218">
        <w:rPr>
          <w:rFonts w:ascii="仿宋_GB2312" w:eastAsia="仿宋_GB2312" w:hAnsi="宋体" w:hint="eastAsia"/>
          <w:color w:val="000000" w:themeColor="text1"/>
          <w:sz w:val="32"/>
          <w:szCs w:val="32"/>
        </w:rPr>
        <w:t>形成</w:t>
      </w:r>
      <w:r>
        <w:rPr>
          <w:rFonts w:ascii="仿宋_GB2312" w:eastAsia="仿宋_GB2312" w:hAnsi="宋体" w:hint="eastAsia"/>
          <w:color w:val="000000" w:themeColor="text1"/>
          <w:sz w:val="32"/>
          <w:szCs w:val="32"/>
        </w:rPr>
        <w:t>了</w:t>
      </w:r>
      <w:r w:rsidRPr="006B6218">
        <w:rPr>
          <w:rFonts w:ascii="仿宋_GB2312" w:eastAsia="仿宋_GB2312" w:hAnsi="宋体" w:hint="eastAsia"/>
          <w:color w:val="000000" w:themeColor="text1"/>
          <w:sz w:val="32"/>
          <w:szCs w:val="32"/>
        </w:rPr>
        <w:t>校院协同、分级管理的信息公开管理机制</w:t>
      </w:r>
      <w:r w:rsidRPr="00D933EF">
        <w:rPr>
          <w:rFonts w:ascii="仿宋_GB2312" w:eastAsia="仿宋_GB2312" w:hint="eastAsia"/>
          <w:bCs/>
          <w:color w:val="000000" w:themeColor="text1"/>
          <w:sz w:val="32"/>
          <w:szCs w:val="32"/>
        </w:rPr>
        <w:t>，合力形成常态化管理，</w:t>
      </w:r>
      <w:r w:rsidR="005D6DD8" w:rsidRPr="005D6DD8">
        <w:rPr>
          <w:rFonts w:ascii="仿宋_GB2312" w:eastAsia="仿宋_GB2312" w:hint="eastAsia"/>
          <w:bCs/>
          <w:color w:val="000000" w:themeColor="text1"/>
          <w:sz w:val="32"/>
          <w:szCs w:val="32"/>
        </w:rPr>
        <w:t>确保信息公开工作长期、持续、有效进行。</w:t>
      </w:r>
      <w:r w:rsidRPr="00D933EF">
        <w:rPr>
          <w:rFonts w:ascii="仿宋_GB2312" w:eastAsia="仿宋_GB2312" w:hint="eastAsia"/>
          <w:bCs/>
          <w:color w:val="000000" w:themeColor="text1"/>
          <w:sz w:val="32"/>
          <w:szCs w:val="32"/>
        </w:rPr>
        <w:t>进一步落实信息公开保密审查制度，加强对各部门执行情况的监督检查，</w:t>
      </w:r>
      <w:r w:rsidR="005D6DD8" w:rsidRPr="005D6DD8">
        <w:rPr>
          <w:rFonts w:ascii="仿宋_GB2312" w:eastAsia="仿宋_GB2312" w:hint="eastAsia"/>
          <w:bCs/>
          <w:color w:val="000000" w:themeColor="text1"/>
          <w:sz w:val="32"/>
          <w:szCs w:val="32"/>
        </w:rPr>
        <w:t>并将落实情况纳入各单位年度考核内容</w:t>
      </w:r>
      <w:r w:rsidR="005D6DD8">
        <w:rPr>
          <w:rFonts w:ascii="仿宋_GB2312" w:eastAsia="仿宋_GB2312" w:hint="eastAsia"/>
          <w:bCs/>
          <w:color w:val="000000" w:themeColor="text1"/>
          <w:sz w:val="32"/>
          <w:szCs w:val="32"/>
        </w:rPr>
        <w:t>，</w:t>
      </w:r>
      <w:r w:rsidRPr="00D933EF">
        <w:rPr>
          <w:rFonts w:ascii="仿宋_GB2312" w:eastAsia="仿宋_GB2312" w:hint="eastAsia"/>
          <w:bCs/>
          <w:color w:val="000000" w:themeColor="text1"/>
          <w:sz w:val="32"/>
          <w:szCs w:val="32"/>
        </w:rPr>
        <w:t>保障信息公开的及时性、有效性和针对性，有力促进了学校与社会之间的良性互动。</w:t>
      </w:r>
    </w:p>
    <w:p w:rsidR="00C1523C" w:rsidRPr="00903BED" w:rsidRDefault="00C1523C" w:rsidP="00903BED">
      <w:pPr>
        <w:spacing w:line="560" w:lineRule="exact"/>
        <w:ind w:firstLineChars="200" w:firstLine="640"/>
        <w:rPr>
          <w:rFonts w:ascii="楷体_GB2312" w:eastAsia="楷体_GB2312" w:hAnsi="楷体"/>
          <w:color w:val="000000" w:themeColor="text1"/>
          <w:sz w:val="32"/>
          <w:szCs w:val="32"/>
        </w:rPr>
      </w:pPr>
      <w:r w:rsidRPr="00903BED">
        <w:rPr>
          <w:rFonts w:ascii="楷体_GB2312" w:eastAsia="楷体_GB2312" w:hAnsi="楷体" w:hint="eastAsia"/>
          <w:color w:val="000000" w:themeColor="text1"/>
          <w:sz w:val="32"/>
          <w:szCs w:val="32"/>
        </w:rPr>
        <w:t>（二）</w:t>
      </w:r>
      <w:r w:rsidR="005D6DD8" w:rsidRPr="00903BED">
        <w:rPr>
          <w:rFonts w:ascii="楷体_GB2312" w:eastAsia="楷体_GB2312" w:hAnsi="楷体" w:hint="eastAsia"/>
          <w:color w:val="000000" w:themeColor="text1"/>
          <w:sz w:val="32"/>
          <w:szCs w:val="32"/>
        </w:rPr>
        <w:t>回应关切内容</w:t>
      </w:r>
      <w:r w:rsidRPr="00903BED">
        <w:rPr>
          <w:rFonts w:ascii="楷体_GB2312" w:eastAsia="楷体_GB2312" w:hAnsi="楷体" w:hint="eastAsia"/>
          <w:color w:val="000000" w:themeColor="text1"/>
          <w:sz w:val="32"/>
          <w:szCs w:val="32"/>
        </w:rPr>
        <w:t>，</w:t>
      </w:r>
      <w:r w:rsidR="003A46EA" w:rsidRPr="00903BED">
        <w:rPr>
          <w:rFonts w:ascii="楷体_GB2312" w:eastAsia="楷体_GB2312" w:hAnsi="楷体" w:hint="eastAsia"/>
          <w:color w:val="000000" w:themeColor="text1"/>
          <w:sz w:val="32"/>
          <w:szCs w:val="32"/>
        </w:rPr>
        <w:t>加</w:t>
      </w:r>
      <w:r w:rsidR="005D6DD8" w:rsidRPr="00903BED">
        <w:rPr>
          <w:rFonts w:ascii="楷体_GB2312" w:eastAsia="楷体_GB2312" w:hAnsi="楷体" w:hint="eastAsia"/>
          <w:color w:val="000000" w:themeColor="text1"/>
          <w:sz w:val="32"/>
          <w:szCs w:val="32"/>
        </w:rPr>
        <w:t>大</w:t>
      </w:r>
      <w:r w:rsidR="003A46EA" w:rsidRPr="00903BED">
        <w:rPr>
          <w:rFonts w:ascii="楷体_GB2312" w:eastAsia="楷体_GB2312" w:hAnsi="楷体" w:hint="eastAsia"/>
          <w:color w:val="000000" w:themeColor="text1"/>
          <w:sz w:val="32"/>
          <w:szCs w:val="32"/>
        </w:rPr>
        <w:t>重点领域信息公开</w:t>
      </w:r>
      <w:r w:rsidR="005D6DD8" w:rsidRPr="00903BED">
        <w:rPr>
          <w:rFonts w:ascii="楷体_GB2312" w:eastAsia="楷体_GB2312" w:hAnsi="楷体" w:hint="eastAsia"/>
          <w:color w:val="000000" w:themeColor="text1"/>
          <w:sz w:val="32"/>
          <w:szCs w:val="32"/>
        </w:rPr>
        <w:t>力度</w:t>
      </w:r>
    </w:p>
    <w:p w:rsidR="005D6DD8" w:rsidRDefault="00543C60" w:rsidP="00100B02">
      <w:pPr>
        <w:spacing w:line="560" w:lineRule="exact"/>
        <w:ind w:firstLineChars="200" w:firstLine="640"/>
        <w:rPr>
          <w:rFonts w:ascii="仿宋_GB2312" w:eastAsia="仿宋_GB2312" w:hAnsi="楷体"/>
          <w:color w:val="000000" w:themeColor="text1"/>
          <w:sz w:val="32"/>
          <w:szCs w:val="32"/>
        </w:rPr>
      </w:pPr>
      <w:r w:rsidRPr="006B6218">
        <w:rPr>
          <w:rFonts w:ascii="仿宋_GB2312" w:eastAsia="仿宋_GB2312" w:hAnsi="楷体" w:hint="eastAsia"/>
          <w:color w:val="000000" w:themeColor="text1"/>
          <w:sz w:val="32"/>
          <w:szCs w:val="32"/>
        </w:rPr>
        <w:t>学校大力推动</w:t>
      </w:r>
      <w:r w:rsidR="005D6DD8">
        <w:rPr>
          <w:rFonts w:ascii="仿宋_GB2312" w:eastAsia="仿宋_GB2312" w:hAnsi="楷体" w:hint="eastAsia"/>
          <w:color w:val="000000" w:themeColor="text1"/>
          <w:sz w:val="32"/>
          <w:szCs w:val="32"/>
        </w:rPr>
        <w:t>社会关注、师生关切的重要领域信息公开，增强学校的公信力。重点加大招生、财务等重要领域的信息</w:t>
      </w:r>
      <w:r w:rsidR="005D6DD8">
        <w:rPr>
          <w:rFonts w:ascii="仿宋_GB2312" w:eastAsia="仿宋_GB2312" w:hAnsi="楷体" w:hint="eastAsia"/>
          <w:color w:val="000000" w:themeColor="text1"/>
          <w:sz w:val="32"/>
          <w:szCs w:val="32"/>
        </w:rPr>
        <w:lastRenderedPageBreak/>
        <w:t>公开力度，大力推进学校的信息公开进程。</w:t>
      </w:r>
    </w:p>
    <w:p w:rsidR="00B6317E" w:rsidRDefault="005D6DD8" w:rsidP="00100B02">
      <w:pPr>
        <w:spacing w:line="560" w:lineRule="exact"/>
        <w:ind w:firstLineChars="200" w:firstLine="640"/>
        <w:rPr>
          <w:rFonts w:ascii="仿宋_GB2312" w:eastAsia="仿宋_GB2312" w:hAnsi="楷体"/>
          <w:color w:val="000000" w:themeColor="text1"/>
          <w:sz w:val="32"/>
          <w:szCs w:val="32"/>
        </w:rPr>
      </w:pPr>
      <w:r>
        <w:rPr>
          <w:rFonts w:ascii="仿宋_GB2312" w:eastAsia="仿宋_GB2312" w:hAnsi="楷体" w:hint="eastAsia"/>
          <w:color w:val="000000" w:themeColor="text1"/>
          <w:sz w:val="32"/>
          <w:szCs w:val="32"/>
        </w:rPr>
        <w:t>在招生信息公开方面，学校</w:t>
      </w:r>
      <w:r w:rsidR="00B6317E">
        <w:rPr>
          <w:rFonts w:ascii="仿宋_GB2312" w:eastAsia="仿宋_GB2312" w:hAnsi="楷体" w:hint="eastAsia"/>
          <w:color w:val="000000" w:themeColor="text1"/>
          <w:sz w:val="32"/>
          <w:szCs w:val="32"/>
        </w:rPr>
        <w:t>构建以</w:t>
      </w:r>
      <w:r>
        <w:rPr>
          <w:rFonts w:ascii="仿宋_GB2312" w:eastAsia="仿宋_GB2312" w:hAnsi="楷体" w:hint="eastAsia"/>
          <w:color w:val="000000" w:themeColor="text1"/>
          <w:sz w:val="32"/>
          <w:szCs w:val="32"/>
        </w:rPr>
        <w:t>信息公开网</w:t>
      </w:r>
      <w:r w:rsidR="00B6317E">
        <w:rPr>
          <w:rFonts w:ascii="仿宋_GB2312" w:eastAsia="仿宋_GB2312" w:hAnsi="楷体" w:hint="eastAsia"/>
          <w:color w:val="000000" w:themeColor="text1"/>
          <w:sz w:val="32"/>
          <w:szCs w:val="32"/>
        </w:rPr>
        <w:t>为主体，本科招生网、研究生院单位网站、国际学生</w:t>
      </w:r>
      <w:proofErr w:type="gramStart"/>
      <w:r w:rsidR="00B6317E">
        <w:rPr>
          <w:rFonts w:ascii="仿宋_GB2312" w:eastAsia="仿宋_GB2312" w:hAnsi="楷体" w:hint="eastAsia"/>
          <w:color w:val="000000" w:themeColor="text1"/>
          <w:sz w:val="32"/>
          <w:szCs w:val="32"/>
        </w:rPr>
        <w:t>招生网</w:t>
      </w:r>
      <w:proofErr w:type="gramEnd"/>
      <w:r>
        <w:rPr>
          <w:rFonts w:ascii="仿宋_GB2312" w:eastAsia="仿宋_GB2312" w:hAnsi="楷体" w:hint="eastAsia"/>
          <w:color w:val="000000" w:themeColor="text1"/>
          <w:sz w:val="32"/>
          <w:szCs w:val="32"/>
        </w:rPr>
        <w:t>以及</w:t>
      </w:r>
      <w:r w:rsidR="00B6317E">
        <w:rPr>
          <w:rFonts w:ascii="仿宋_GB2312" w:eastAsia="仿宋_GB2312" w:hAnsi="楷体" w:hint="eastAsia"/>
          <w:color w:val="000000" w:themeColor="text1"/>
          <w:sz w:val="32"/>
          <w:szCs w:val="32"/>
        </w:rPr>
        <w:t>各招生单位网站并行的招生信息公开网络体系，同时积极借助微博、</w:t>
      </w:r>
      <w:proofErr w:type="gramStart"/>
      <w:r w:rsidR="00B6317E">
        <w:rPr>
          <w:rFonts w:ascii="仿宋_GB2312" w:eastAsia="仿宋_GB2312" w:hAnsi="楷体" w:hint="eastAsia"/>
          <w:color w:val="000000" w:themeColor="text1"/>
          <w:sz w:val="32"/>
          <w:szCs w:val="32"/>
        </w:rPr>
        <w:t>微信公众号</w:t>
      </w:r>
      <w:proofErr w:type="gramEnd"/>
      <w:r w:rsidR="00B6317E">
        <w:rPr>
          <w:rFonts w:ascii="仿宋_GB2312" w:eastAsia="仿宋_GB2312" w:hAnsi="楷体" w:hint="eastAsia"/>
          <w:color w:val="000000" w:themeColor="text1"/>
          <w:sz w:val="32"/>
          <w:szCs w:val="32"/>
        </w:rPr>
        <w:t>等新媒体渠道及时公开招生信息，保证学校各类招生简章、招生计划发布的权威性、准确性、及时性。</w:t>
      </w:r>
    </w:p>
    <w:p w:rsidR="00785798" w:rsidRDefault="00785798" w:rsidP="00CD5F89">
      <w:pPr>
        <w:spacing w:line="560" w:lineRule="exact"/>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在干部人事信息公开方面，</w:t>
      </w:r>
      <w:r w:rsidRPr="00785798">
        <w:rPr>
          <w:rFonts w:ascii="仿宋_GB2312" w:eastAsia="仿宋_GB2312" w:hAnsi="宋体" w:hint="eastAsia"/>
          <w:color w:val="000000" w:themeColor="text1"/>
          <w:sz w:val="32"/>
          <w:szCs w:val="32"/>
        </w:rPr>
        <w:t>第一时间在</w:t>
      </w:r>
      <w:r w:rsidR="00D84C9C">
        <w:rPr>
          <w:rFonts w:ascii="仿宋_GB2312" w:eastAsia="仿宋_GB2312" w:hAnsi="宋体" w:hint="eastAsia"/>
          <w:color w:val="000000" w:themeColor="text1"/>
          <w:sz w:val="32"/>
          <w:szCs w:val="32"/>
        </w:rPr>
        <w:t>学校网站、校内</w:t>
      </w:r>
      <w:r w:rsidR="00D84C9C" w:rsidRPr="006B6218">
        <w:rPr>
          <w:rFonts w:ascii="仿宋_GB2312" w:eastAsia="仿宋_GB2312" w:hAnsi="宋体" w:hint="eastAsia"/>
          <w:color w:val="000000" w:themeColor="text1"/>
          <w:sz w:val="32"/>
          <w:szCs w:val="32"/>
        </w:rPr>
        <w:t>办公平台</w:t>
      </w:r>
      <w:r w:rsidRPr="00785798">
        <w:rPr>
          <w:rFonts w:ascii="仿宋_GB2312" w:eastAsia="仿宋_GB2312" w:hAnsi="宋体" w:hint="eastAsia"/>
          <w:color w:val="000000" w:themeColor="text1"/>
          <w:sz w:val="32"/>
          <w:szCs w:val="32"/>
        </w:rPr>
        <w:t>公开学校管理干部</w:t>
      </w:r>
      <w:r>
        <w:rPr>
          <w:rFonts w:ascii="仿宋_GB2312" w:eastAsia="仿宋_GB2312" w:hAnsi="宋体" w:hint="eastAsia"/>
          <w:color w:val="000000" w:themeColor="text1"/>
          <w:sz w:val="32"/>
          <w:szCs w:val="32"/>
        </w:rPr>
        <w:t>聘任</w:t>
      </w:r>
      <w:r w:rsidRPr="00785798">
        <w:rPr>
          <w:rFonts w:ascii="仿宋_GB2312" w:eastAsia="仿宋_GB2312" w:hAnsi="宋体" w:hint="eastAsia"/>
          <w:color w:val="000000" w:themeColor="text1"/>
          <w:sz w:val="32"/>
          <w:szCs w:val="32"/>
        </w:rPr>
        <w:t>、考察和任命信息</w:t>
      </w:r>
      <w:r w:rsidR="003E74FA">
        <w:rPr>
          <w:rFonts w:ascii="仿宋_GB2312" w:eastAsia="仿宋_GB2312" w:hAnsi="宋体" w:hint="eastAsia"/>
          <w:color w:val="000000" w:themeColor="text1"/>
          <w:sz w:val="32"/>
          <w:szCs w:val="32"/>
        </w:rPr>
        <w:t>，</w:t>
      </w:r>
      <w:r>
        <w:rPr>
          <w:rFonts w:ascii="仿宋_GB2312" w:eastAsia="仿宋_GB2312" w:hAnsi="宋体" w:hint="eastAsia"/>
          <w:color w:val="000000" w:themeColor="text1"/>
          <w:sz w:val="32"/>
          <w:szCs w:val="32"/>
        </w:rPr>
        <w:t>集中开展</w:t>
      </w:r>
      <w:r w:rsidRPr="00785798">
        <w:rPr>
          <w:rFonts w:ascii="仿宋_GB2312" w:eastAsia="仿宋_GB2312" w:hAnsi="宋体" w:hint="eastAsia"/>
          <w:color w:val="000000" w:themeColor="text1"/>
          <w:sz w:val="32"/>
          <w:szCs w:val="32"/>
        </w:rPr>
        <w:t>干部</w:t>
      </w:r>
      <w:r>
        <w:rPr>
          <w:rFonts w:ascii="仿宋_GB2312" w:eastAsia="仿宋_GB2312" w:hAnsi="宋体" w:hint="eastAsia"/>
          <w:color w:val="000000" w:themeColor="text1"/>
          <w:sz w:val="32"/>
          <w:szCs w:val="32"/>
        </w:rPr>
        <w:t>竞聘</w:t>
      </w:r>
      <w:r w:rsidRPr="00785798">
        <w:rPr>
          <w:rFonts w:ascii="仿宋_GB2312" w:eastAsia="仿宋_GB2312" w:hAnsi="宋体" w:hint="eastAsia"/>
          <w:color w:val="000000" w:themeColor="text1"/>
          <w:sz w:val="32"/>
          <w:szCs w:val="32"/>
        </w:rPr>
        <w:t>答辩，全方位公开学校人事管理办法、人才支持政策</w:t>
      </w:r>
      <w:r>
        <w:rPr>
          <w:rFonts w:ascii="仿宋_GB2312" w:eastAsia="仿宋_GB2312" w:hAnsi="宋体" w:hint="eastAsia"/>
          <w:color w:val="000000" w:themeColor="text1"/>
          <w:sz w:val="32"/>
          <w:szCs w:val="32"/>
        </w:rPr>
        <w:t>、</w:t>
      </w:r>
      <w:r w:rsidRPr="00785798">
        <w:rPr>
          <w:rFonts w:ascii="仿宋_GB2312" w:eastAsia="仿宋_GB2312" w:hAnsi="宋体" w:hint="eastAsia"/>
          <w:color w:val="000000" w:themeColor="text1"/>
          <w:sz w:val="32"/>
          <w:szCs w:val="32"/>
        </w:rPr>
        <w:t>岗位设置与聘用</w:t>
      </w:r>
      <w:r>
        <w:rPr>
          <w:rFonts w:ascii="仿宋_GB2312" w:eastAsia="仿宋_GB2312" w:hAnsi="宋体" w:hint="eastAsia"/>
          <w:color w:val="000000" w:themeColor="text1"/>
          <w:sz w:val="32"/>
          <w:szCs w:val="32"/>
        </w:rPr>
        <w:t>相关</w:t>
      </w:r>
      <w:r w:rsidRPr="00785798">
        <w:rPr>
          <w:rFonts w:ascii="仿宋_GB2312" w:eastAsia="仿宋_GB2312" w:hAnsi="宋体" w:hint="eastAsia"/>
          <w:color w:val="000000" w:themeColor="text1"/>
          <w:sz w:val="32"/>
          <w:szCs w:val="32"/>
        </w:rPr>
        <w:t>信息等</w:t>
      </w:r>
      <w:r>
        <w:rPr>
          <w:rFonts w:ascii="仿宋_GB2312" w:eastAsia="仿宋_GB2312" w:hAnsi="宋体" w:hint="eastAsia"/>
          <w:color w:val="000000" w:themeColor="text1"/>
          <w:sz w:val="32"/>
          <w:szCs w:val="32"/>
        </w:rPr>
        <w:t>。</w:t>
      </w:r>
    </w:p>
    <w:p w:rsidR="00B6317E" w:rsidRDefault="00100B02" w:rsidP="00CD5F89">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在财务、资产等信息公开方面，</w:t>
      </w:r>
      <w:r w:rsidR="00785798">
        <w:rPr>
          <w:rFonts w:ascii="仿宋_GB2312" w:eastAsia="仿宋_GB2312" w:hAnsi="宋体" w:hint="eastAsia"/>
          <w:color w:val="000000" w:themeColor="text1"/>
          <w:sz w:val="32"/>
          <w:szCs w:val="32"/>
        </w:rPr>
        <w:t>及时在信息公开</w:t>
      </w:r>
      <w:proofErr w:type="gramStart"/>
      <w:r w:rsidR="00785798">
        <w:rPr>
          <w:rFonts w:ascii="仿宋_GB2312" w:eastAsia="仿宋_GB2312" w:hAnsi="宋体" w:hint="eastAsia"/>
          <w:color w:val="000000" w:themeColor="text1"/>
          <w:sz w:val="32"/>
          <w:szCs w:val="32"/>
        </w:rPr>
        <w:t>网公开</w:t>
      </w:r>
      <w:proofErr w:type="gramEnd"/>
      <w:r w:rsidR="00785798" w:rsidRPr="0047649E">
        <w:rPr>
          <w:rFonts w:ascii="Times New Roman" w:eastAsia="仿宋_GB2312" w:hAnsi="Times New Roman" w:hint="eastAsia"/>
          <w:bCs/>
          <w:color w:val="000000" w:themeColor="text1"/>
          <w:sz w:val="32"/>
          <w:szCs w:val="32"/>
        </w:rPr>
        <w:t>2</w:t>
      </w:r>
      <w:r w:rsidR="00785798" w:rsidRPr="0047649E">
        <w:rPr>
          <w:rFonts w:ascii="Times New Roman" w:eastAsia="仿宋_GB2312" w:hAnsi="Times New Roman"/>
          <w:bCs/>
          <w:color w:val="000000" w:themeColor="text1"/>
          <w:sz w:val="32"/>
          <w:szCs w:val="32"/>
        </w:rPr>
        <w:t>019</w:t>
      </w:r>
      <w:r w:rsidR="00785798" w:rsidRPr="0047649E">
        <w:rPr>
          <w:rFonts w:ascii="Times New Roman" w:eastAsia="仿宋_GB2312" w:hAnsi="Times New Roman" w:hint="eastAsia"/>
          <w:bCs/>
          <w:color w:val="000000" w:themeColor="text1"/>
          <w:sz w:val="32"/>
          <w:szCs w:val="32"/>
        </w:rPr>
        <w:t>年度部门预算和</w:t>
      </w:r>
      <w:r w:rsidR="00785798" w:rsidRPr="0047649E">
        <w:rPr>
          <w:rFonts w:ascii="Times New Roman" w:eastAsia="仿宋_GB2312" w:hAnsi="Times New Roman" w:hint="eastAsia"/>
          <w:bCs/>
          <w:color w:val="000000" w:themeColor="text1"/>
          <w:sz w:val="32"/>
          <w:szCs w:val="32"/>
        </w:rPr>
        <w:t>2</w:t>
      </w:r>
      <w:r w:rsidR="00785798" w:rsidRPr="0047649E">
        <w:rPr>
          <w:rFonts w:ascii="Times New Roman" w:eastAsia="仿宋_GB2312" w:hAnsi="Times New Roman"/>
          <w:bCs/>
          <w:color w:val="000000" w:themeColor="text1"/>
          <w:sz w:val="32"/>
          <w:szCs w:val="32"/>
        </w:rPr>
        <w:t>018</w:t>
      </w:r>
      <w:r w:rsidR="00785798" w:rsidRPr="0047649E">
        <w:rPr>
          <w:rFonts w:ascii="Times New Roman" w:eastAsia="仿宋_GB2312" w:hAnsi="Times New Roman" w:hint="eastAsia"/>
          <w:bCs/>
          <w:color w:val="000000" w:themeColor="text1"/>
          <w:sz w:val="32"/>
          <w:szCs w:val="32"/>
        </w:rPr>
        <w:t>年度部门决算，同时加大对财务</w:t>
      </w:r>
      <w:r w:rsidR="00785798">
        <w:rPr>
          <w:rFonts w:ascii="仿宋_GB2312" w:eastAsia="仿宋_GB2312" w:hAnsi="宋体" w:hint="eastAsia"/>
          <w:color w:val="000000" w:themeColor="text1"/>
          <w:sz w:val="32"/>
          <w:szCs w:val="32"/>
        </w:rPr>
        <w:t>资产管理制度的主动公开情况，实现了物资设备采购和重大基建工程招投标信息公开的常态化和规范化</w:t>
      </w:r>
      <w:r w:rsidR="00445536">
        <w:rPr>
          <w:rFonts w:ascii="仿宋_GB2312" w:eastAsia="仿宋_GB2312" w:hAnsi="宋体" w:hint="eastAsia"/>
          <w:color w:val="000000" w:themeColor="text1"/>
          <w:sz w:val="32"/>
          <w:szCs w:val="32"/>
        </w:rPr>
        <w:t>。</w:t>
      </w:r>
    </w:p>
    <w:p w:rsidR="00C1523C" w:rsidRPr="00903BED" w:rsidRDefault="00C1523C" w:rsidP="00903BED">
      <w:pPr>
        <w:spacing w:line="560" w:lineRule="exact"/>
        <w:ind w:firstLineChars="200" w:firstLine="640"/>
        <w:rPr>
          <w:rFonts w:ascii="楷体_GB2312" w:eastAsia="楷体_GB2312" w:hAnsi="楷体"/>
          <w:color w:val="000000" w:themeColor="text1"/>
          <w:sz w:val="32"/>
          <w:szCs w:val="32"/>
        </w:rPr>
      </w:pPr>
      <w:r w:rsidRPr="00903BED">
        <w:rPr>
          <w:rFonts w:ascii="楷体_GB2312" w:eastAsia="楷体_GB2312" w:hAnsi="楷体" w:hint="eastAsia"/>
          <w:color w:val="000000" w:themeColor="text1"/>
          <w:sz w:val="32"/>
          <w:szCs w:val="32"/>
        </w:rPr>
        <w:t>（三）</w:t>
      </w:r>
      <w:r w:rsidR="00445536" w:rsidRPr="00903BED">
        <w:rPr>
          <w:rFonts w:ascii="楷体_GB2312" w:eastAsia="楷体_GB2312" w:hAnsi="楷体" w:hint="eastAsia"/>
          <w:color w:val="000000" w:themeColor="text1"/>
          <w:sz w:val="32"/>
          <w:szCs w:val="32"/>
        </w:rPr>
        <w:t>拓宽公开渠道</w:t>
      </w:r>
      <w:r w:rsidR="003A46EA" w:rsidRPr="00903BED">
        <w:rPr>
          <w:rFonts w:ascii="楷体_GB2312" w:eastAsia="楷体_GB2312" w:hAnsi="楷体" w:hint="eastAsia"/>
          <w:color w:val="000000" w:themeColor="text1"/>
          <w:sz w:val="32"/>
          <w:szCs w:val="32"/>
        </w:rPr>
        <w:t>，</w:t>
      </w:r>
      <w:r w:rsidR="00445536" w:rsidRPr="00903BED">
        <w:rPr>
          <w:rFonts w:ascii="楷体_GB2312" w:eastAsia="楷体_GB2312" w:hAnsi="楷体" w:hint="eastAsia"/>
          <w:color w:val="000000" w:themeColor="text1"/>
          <w:sz w:val="32"/>
          <w:szCs w:val="32"/>
        </w:rPr>
        <w:t>提升</w:t>
      </w:r>
      <w:r w:rsidR="004B2753" w:rsidRPr="00903BED">
        <w:rPr>
          <w:rFonts w:ascii="楷体_GB2312" w:eastAsia="楷体_GB2312" w:hAnsi="楷体" w:hint="eastAsia"/>
          <w:color w:val="000000" w:themeColor="text1"/>
          <w:sz w:val="32"/>
          <w:szCs w:val="32"/>
        </w:rPr>
        <w:t>信息公开</w:t>
      </w:r>
      <w:r w:rsidR="00445536" w:rsidRPr="00903BED">
        <w:rPr>
          <w:rFonts w:ascii="楷体_GB2312" w:eastAsia="楷体_GB2312" w:hAnsi="楷体" w:hint="eastAsia"/>
          <w:color w:val="000000" w:themeColor="text1"/>
          <w:sz w:val="32"/>
          <w:szCs w:val="32"/>
        </w:rPr>
        <w:t>管理服务质量</w:t>
      </w:r>
    </w:p>
    <w:p w:rsidR="0063515D" w:rsidRDefault="0042374C" w:rsidP="00445536">
      <w:pPr>
        <w:spacing w:line="560" w:lineRule="exact"/>
        <w:ind w:firstLineChars="200" w:firstLine="640"/>
        <w:rPr>
          <w:rFonts w:ascii="仿宋_GB2312" w:eastAsia="仿宋_GB2312" w:hAnsi="楷体"/>
          <w:color w:val="000000" w:themeColor="text1"/>
          <w:sz w:val="32"/>
          <w:szCs w:val="32"/>
        </w:rPr>
      </w:pPr>
      <w:r>
        <w:rPr>
          <w:rFonts w:ascii="仿宋_GB2312" w:eastAsia="仿宋_GB2312" w:hAnsi="楷体" w:hint="eastAsia"/>
          <w:color w:val="000000" w:themeColor="text1"/>
          <w:sz w:val="32"/>
          <w:szCs w:val="32"/>
        </w:rPr>
        <w:t>学校</w:t>
      </w:r>
      <w:r w:rsidR="00445536" w:rsidRPr="00445536">
        <w:rPr>
          <w:rFonts w:ascii="仿宋_GB2312" w:eastAsia="仿宋_GB2312" w:hAnsi="楷体" w:hint="eastAsia"/>
          <w:color w:val="000000" w:themeColor="text1"/>
          <w:sz w:val="32"/>
          <w:szCs w:val="32"/>
        </w:rPr>
        <w:t>采取多种互动方式，畅通学校师生</w:t>
      </w:r>
      <w:r w:rsidR="00445536">
        <w:rPr>
          <w:rFonts w:ascii="仿宋_GB2312" w:eastAsia="仿宋_GB2312" w:hAnsi="楷体" w:hint="eastAsia"/>
          <w:color w:val="000000" w:themeColor="text1"/>
          <w:sz w:val="32"/>
          <w:szCs w:val="32"/>
        </w:rPr>
        <w:t>表达意愿</w:t>
      </w:r>
      <w:r w:rsidR="00445536" w:rsidRPr="00445536">
        <w:rPr>
          <w:rFonts w:ascii="仿宋_GB2312" w:eastAsia="仿宋_GB2312" w:hAnsi="楷体" w:hint="eastAsia"/>
          <w:color w:val="000000" w:themeColor="text1"/>
          <w:sz w:val="32"/>
          <w:szCs w:val="32"/>
        </w:rPr>
        <w:t>渠道</w:t>
      </w:r>
      <w:r w:rsidR="00445536">
        <w:rPr>
          <w:rFonts w:ascii="仿宋_GB2312" w:eastAsia="仿宋_GB2312" w:hAnsi="楷体" w:hint="eastAsia"/>
          <w:color w:val="000000" w:themeColor="text1"/>
          <w:sz w:val="32"/>
          <w:szCs w:val="32"/>
        </w:rPr>
        <w:t>，</w:t>
      </w:r>
      <w:r w:rsidR="00BA42BA" w:rsidRPr="006B6218">
        <w:rPr>
          <w:rFonts w:ascii="仿宋_GB2312" w:eastAsia="仿宋_GB2312" w:hAnsi="楷体" w:hint="eastAsia"/>
          <w:color w:val="000000" w:themeColor="text1"/>
          <w:sz w:val="32"/>
          <w:szCs w:val="32"/>
        </w:rPr>
        <w:t>充分发挥校长信箱、校长面对面</w:t>
      </w:r>
      <w:r w:rsidR="00445536">
        <w:rPr>
          <w:rFonts w:ascii="仿宋_GB2312" w:eastAsia="仿宋_GB2312" w:hAnsi="楷体" w:hint="eastAsia"/>
          <w:color w:val="000000" w:themeColor="text1"/>
          <w:sz w:val="32"/>
          <w:szCs w:val="32"/>
        </w:rPr>
        <w:t>、校领导接待日</w:t>
      </w:r>
      <w:r w:rsidR="00BA42BA" w:rsidRPr="006B6218">
        <w:rPr>
          <w:rFonts w:ascii="仿宋_GB2312" w:eastAsia="仿宋_GB2312" w:hAnsi="楷体" w:hint="eastAsia"/>
          <w:color w:val="000000" w:themeColor="text1"/>
          <w:sz w:val="32"/>
          <w:szCs w:val="32"/>
        </w:rPr>
        <w:t>等平台</w:t>
      </w:r>
      <w:r w:rsidR="00445536">
        <w:rPr>
          <w:rFonts w:ascii="仿宋_GB2312" w:eastAsia="仿宋_GB2312" w:hAnsi="楷体" w:hint="eastAsia"/>
          <w:color w:val="000000" w:themeColor="text1"/>
          <w:sz w:val="32"/>
          <w:szCs w:val="32"/>
        </w:rPr>
        <w:t>以及学校各类代表大会意见建议</w:t>
      </w:r>
      <w:r w:rsidR="00D03712" w:rsidRPr="006B6218">
        <w:rPr>
          <w:rFonts w:ascii="仿宋_GB2312" w:eastAsia="仿宋_GB2312" w:hAnsi="楷体" w:hint="eastAsia"/>
          <w:color w:val="000000" w:themeColor="text1"/>
          <w:sz w:val="32"/>
          <w:szCs w:val="32"/>
        </w:rPr>
        <w:t>收集</w:t>
      </w:r>
      <w:r w:rsidR="00445536">
        <w:rPr>
          <w:rFonts w:ascii="仿宋_GB2312" w:eastAsia="仿宋_GB2312" w:hAnsi="楷体" w:hint="eastAsia"/>
          <w:color w:val="000000" w:themeColor="text1"/>
          <w:sz w:val="32"/>
          <w:szCs w:val="32"/>
        </w:rPr>
        <w:t>等</w:t>
      </w:r>
      <w:r w:rsidR="00BA42BA" w:rsidRPr="006B6218">
        <w:rPr>
          <w:rFonts w:ascii="仿宋_GB2312" w:eastAsia="仿宋_GB2312" w:hAnsi="楷体" w:hint="eastAsia"/>
          <w:color w:val="000000" w:themeColor="text1"/>
          <w:sz w:val="32"/>
          <w:szCs w:val="32"/>
        </w:rPr>
        <w:t>渠道的作用</w:t>
      </w:r>
      <w:r w:rsidR="00C73169" w:rsidRPr="006B6218">
        <w:rPr>
          <w:rFonts w:ascii="仿宋_GB2312" w:eastAsia="仿宋_GB2312" w:hAnsi="楷体" w:hint="eastAsia"/>
          <w:color w:val="000000" w:themeColor="text1"/>
          <w:sz w:val="32"/>
          <w:szCs w:val="32"/>
        </w:rPr>
        <w:t>，</w:t>
      </w:r>
      <w:r w:rsidR="00BA42BA" w:rsidRPr="006B6218">
        <w:rPr>
          <w:rFonts w:ascii="仿宋_GB2312" w:eastAsia="仿宋_GB2312" w:hAnsi="楷体" w:hint="eastAsia"/>
          <w:color w:val="000000" w:themeColor="text1"/>
          <w:sz w:val="32"/>
          <w:szCs w:val="32"/>
        </w:rPr>
        <w:t>明确相关责任主体和答复时限等要求，完善师生意见建议公开回复和督查反馈制度，以掌握学校师生最为关切的信息内容并及时进行公开，进一步提升信息公开工作水平。</w:t>
      </w:r>
    </w:p>
    <w:p w:rsidR="004B2753" w:rsidRPr="006B6218" w:rsidRDefault="00D84C9C" w:rsidP="00D84C9C">
      <w:pPr>
        <w:spacing w:line="560" w:lineRule="exact"/>
        <w:ind w:firstLineChars="200" w:firstLine="640"/>
        <w:rPr>
          <w:rFonts w:ascii="仿宋_GB2312" w:eastAsia="仿宋_GB2312" w:hAnsi="楷体"/>
          <w:color w:val="000000" w:themeColor="text1"/>
          <w:sz w:val="32"/>
          <w:szCs w:val="32"/>
        </w:rPr>
      </w:pPr>
      <w:r w:rsidRPr="00D84C9C">
        <w:rPr>
          <w:rFonts w:ascii="仿宋_GB2312" w:eastAsia="仿宋_GB2312" w:hAnsi="楷体" w:hint="eastAsia"/>
          <w:color w:val="000000" w:themeColor="text1"/>
          <w:sz w:val="32"/>
          <w:szCs w:val="32"/>
        </w:rPr>
        <w:t>不断优化信息公开平台体验。根据教育部有关要求，对照《高等学校信息公开事项清单》，学校不断梳理完善信息公开分类栏目，逐步优化信息公开平台的目录分类，减少申</w:t>
      </w:r>
      <w:r w:rsidRPr="00D84C9C">
        <w:rPr>
          <w:rFonts w:ascii="仿宋_GB2312" w:eastAsia="仿宋_GB2312" w:hAnsi="楷体" w:hint="eastAsia"/>
          <w:color w:val="000000" w:themeColor="text1"/>
          <w:sz w:val="32"/>
          <w:szCs w:val="32"/>
        </w:rPr>
        <w:lastRenderedPageBreak/>
        <w:t>请、查询中的工作步骤</w:t>
      </w:r>
      <w:r>
        <w:rPr>
          <w:rFonts w:ascii="仿宋_GB2312" w:eastAsia="仿宋_GB2312" w:hAnsi="楷体" w:hint="eastAsia"/>
          <w:color w:val="000000" w:themeColor="text1"/>
          <w:sz w:val="32"/>
          <w:szCs w:val="32"/>
        </w:rPr>
        <w:t>，</w:t>
      </w:r>
      <w:r w:rsidRPr="00D84C9C">
        <w:rPr>
          <w:rFonts w:ascii="仿宋_GB2312" w:eastAsia="仿宋_GB2312" w:hAnsi="楷体" w:hint="eastAsia"/>
          <w:color w:val="000000" w:themeColor="text1"/>
          <w:sz w:val="32"/>
          <w:szCs w:val="32"/>
        </w:rPr>
        <w:t>不断丰富目录事项、细化目录内容</w:t>
      </w:r>
      <w:r>
        <w:rPr>
          <w:rFonts w:ascii="仿宋_GB2312" w:eastAsia="仿宋_GB2312" w:hAnsi="楷体" w:hint="eastAsia"/>
          <w:color w:val="000000" w:themeColor="text1"/>
          <w:sz w:val="32"/>
          <w:szCs w:val="32"/>
        </w:rPr>
        <w:t>，着力</w:t>
      </w:r>
      <w:r w:rsidRPr="00D84C9C">
        <w:rPr>
          <w:rFonts w:ascii="仿宋_GB2312" w:eastAsia="仿宋_GB2312" w:hAnsi="楷体" w:hint="eastAsia"/>
          <w:color w:val="000000" w:themeColor="text1"/>
          <w:sz w:val="32"/>
          <w:szCs w:val="32"/>
        </w:rPr>
        <w:t>提升网站的集群效应，加强网站之间协同联动，保障发布信息内容一致性，提升信息公开管理服务质量</w:t>
      </w:r>
      <w:r>
        <w:rPr>
          <w:rFonts w:ascii="仿宋_GB2312" w:eastAsia="仿宋_GB2312" w:hAnsi="楷体" w:hint="eastAsia"/>
          <w:color w:val="000000" w:themeColor="text1"/>
          <w:sz w:val="32"/>
          <w:szCs w:val="32"/>
        </w:rPr>
        <w:t>，</w:t>
      </w:r>
      <w:r w:rsidRPr="00D84C9C">
        <w:rPr>
          <w:rFonts w:ascii="仿宋_GB2312" w:eastAsia="仿宋_GB2312" w:hAnsi="楷体" w:hint="eastAsia"/>
          <w:color w:val="000000" w:themeColor="text1"/>
          <w:sz w:val="32"/>
          <w:szCs w:val="32"/>
        </w:rPr>
        <w:t>有效推进信息公开工作。</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二、主动公开情况</w:t>
      </w:r>
    </w:p>
    <w:p w:rsidR="00FE3655" w:rsidRPr="006B6218" w:rsidRDefault="00B80A14" w:rsidP="007C5476">
      <w:pPr>
        <w:spacing w:line="560" w:lineRule="exact"/>
        <w:ind w:firstLineChars="200" w:firstLine="640"/>
        <w:rPr>
          <w:rFonts w:ascii="仿宋_GB2312" w:eastAsia="仿宋_GB2312" w:hAnsi="宋体"/>
          <w:color w:val="000000" w:themeColor="text1"/>
          <w:sz w:val="32"/>
          <w:szCs w:val="32"/>
        </w:rPr>
      </w:pPr>
      <w:r w:rsidRPr="0047649E">
        <w:rPr>
          <w:rFonts w:ascii="Times New Roman" w:eastAsia="仿宋_GB2312" w:hAnsi="Times New Roman" w:hint="eastAsia"/>
          <w:bCs/>
          <w:color w:val="000000" w:themeColor="text1"/>
          <w:sz w:val="32"/>
          <w:szCs w:val="32"/>
        </w:rPr>
        <w:t>201</w:t>
      </w:r>
      <w:r w:rsidR="00D84C9C" w:rsidRPr="0047649E">
        <w:rPr>
          <w:rFonts w:ascii="Times New Roman" w:eastAsia="仿宋_GB2312" w:hAnsi="Times New Roman"/>
          <w:bCs/>
          <w:color w:val="000000" w:themeColor="text1"/>
          <w:sz w:val="32"/>
          <w:szCs w:val="32"/>
        </w:rPr>
        <w:t>8</w:t>
      </w:r>
      <w:r w:rsidRPr="0047649E">
        <w:rPr>
          <w:rFonts w:ascii="Times New Roman" w:eastAsia="仿宋_GB2312" w:hAnsi="Times New Roman" w:hint="eastAsia"/>
          <w:bCs/>
          <w:color w:val="000000" w:themeColor="text1"/>
          <w:sz w:val="32"/>
          <w:szCs w:val="32"/>
        </w:rPr>
        <w:t>~201</w:t>
      </w:r>
      <w:r w:rsidR="00D84C9C" w:rsidRPr="0047649E">
        <w:rPr>
          <w:rFonts w:ascii="Times New Roman" w:eastAsia="仿宋_GB2312" w:hAnsi="Times New Roman"/>
          <w:bCs/>
          <w:color w:val="000000" w:themeColor="text1"/>
          <w:sz w:val="32"/>
          <w:szCs w:val="32"/>
        </w:rPr>
        <w:t>9</w:t>
      </w:r>
      <w:r w:rsidR="008F659A" w:rsidRPr="0047649E">
        <w:rPr>
          <w:rFonts w:ascii="Times New Roman" w:eastAsia="仿宋_GB2312" w:hAnsi="Times New Roman" w:hint="eastAsia"/>
          <w:bCs/>
          <w:color w:val="000000" w:themeColor="text1"/>
          <w:sz w:val="32"/>
          <w:szCs w:val="32"/>
        </w:rPr>
        <w:t>学年度，北京科技大学</w:t>
      </w:r>
      <w:r w:rsidR="00677408" w:rsidRPr="0047649E">
        <w:rPr>
          <w:rFonts w:ascii="Times New Roman" w:eastAsia="仿宋_GB2312" w:hAnsi="Times New Roman" w:hint="eastAsia"/>
          <w:bCs/>
          <w:color w:val="000000" w:themeColor="text1"/>
          <w:sz w:val="32"/>
          <w:szCs w:val="32"/>
        </w:rPr>
        <w:t>进一步深化</w:t>
      </w:r>
      <w:r w:rsidR="008F659A" w:rsidRPr="0047649E">
        <w:rPr>
          <w:rFonts w:ascii="Times New Roman" w:eastAsia="仿宋_GB2312" w:hAnsi="Times New Roman" w:hint="eastAsia"/>
          <w:bCs/>
          <w:color w:val="000000" w:themeColor="text1"/>
          <w:sz w:val="32"/>
          <w:szCs w:val="32"/>
        </w:rPr>
        <w:t>对信息公</w:t>
      </w:r>
      <w:r w:rsidR="008F659A" w:rsidRPr="006B6218">
        <w:rPr>
          <w:rFonts w:ascii="仿宋_GB2312" w:eastAsia="仿宋_GB2312" w:hAnsi="宋体" w:hint="eastAsia"/>
          <w:color w:val="000000" w:themeColor="text1"/>
          <w:sz w:val="32"/>
          <w:szCs w:val="32"/>
        </w:rPr>
        <w:t>开工作</w:t>
      </w:r>
      <w:r w:rsidR="00677408" w:rsidRPr="006B6218">
        <w:rPr>
          <w:rFonts w:ascii="仿宋_GB2312" w:eastAsia="仿宋_GB2312" w:hAnsi="宋体" w:hint="eastAsia"/>
          <w:color w:val="000000" w:themeColor="text1"/>
          <w:sz w:val="32"/>
          <w:szCs w:val="32"/>
        </w:rPr>
        <w:t>的认识</w:t>
      </w:r>
      <w:r w:rsidR="008F659A" w:rsidRPr="006B6218">
        <w:rPr>
          <w:rFonts w:ascii="仿宋_GB2312" w:eastAsia="仿宋_GB2312" w:hAnsi="宋体" w:hint="eastAsia"/>
          <w:color w:val="000000" w:themeColor="text1"/>
          <w:sz w:val="32"/>
          <w:szCs w:val="32"/>
        </w:rPr>
        <w:t>，严格按照《办法》的要求，主动公开学校信息。</w:t>
      </w:r>
    </w:p>
    <w:p w:rsidR="008F659A" w:rsidRPr="00903BED" w:rsidRDefault="008F659A" w:rsidP="00903BED">
      <w:pPr>
        <w:spacing w:line="560" w:lineRule="exact"/>
        <w:ind w:firstLineChars="200" w:firstLine="640"/>
        <w:rPr>
          <w:rFonts w:ascii="楷体_GB2312" w:eastAsia="楷体_GB2312" w:hAnsi="楷体"/>
          <w:color w:val="000000" w:themeColor="text1"/>
          <w:sz w:val="32"/>
          <w:szCs w:val="32"/>
        </w:rPr>
      </w:pPr>
      <w:r w:rsidRPr="00903BED">
        <w:rPr>
          <w:rFonts w:ascii="楷体_GB2312" w:eastAsia="楷体_GB2312" w:hAnsi="楷体" w:hint="eastAsia"/>
          <w:color w:val="000000" w:themeColor="text1"/>
          <w:sz w:val="32"/>
          <w:szCs w:val="32"/>
        </w:rPr>
        <w:t>（一）通过北京科技大学网站群、校内办公平台等公开信息情况</w:t>
      </w:r>
    </w:p>
    <w:p w:rsidR="008F659A" w:rsidRPr="006B6218" w:rsidRDefault="008F659A" w:rsidP="007C5476">
      <w:pPr>
        <w:spacing w:line="560" w:lineRule="exact"/>
        <w:ind w:firstLineChars="200" w:firstLine="640"/>
        <w:rPr>
          <w:rFonts w:ascii="仿宋_GB2312" w:eastAsia="仿宋_GB2312" w:hAnsi="宋体"/>
          <w:color w:val="000000" w:themeColor="text1"/>
          <w:sz w:val="32"/>
          <w:szCs w:val="32"/>
        </w:rPr>
      </w:pPr>
      <w:r w:rsidRPr="0047649E">
        <w:rPr>
          <w:rFonts w:ascii="Times New Roman" w:eastAsia="仿宋_GB2312" w:hAnsi="Times New Roman" w:hint="eastAsia"/>
          <w:bCs/>
          <w:color w:val="000000" w:themeColor="text1"/>
          <w:sz w:val="32"/>
          <w:szCs w:val="32"/>
        </w:rPr>
        <w:t>201</w:t>
      </w:r>
      <w:r w:rsidR="009B4DF3" w:rsidRPr="0047649E">
        <w:rPr>
          <w:rFonts w:ascii="Times New Roman" w:eastAsia="仿宋_GB2312" w:hAnsi="Times New Roman"/>
          <w:bCs/>
          <w:color w:val="000000" w:themeColor="text1"/>
          <w:sz w:val="32"/>
          <w:szCs w:val="32"/>
        </w:rPr>
        <w:t>8</w:t>
      </w:r>
      <w:r w:rsidR="006B2E39" w:rsidRPr="0047649E">
        <w:rPr>
          <w:rFonts w:ascii="Times New Roman" w:eastAsia="仿宋_GB2312" w:hAnsi="Times New Roman" w:hint="eastAsia"/>
          <w:bCs/>
          <w:color w:val="000000" w:themeColor="text1"/>
          <w:sz w:val="32"/>
          <w:szCs w:val="32"/>
        </w:rPr>
        <w:t>~</w:t>
      </w:r>
      <w:r w:rsidRPr="0047649E">
        <w:rPr>
          <w:rFonts w:ascii="Times New Roman" w:eastAsia="仿宋_GB2312" w:hAnsi="Times New Roman" w:hint="eastAsia"/>
          <w:bCs/>
          <w:color w:val="000000" w:themeColor="text1"/>
          <w:sz w:val="32"/>
          <w:szCs w:val="32"/>
        </w:rPr>
        <w:t>201</w:t>
      </w:r>
      <w:r w:rsidR="009B4DF3" w:rsidRPr="0047649E">
        <w:rPr>
          <w:rFonts w:ascii="Times New Roman" w:eastAsia="仿宋_GB2312" w:hAnsi="Times New Roman"/>
          <w:bCs/>
          <w:color w:val="000000" w:themeColor="text1"/>
          <w:sz w:val="32"/>
          <w:szCs w:val="32"/>
        </w:rPr>
        <w:t>9</w:t>
      </w:r>
      <w:r w:rsidRPr="0047649E">
        <w:rPr>
          <w:rFonts w:ascii="Times New Roman" w:eastAsia="仿宋_GB2312" w:hAnsi="Times New Roman" w:hint="eastAsia"/>
          <w:bCs/>
          <w:color w:val="000000" w:themeColor="text1"/>
          <w:sz w:val="32"/>
          <w:szCs w:val="32"/>
        </w:rPr>
        <w:t>学年度，学校依托网站群、校内办公平台主动公开信息</w:t>
      </w:r>
      <w:r w:rsidR="003A19E4" w:rsidRPr="0047649E">
        <w:rPr>
          <w:rFonts w:ascii="Times New Roman" w:eastAsia="仿宋_GB2312" w:hAnsi="Times New Roman" w:hint="eastAsia"/>
          <w:bCs/>
          <w:color w:val="000000" w:themeColor="text1"/>
          <w:sz w:val="32"/>
          <w:szCs w:val="32"/>
        </w:rPr>
        <w:t>累计</w:t>
      </w:r>
      <w:r w:rsidR="00BC1E6F" w:rsidRPr="0047649E">
        <w:rPr>
          <w:rFonts w:ascii="Times New Roman" w:eastAsia="仿宋_GB2312" w:hAnsi="Times New Roman"/>
          <w:bCs/>
          <w:color w:val="000000" w:themeColor="text1"/>
          <w:sz w:val="32"/>
          <w:szCs w:val="32"/>
        </w:rPr>
        <w:t>1</w:t>
      </w:r>
      <w:r w:rsidR="000103B1" w:rsidRPr="0047649E">
        <w:rPr>
          <w:rFonts w:ascii="Times New Roman" w:eastAsia="仿宋_GB2312" w:hAnsi="Times New Roman"/>
          <w:bCs/>
          <w:color w:val="000000" w:themeColor="text1"/>
          <w:sz w:val="32"/>
          <w:szCs w:val="32"/>
        </w:rPr>
        <w:t>1231</w:t>
      </w:r>
      <w:r w:rsidRPr="0047649E">
        <w:rPr>
          <w:rFonts w:ascii="Times New Roman" w:eastAsia="仿宋_GB2312" w:hAnsi="Times New Roman" w:hint="eastAsia"/>
          <w:bCs/>
          <w:color w:val="000000" w:themeColor="text1"/>
          <w:sz w:val="32"/>
          <w:szCs w:val="32"/>
        </w:rPr>
        <w:t>条</w:t>
      </w:r>
      <w:r w:rsidR="005D4C14" w:rsidRPr="0047649E">
        <w:rPr>
          <w:rFonts w:ascii="Times New Roman" w:eastAsia="仿宋_GB2312" w:hAnsi="Times New Roman" w:hint="eastAsia"/>
          <w:bCs/>
          <w:color w:val="000000" w:themeColor="text1"/>
          <w:sz w:val="32"/>
          <w:szCs w:val="32"/>
        </w:rPr>
        <w:t>。</w:t>
      </w:r>
      <w:r w:rsidR="00E429B1" w:rsidRPr="0047649E">
        <w:rPr>
          <w:rFonts w:ascii="Times New Roman" w:eastAsia="仿宋_GB2312" w:hAnsi="Times New Roman" w:hint="eastAsia"/>
          <w:bCs/>
          <w:color w:val="000000" w:themeColor="text1"/>
          <w:sz w:val="32"/>
          <w:szCs w:val="32"/>
        </w:rPr>
        <w:t>其中，</w:t>
      </w:r>
      <w:r w:rsidRPr="0047649E">
        <w:rPr>
          <w:rFonts w:ascii="Times New Roman" w:eastAsia="仿宋_GB2312" w:hAnsi="Times New Roman" w:hint="eastAsia"/>
          <w:bCs/>
          <w:color w:val="000000" w:themeColor="text1"/>
          <w:sz w:val="32"/>
          <w:szCs w:val="32"/>
        </w:rPr>
        <w:t>通过学校信息公开专网公开清单</w:t>
      </w:r>
      <w:r w:rsidRPr="0047649E">
        <w:rPr>
          <w:rFonts w:ascii="Times New Roman" w:eastAsia="仿宋_GB2312" w:hAnsi="Times New Roman" w:hint="eastAsia"/>
          <w:bCs/>
          <w:color w:val="000000" w:themeColor="text1"/>
          <w:sz w:val="32"/>
          <w:szCs w:val="32"/>
        </w:rPr>
        <w:t>10</w:t>
      </w:r>
      <w:r w:rsidRPr="0047649E">
        <w:rPr>
          <w:rFonts w:ascii="Times New Roman" w:eastAsia="仿宋_GB2312" w:hAnsi="Times New Roman" w:hint="eastAsia"/>
          <w:bCs/>
          <w:color w:val="000000" w:themeColor="text1"/>
          <w:sz w:val="32"/>
          <w:szCs w:val="32"/>
        </w:rPr>
        <w:t>大类</w:t>
      </w:r>
      <w:r w:rsidRPr="0047649E">
        <w:rPr>
          <w:rFonts w:ascii="Times New Roman" w:eastAsia="仿宋_GB2312" w:hAnsi="Times New Roman" w:hint="eastAsia"/>
          <w:bCs/>
          <w:color w:val="000000" w:themeColor="text1"/>
          <w:sz w:val="32"/>
          <w:szCs w:val="32"/>
        </w:rPr>
        <w:t>50</w:t>
      </w:r>
      <w:r w:rsidRPr="0047649E">
        <w:rPr>
          <w:rFonts w:ascii="Times New Roman" w:eastAsia="仿宋_GB2312" w:hAnsi="Times New Roman" w:hint="eastAsia"/>
          <w:bCs/>
          <w:color w:val="000000" w:themeColor="text1"/>
          <w:sz w:val="32"/>
          <w:szCs w:val="32"/>
        </w:rPr>
        <w:t>项内容共计</w:t>
      </w:r>
      <w:r w:rsidR="00E1748F" w:rsidRPr="0047649E">
        <w:rPr>
          <w:rFonts w:ascii="Times New Roman" w:eastAsia="仿宋_GB2312" w:hAnsi="Times New Roman"/>
          <w:bCs/>
          <w:color w:val="000000" w:themeColor="text1"/>
          <w:sz w:val="32"/>
          <w:szCs w:val="32"/>
        </w:rPr>
        <w:t>363</w:t>
      </w:r>
      <w:r w:rsidRPr="0047649E">
        <w:rPr>
          <w:rFonts w:ascii="Times New Roman" w:eastAsia="仿宋_GB2312" w:hAnsi="Times New Roman" w:hint="eastAsia"/>
          <w:bCs/>
          <w:color w:val="000000" w:themeColor="text1"/>
          <w:sz w:val="32"/>
          <w:szCs w:val="32"/>
        </w:rPr>
        <w:t>条公开信息</w:t>
      </w:r>
      <w:r w:rsidR="003A19E4" w:rsidRPr="0047649E">
        <w:rPr>
          <w:rFonts w:ascii="Times New Roman" w:eastAsia="仿宋_GB2312" w:hAnsi="Times New Roman" w:hint="eastAsia"/>
          <w:bCs/>
          <w:color w:val="000000" w:themeColor="text1"/>
          <w:sz w:val="32"/>
          <w:szCs w:val="32"/>
        </w:rPr>
        <w:t>。</w:t>
      </w:r>
      <w:r w:rsidRPr="0047649E">
        <w:rPr>
          <w:rFonts w:ascii="Times New Roman" w:eastAsia="仿宋_GB2312" w:hAnsi="Times New Roman" w:hint="eastAsia"/>
          <w:bCs/>
          <w:color w:val="000000" w:themeColor="text1"/>
          <w:sz w:val="32"/>
          <w:szCs w:val="32"/>
        </w:rPr>
        <w:t>通过学校</w:t>
      </w:r>
      <w:r w:rsidR="00E308CB" w:rsidRPr="0047649E">
        <w:rPr>
          <w:rFonts w:ascii="Times New Roman" w:eastAsia="仿宋_GB2312" w:hAnsi="Times New Roman" w:hint="eastAsia"/>
          <w:bCs/>
          <w:color w:val="000000" w:themeColor="text1"/>
          <w:sz w:val="32"/>
          <w:szCs w:val="32"/>
        </w:rPr>
        <w:t>官方主页</w:t>
      </w:r>
      <w:r w:rsidRPr="0047649E">
        <w:rPr>
          <w:rFonts w:ascii="Times New Roman" w:eastAsia="仿宋_GB2312" w:hAnsi="Times New Roman" w:hint="eastAsia"/>
          <w:bCs/>
          <w:color w:val="000000" w:themeColor="text1"/>
          <w:sz w:val="32"/>
          <w:szCs w:val="32"/>
        </w:rPr>
        <w:t>发布图片、文字等信息</w:t>
      </w:r>
      <w:r w:rsidR="000103B1" w:rsidRPr="0047649E">
        <w:rPr>
          <w:rFonts w:ascii="Times New Roman" w:eastAsia="仿宋_GB2312" w:hAnsi="Times New Roman"/>
          <w:bCs/>
          <w:color w:val="000000" w:themeColor="text1"/>
          <w:sz w:val="32"/>
          <w:szCs w:val="32"/>
        </w:rPr>
        <w:t>977</w:t>
      </w:r>
      <w:r w:rsidRPr="0047649E">
        <w:rPr>
          <w:rFonts w:ascii="Times New Roman" w:eastAsia="仿宋_GB2312" w:hAnsi="Times New Roman" w:hint="eastAsia"/>
          <w:bCs/>
          <w:color w:val="000000" w:themeColor="text1"/>
          <w:sz w:val="32"/>
          <w:szCs w:val="32"/>
        </w:rPr>
        <w:t>条。通过学校功</w:t>
      </w:r>
      <w:r w:rsidRPr="006B6218">
        <w:rPr>
          <w:rFonts w:ascii="仿宋_GB2312" w:eastAsia="仿宋_GB2312" w:hAnsi="宋体" w:hint="eastAsia"/>
          <w:color w:val="000000" w:themeColor="text1"/>
          <w:sz w:val="32"/>
          <w:szCs w:val="32"/>
        </w:rPr>
        <w:t>能网站</w:t>
      </w:r>
      <w:proofErr w:type="gramStart"/>
      <w:r w:rsidRPr="006B6218">
        <w:rPr>
          <w:rFonts w:ascii="仿宋_GB2312" w:eastAsia="仿宋_GB2312" w:hAnsi="宋体" w:hint="eastAsia"/>
          <w:color w:val="000000" w:themeColor="text1"/>
          <w:sz w:val="32"/>
          <w:szCs w:val="32"/>
        </w:rPr>
        <w:t>群主动</w:t>
      </w:r>
      <w:proofErr w:type="gramEnd"/>
      <w:r w:rsidRPr="006B6218">
        <w:rPr>
          <w:rFonts w:ascii="仿宋_GB2312" w:eastAsia="仿宋_GB2312" w:hAnsi="宋体" w:hint="eastAsia"/>
          <w:color w:val="000000" w:themeColor="text1"/>
          <w:sz w:val="32"/>
          <w:szCs w:val="32"/>
        </w:rPr>
        <w:t>公开信</w:t>
      </w:r>
      <w:r w:rsidRPr="0047649E">
        <w:rPr>
          <w:rFonts w:ascii="Times New Roman" w:eastAsia="仿宋_GB2312" w:hAnsi="Times New Roman" w:hint="eastAsia"/>
          <w:bCs/>
          <w:color w:val="000000" w:themeColor="text1"/>
          <w:sz w:val="32"/>
          <w:szCs w:val="32"/>
        </w:rPr>
        <w:t>息</w:t>
      </w:r>
      <w:r w:rsidR="001E6383" w:rsidRPr="0047649E">
        <w:rPr>
          <w:rFonts w:ascii="Times New Roman" w:eastAsia="仿宋_GB2312" w:hAnsi="Times New Roman"/>
          <w:bCs/>
          <w:color w:val="000000" w:themeColor="text1"/>
          <w:sz w:val="32"/>
          <w:szCs w:val="32"/>
        </w:rPr>
        <w:t>9386</w:t>
      </w:r>
      <w:r w:rsidRPr="0047649E">
        <w:rPr>
          <w:rFonts w:ascii="Times New Roman" w:eastAsia="仿宋_GB2312" w:hAnsi="Times New Roman" w:hint="eastAsia"/>
          <w:bCs/>
          <w:color w:val="000000" w:themeColor="text1"/>
          <w:sz w:val="32"/>
          <w:szCs w:val="32"/>
        </w:rPr>
        <w:t>条，其中</w:t>
      </w:r>
      <w:r w:rsidR="00E51E5A" w:rsidRPr="0047649E">
        <w:rPr>
          <w:rFonts w:ascii="Times New Roman" w:eastAsia="仿宋_GB2312" w:hAnsi="Times New Roman" w:hint="eastAsia"/>
          <w:bCs/>
          <w:color w:val="000000" w:themeColor="text1"/>
          <w:sz w:val="32"/>
          <w:szCs w:val="32"/>
        </w:rPr>
        <w:t>招生、就业信息</w:t>
      </w:r>
      <w:r w:rsidR="00E51E5A" w:rsidRPr="0047649E">
        <w:rPr>
          <w:rFonts w:ascii="Times New Roman" w:eastAsia="仿宋_GB2312" w:hAnsi="Times New Roman" w:hint="eastAsia"/>
          <w:bCs/>
          <w:color w:val="000000" w:themeColor="text1"/>
          <w:sz w:val="32"/>
          <w:szCs w:val="32"/>
        </w:rPr>
        <w:t>76</w:t>
      </w:r>
      <w:r w:rsidR="00C50CAE" w:rsidRPr="0047649E">
        <w:rPr>
          <w:rFonts w:ascii="Times New Roman" w:eastAsia="仿宋_GB2312" w:hAnsi="Times New Roman"/>
          <w:bCs/>
          <w:color w:val="000000" w:themeColor="text1"/>
          <w:sz w:val="32"/>
          <w:szCs w:val="32"/>
        </w:rPr>
        <w:t>49</w:t>
      </w:r>
      <w:r w:rsidR="00E51E5A" w:rsidRPr="0047649E">
        <w:rPr>
          <w:rFonts w:ascii="Times New Roman" w:eastAsia="仿宋_GB2312" w:hAnsi="Times New Roman" w:hint="eastAsia"/>
          <w:bCs/>
          <w:color w:val="000000" w:themeColor="text1"/>
          <w:sz w:val="32"/>
          <w:szCs w:val="32"/>
        </w:rPr>
        <w:t>条</w:t>
      </w:r>
      <w:r w:rsidR="00E51E5A" w:rsidRPr="006B6218">
        <w:rPr>
          <w:rFonts w:ascii="仿宋_GB2312" w:eastAsia="仿宋_GB2312" w:hAnsi="宋体" w:hint="eastAsia"/>
          <w:color w:val="000000" w:themeColor="text1"/>
          <w:sz w:val="32"/>
          <w:szCs w:val="32"/>
        </w:rPr>
        <w:t>，</w:t>
      </w:r>
      <w:r w:rsidRPr="006B6218">
        <w:rPr>
          <w:rFonts w:ascii="仿宋_GB2312" w:eastAsia="仿宋_GB2312" w:hAnsi="宋体" w:hint="eastAsia"/>
          <w:color w:val="000000" w:themeColor="text1"/>
          <w:sz w:val="32"/>
          <w:szCs w:val="32"/>
        </w:rPr>
        <w:t>各类教育教学活</w:t>
      </w:r>
      <w:r w:rsidRPr="0047649E">
        <w:rPr>
          <w:rFonts w:ascii="Times New Roman" w:eastAsia="仿宋_GB2312" w:hAnsi="Times New Roman" w:hint="eastAsia"/>
          <w:bCs/>
          <w:color w:val="000000" w:themeColor="text1"/>
          <w:sz w:val="32"/>
          <w:szCs w:val="32"/>
        </w:rPr>
        <w:t>动、安排以及科研动态信息</w:t>
      </w:r>
      <w:r w:rsidR="00C50CAE" w:rsidRPr="0047649E">
        <w:rPr>
          <w:rFonts w:ascii="Times New Roman" w:eastAsia="仿宋_GB2312" w:hAnsi="Times New Roman"/>
          <w:bCs/>
          <w:color w:val="000000" w:themeColor="text1"/>
          <w:sz w:val="32"/>
          <w:szCs w:val="32"/>
        </w:rPr>
        <w:t>526</w:t>
      </w:r>
      <w:r w:rsidRPr="0047649E">
        <w:rPr>
          <w:rFonts w:ascii="Times New Roman" w:eastAsia="仿宋_GB2312" w:hAnsi="Times New Roman" w:hint="eastAsia"/>
          <w:bCs/>
          <w:color w:val="000000" w:themeColor="text1"/>
          <w:sz w:val="32"/>
          <w:szCs w:val="32"/>
        </w:rPr>
        <w:t>条</w:t>
      </w:r>
      <w:r w:rsidR="00E51E5A" w:rsidRPr="0047649E">
        <w:rPr>
          <w:rFonts w:ascii="Times New Roman" w:eastAsia="仿宋_GB2312" w:hAnsi="Times New Roman" w:hint="eastAsia"/>
          <w:bCs/>
          <w:color w:val="000000" w:themeColor="text1"/>
          <w:sz w:val="32"/>
          <w:szCs w:val="32"/>
        </w:rPr>
        <w:t>，</w:t>
      </w:r>
      <w:r w:rsidRPr="0047649E">
        <w:rPr>
          <w:rFonts w:ascii="Times New Roman" w:eastAsia="仿宋_GB2312" w:hAnsi="Times New Roman" w:hint="eastAsia"/>
          <w:bCs/>
          <w:color w:val="000000" w:themeColor="text1"/>
          <w:sz w:val="32"/>
          <w:szCs w:val="32"/>
        </w:rPr>
        <w:t>涉及教</w:t>
      </w:r>
      <w:r w:rsidRPr="006B6218">
        <w:rPr>
          <w:rFonts w:ascii="仿宋_GB2312" w:eastAsia="仿宋_GB2312" w:hAnsi="宋体" w:hint="eastAsia"/>
          <w:color w:val="000000" w:themeColor="text1"/>
          <w:sz w:val="32"/>
          <w:szCs w:val="32"/>
        </w:rPr>
        <w:t>职工、学生的服务类</w:t>
      </w:r>
      <w:r w:rsidRPr="0047649E">
        <w:rPr>
          <w:rFonts w:ascii="Times New Roman" w:eastAsia="仿宋_GB2312" w:hAnsi="Times New Roman" w:hint="eastAsia"/>
          <w:bCs/>
          <w:color w:val="000000" w:themeColor="text1"/>
          <w:sz w:val="32"/>
          <w:szCs w:val="32"/>
        </w:rPr>
        <w:t>信息</w:t>
      </w:r>
      <w:r w:rsidR="001E6383" w:rsidRPr="0047649E">
        <w:rPr>
          <w:rFonts w:ascii="Times New Roman" w:eastAsia="仿宋_GB2312" w:hAnsi="Times New Roman"/>
          <w:bCs/>
          <w:color w:val="000000" w:themeColor="text1"/>
          <w:sz w:val="32"/>
          <w:szCs w:val="32"/>
        </w:rPr>
        <w:t>723</w:t>
      </w:r>
      <w:r w:rsidRPr="0047649E">
        <w:rPr>
          <w:rFonts w:ascii="Times New Roman" w:eastAsia="仿宋_GB2312" w:hAnsi="Times New Roman" w:hint="eastAsia"/>
          <w:bCs/>
          <w:color w:val="000000" w:themeColor="text1"/>
          <w:sz w:val="32"/>
          <w:szCs w:val="32"/>
        </w:rPr>
        <w:t>条</w:t>
      </w:r>
      <w:r w:rsidR="00FA3DBC" w:rsidRPr="0047649E">
        <w:rPr>
          <w:rFonts w:ascii="Times New Roman" w:eastAsia="仿宋_GB2312" w:hAnsi="Times New Roman" w:hint="eastAsia"/>
          <w:bCs/>
          <w:color w:val="000000" w:themeColor="text1"/>
          <w:sz w:val="32"/>
          <w:szCs w:val="32"/>
        </w:rPr>
        <w:t>，</w:t>
      </w:r>
      <w:r w:rsidR="00100B02" w:rsidRPr="0047649E">
        <w:rPr>
          <w:rFonts w:ascii="Times New Roman" w:eastAsia="仿宋_GB2312" w:hAnsi="Times New Roman" w:hint="eastAsia"/>
          <w:bCs/>
          <w:color w:val="000000" w:themeColor="text1"/>
          <w:sz w:val="32"/>
          <w:szCs w:val="32"/>
        </w:rPr>
        <w:t>各类</w:t>
      </w:r>
      <w:r w:rsidR="00FA3DBC" w:rsidRPr="0047649E">
        <w:rPr>
          <w:rFonts w:ascii="Times New Roman" w:eastAsia="仿宋_GB2312" w:hAnsi="Times New Roman" w:hint="eastAsia"/>
          <w:bCs/>
          <w:color w:val="000000" w:themeColor="text1"/>
          <w:sz w:val="32"/>
          <w:szCs w:val="32"/>
        </w:rPr>
        <w:t>项目</w:t>
      </w:r>
      <w:r w:rsidR="00100B02" w:rsidRPr="0047649E">
        <w:rPr>
          <w:rFonts w:ascii="Times New Roman" w:eastAsia="仿宋_GB2312" w:hAnsi="Times New Roman" w:hint="eastAsia"/>
          <w:bCs/>
          <w:color w:val="000000" w:themeColor="text1"/>
          <w:sz w:val="32"/>
          <w:szCs w:val="32"/>
        </w:rPr>
        <w:t>招投标信息</w:t>
      </w:r>
      <w:r w:rsidR="00100B02" w:rsidRPr="0047649E">
        <w:rPr>
          <w:rFonts w:ascii="Times New Roman" w:eastAsia="仿宋_GB2312" w:hAnsi="Times New Roman" w:hint="eastAsia"/>
          <w:bCs/>
          <w:color w:val="000000" w:themeColor="text1"/>
          <w:sz w:val="32"/>
          <w:szCs w:val="32"/>
        </w:rPr>
        <w:t>2</w:t>
      </w:r>
      <w:r w:rsidR="00B35D1D" w:rsidRPr="0047649E">
        <w:rPr>
          <w:rFonts w:ascii="Times New Roman" w:eastAsia="仿宋_GB2312" w:hAnsi="Times New Roman"/>
          <w:bCs/>
          <w:color w:val="000000" w:themeColor="text1"/>
          <w:sz w:val="32"/>
          <w:szCs w:val="32"/>
        </w:rPr>
        <w:t>39</w:t>
      </w:r>
      <w:r w:rsidR="00100B02" w:rsidRPr="0047649E">
        <w:rPr>
          <w:rFonts w:ascii="Times New Roman" w:eastAsia="仿宋_GB2312" w:hAnsi="Times New Roman" w:hint="eastAsia"/>
          <w:bCs/>
          <w:color w:val="000000" w:themeColor="text1"/>
          <w:sz w:val="32"/>
          <w:szCs w:val="32"/>
        </w:rPr>
        <w:t>条</w:t>
      </w:r>
      <w:r w:rsidR="00100B02" w:rsidRPr="006B6218">
        <w:rPr>
          <w:rFonts w:ascii="仿宋_GB2312" w:eastAsia="仿宋_GB2312" w:hAnsi="宋体" w:hint="eastAsia"/>
          <w:color w:val="000000" w:themeColor="text1"/>
          <w:sz w:val="32"/>
          <w:szCs w:val="32"/>
        </w:rPr>
        <w:t>，</w:t>
      </w:r>
      <w:r w:rsidRPr="006B6218">
        <w:rPr>
          <w:rFonts w:ascii="仿宋_GB2312" w:eastAsia="仿宋_GB2312" w:hAnsi="宋体" w:hint="eastAsia"/>
          <w:color w:val="000000" w:themeColor="text1"/>
          <w:sz w:val="32"/>
          <w:szCs w:val="32"/>
        </w:rPr>
        <w:t>干部任命、</w:t>
      </w:r>
      <w:r w:rsidR="005D4C14" w:rsidRPr="006B6218">
        <w:rPr>
          <w:rFonts w:ascii="仿宋_GB2312" w:eastAsia="仿宋_GB2312" w:hAnsi="宋体" w:hint="eastAsia"/>
          <w:color w:val="000000" w:themeColor="text1"/>
          <w:sz w:val="32"/>
          <w:szCs w:val="32"/>
        </w:rPr>
        <w:t>各类人员聘用信息、</w:t>
      </w:r>
      <w:r w:rsidRPr="006B6218">
        <w:rPr>
          <w:rFonts w:ascii="仿宋_GB2312" w:eastAsia="仿宋_GB2312" w:hAnsi="宋体" w:hint="eastAsia"/>
          <w:color w:val="000000" w:themeColor="text1"/>
          <w:sz w:val="32"/>
          <w:szCs w:val="32"/>
        </w:rPr>
        <w:t>涉及学生及教师的各类奖项评</w:t>
      </w:r>
      <w:r w:rsidRPr="00B35D1D">
        <w:rPr>
          <w:rFonts w:ascii="仿宋_GB2312" w:eastAsia="仿宋_GB2312" w:hAnsi="宋体" w:hint="eastAsia"/>
          <w:sz w:val="32"/>
          <w:szCs w:val="32"/>
        </w:rPr>
        <w:t>定结果</w:t>
      </w:r>
      <w:r w:rsidRPr="0047649E">
        <w:rPr>
          <w:rFonts w:ascii="Times New Roman" w:eastAsia="仿宋_GB2312" w:hAnsi="Times New Roman" w:hint="eastAsia"/>
          <w:bCs/>
          <w:color w:val="000000" w:themeColor="text1"/>
          <w:sz w:val="32"/>
          <w:szCs w:val="32"/>
        </w:rPr>
        <w:t>公示类信息</w:t>
      </w:r>
      <w:r w:rsidR="00B35D1D" w:rsidRPr="0047649E">
        <w:rPr>
          <w:rFonts w:ascii="Times New Roman" w:eastAsia="仿宋_GB2312" w:hAnsi="Times New Roman"/>
          <w:bCs/>
          <w:color w:val="000000" w:themeColor="text1"/>
          <w:sz w:val="32"/>
          <w:szCs w:val="32"/>
        </w:rPr>
        <w:t>127</w:t>
      </w:r>
      <w:r w:rsidRPr="0047649E">
        <w:rPr>
          <w:rFonts w:ascii="Times New Roman" w:eastAsia="仿宋_GB2312" w:hAnsi="Times New Roman" w:hint="eastAsia"/>
          <w:bCs/>
          <w:color w:val="000000" w:themeColor="text1"/>
          <w:sz w:val="32"/>
          <w:szCs w:val="32"/>
        </w:rPr>
        <w:t>条。通过学校办公平台主动公开信息</w:t>
      </w:r>
      <w:r w:rsidR="00B35D1D" w:rsidRPr="0047649E">
        <w:rPr>
          <w:rFonts w:ascii="Times New Roman" w:eastAsia="仿宋_GB2312" w:hAnsi="Times New Roman"/>
          <w:bCs/>
          <w:color w:val="000000" w:themeColor="text1"/>
          <w:sz w:val="32"/>
          <w:szCs w:val="32"/>
        </w:rPr>
        <w:t>551</w:t>
      </w:r>
      <w:r w:rsidRPr="0047649E">
        <w:rPr>
          <w:rFonts w:ascii="Times New Roman" w:eastAsia="仿宋_GB2312" w:hAnsi="Times New Roman" w:hint="eastAsia"/>
          <w:bCs/>
          <w:color w:val="000000" w:themeColor="text1"/>
          <w:sz w:val="32"/>
          <w:szCs w:val="32"/>
        </w:rPr>
        <w:t>条，其中学校文件</w:t>
      </w:r>
      <w:r w:rsidR="00B35D1D" w:rsidRPr="0047649E">
        <w:rPr>
          <w:rFonts w:ascii="Times New Roman" w:eastAsia="仿宋_GB2312" w:hAnsi="Times New Roman"/>
          <w:bCs/>
          <w:color w:val="000000" w:themeColor="text1"/>
          <w:sz w:val="32"/>
          <w:szCs w:val="32"/>
        </w:rPr>
        <w:t>164</w:t>
      </w:r>
      <w:r w:rsidRPr="0047649E">
        <w:rPr>
          <w:rFonts w:ascii="Times New Roman" w:eastAsia="仿宋_GB2312" w:hAnsi="Times New Roman" w:hint="eastAsia"/>
          <w:bCs/>
          <w:color w:val="000000" w:themeColor="text1"/>
          <w:sz w:val="32"/>
          <w:szCs w:val="32"/>
        </w:rPr>
        <w:t>条</w:t>
      </w:r>
      <w:r w:rsidR="00AE5368" w:rsidRPr="0047649E">
        <w:rPr>
          <w:rFonts w:ascii="Times New Roman" w:eastAsia="仿宋_GB2312" w:hAnsi="Times New Roman" w:hint="eastAsia"/>
          <w:bCs/>
          <w:color w:val="000000" w:themeColor="text1"/>
          <w:sz w:val="32"/>
          <w:szCs w:val="32"/>
        </w:rPr>
        <w:t>、</w:t>
      </w:r>
      <w:r w:rsidRPr="0047649E">
        <w:rPr>
          <w:rFonts w:ascii="Times New Roman" w:eastAsia="仿宋_GB2312" w:hAnsi="Times New Roman" w:hint="eastAsia"/>
          <w:bCs/>
          <w:color w:val="000000" w:themeColor="text1"/>
          <w:sz w:val="32"/>
          <w:szCs w:val="32"/>
        </w:rPr>
        <w:t>校内通知公告</w:t>
      </w:r>
      <w:r w:rsidR="00B35D1D" w:rsidRPr="0047649E">
        <w:rPr>
          <w:rFonts w:ascii="Times New Roman" w:eastAsia="仿宋_GB2312" w:hAnsi="Times New Roman"/>
          <w:bCs/>
          <w:color w:val="000000" w:themeColor="text1"/>
          <w:sz w:val="32"/>
          <w:szCs w:val="32"/>
        </w:rPr>
        <w:t>352</w:t>
      </w:r>
      <w:r w:rsidR="00AE5368" w:rsidRPr="0047649E">
        <w:rPr>
          <w:rFonts w:ascii="Times New Roman" w:eastAsia="仿宋_GB2312" w:hAnsi="Times New Roman" w:hint="eastAsia"/>
          <w:bCs/>
          <w:color w:val="000000" w:themeColor="text1"/>
          <w:sz w:val="32"/>
          <w:szCs w:val="32"/>
        </w:rPr>
        <w:t>条、</w:t>
      </w:r>
      <w:r w:rsidRPr="0047649E">
        <w:rPr>
          <w:rFonts w:ascii="Times New Roman" w:eastAsia="仿宋_GB2312" w:hAnsi="Times New Roman" w:hint="eastAsia"/>
          <w:bCs/>
          <w:color w:val="000000" w:themeColor="text1"/>
          <w:sz w:val="32"/>
          <w:szCs w:val="32"/>
        </w:rPr>
        <w:t>校内快讯</w:t>
      </w:r>
      <w:r w:rsidR="00B35D1D" w:rsidRPr="0047649E">
        <w:rPr>
          <w:rFonts w:ascii="Times New Roman" w:eastAsia="仿宋_GB2312" w:hAnsi="Times New Roman"/>
          <w:bCs/>
          <w:color w:val="000000" w:themeColor="text1"/>
          <w:sz w:val="32"/>
          <w:szCs w:val="32"/>
        </w:rPr>
        <w:t>35</w:t>
      </w:r>
      <w:r w:rsidRPr="0047649E">
        <w:rPr>
          <w:rFonts w:ascii="Times New Roman" w:eastAsia="仿宋_GB2312" w:hAnsi="Times New Roman" w:hint="eastAsia"/>
          <w:bCs/>
          <w:color w:val="000000" w:themeColor="text1"/>
          <w:sz w:val="32"/>
          <w:szCs w:val="32"/>
        </w:rPr>
        <w:t>条</w:t>
      </w:r>
      <w:r w:rsidRPr="00B35D1D">
        <w:rPr>
          <w:rFonts w:ascii="仿宋_GB2312" w:eastAsia="仿宋_GB2312" w:hAnsi="宋体" w:hint="eastAsia"/>
          <w:sz w:val="32"/>
          <w:szCs w:val="32"/>
        </w:rPr>
        <w:t>。</w:t>
      </w:r>
    </w:p>
    <w:p w:rsidR="008F659A" w:rsidRPr="00903BED" w:rsidRDefault="008F659A" w:rsidP="00903BED">
      <w:pPr>
        <w:spacing w:line="560" w:lineRule="exact"/>
        <w:ind w:firstLineChars="200" w:firstLine="640"/>
        <w:rPr>
          <w:rFonts w:ascii="楷体_GB2312" w:eastAsia="楷体_GB2312" w:hAnsi="楷体"/>
          <w:color w:val="000000" w:themeColor="text1"/>
          <w:sz w:val="32"/>
          <w:szCs w:val="32"/>
        </w:rPr>
      </w:pPr>
      <w:r w:rsidRPr="00903BED">
        <w:rPr>
          <w:rFonts w:ascii="楷体_GB2312" w:eastAsia="楷体_GB2312" w:hAnsi="楷体" w:hint="eastAsia"/>
          <w:color w:val="000000" w:themeColor="text1"/>
          <w:sz w:val="32"/>
          <w:szCs w:val="32"/>
        </w:rPr>
        <w:t>（二）通过微博、</w:t>
      </w:r>
      <w:proofErr w:type="gramStart"/>
      <w:r w:rsidRPr="00903BED">
        <w:rPr>
          <w:rFonts w:ascii="楷体_GB2312" w:eastAsia="楷体_GB2312" w:hAnsi="楷体" w:hint="eastAsia"/>
          <w:color w:val="000000" w:themeColor="text1"/>
          <w:sz w:val="32"/>
          <w:szCs w:val="32"/>
        </w:rPr>
        <w:t>微信等</w:t>
      </w:r>
      <w:proofErr w:type="gramEnd"/>
      <w:r w:rsidRPr="00903BED">
        <w:rPr>
          <w:rFonts w:ascii="楷体_GB2312" w:eastAsia="楷体_GB2312" w:hAnsi="楷体" w:hint="eastAsia"/>
          <w:color w:val="000000" w:themeColor="text1"/>
          <w:sz w:val="32"/>
          <w:szCs w:val="32"/>
        </w:rPr>
        <w:t>新媒体平台公开信息情况</w:t>
      </w:r>
    </w:p>
    <w:p w:rsidR="008F659A" w:rsidRPr="006B6218" w:rsidRDefault="008F659A"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学校现有</w:t>
      </w:r>
      <w:proofErr w:type="gramStart"/>
      <w:r w:rsidRPr="006B6218">
        <w:rPr>
          <w:rFonts w:ascii="仿宋_GB2312" w:eastAsia="仿宋_GB2312" w:hAnsi="宋体" w:hint="eastAsia"/>
          <w:color w:val="000000" w:themeColor="text1"/>
          <w:sz w:val="32"/>
          <w:szCs w:val="32"/>
        </w:rPr>
        <w:t>官</w:t>
      </w:r>
      <w:r w:rsidRPr="0047649E">
        <w:rPr>
          <w:rFonts w:ascii="Times New Roman" w:eastAsia="仿宋_GB2312" w:hAnsi="Times New Roman" w:hint="eastAsia"/>
          <w:bCs/>
          <w:color w:val="000000" w:themeColor="text1"/>
          <w:sz w:val="32"/>
          <w:szCs w:val="32"/>
        </w:rPr>
        <w:t>方微博</w:t>
      </w:r>
      <w:r w:rsidRPr="0047649E">
        <w:rPr>
          <w:rFonts w:ascii="Times New Roman" w:eastAsia="仿宋_GB2312" w:hAnsi="Times New Roman" w:hint="eastAsia"/>
          <w:bCs/>
          <w:color w:val="000000" w:themeColor="text1"/>
          <w:sz w:val="32"/>
          <w:szCs w:val="32"/>
        </w:rPr>
        <w:t>1</w:t>
      </w:r>
      <w:r w:rsidRPr="0047649E">
        <w:rPr>
          <w:rFonts w:ascii="Times New Roman" w:eastAsia="仿宋_GB2312" w:hAnsi="Times New Roman" w:hint="eastAsia"/>
          <w:bCs/>
          <w:color w:val="000000" w:themeColor="text1"/>
          <w:sz w:val="32"/>
          <w:szCs w:val="32"/>
        </w:rPr>
        <w:t>个</w:t>
      </w:r>
      <w:proofErr w:type="gramEnd"/>
      <w:r w:rsidRPr="0047649E">
        <w:rPr>
          <w:rFonts w:ascii="Times New Roman" w:eastAsia="仿宋_GB2312" w:hAnsi="Times New Roman" w:hint="eastAsia"/>
          <w:bCs/>
          <w:color w:val="000000" w:themeColor="text1"/>
          <w:sz w:val="32"/>
          <w:szCs w:val="32"/>
        </w:rPr>
        <w:t>，拥有粉丝</w:t>
      </w:r>
      <w:r w:rsidR="00B35D1D" w:rsidRPr="0047649E">
        <w:rPr>
          <w:rFonts w:ascii="Times New Roman" w:eastAsia="仿宋_GB2312" w:hAnsi="Times New Roman"/>
          <w:bCs/>
          <w:color w:val="000000" w:themeColor="text1"/>
          <w:sz w:val="32"/>
          <w:szCs w:val="32"/>
        </w:rPr>
        <w:t>6.7</w:t>
      </w:r>
      <w:r w:rsidR="005622CA" w:rsidRPr="0047649E">
        <w:rPr>
          <w:rFonts w:ascii="Times New Roman" w:eastAsia="仿宋_GB2312" w:hAnsi="Times New Roman" w:hint="eastAsia"/>
          <w:bCs/>
          <w:color w:val="000000" w:themeColor="text1"/>
          <w:sz w:val="32"/>
          <w:szCs w:val="32"/>
        </w:rPr>
        <w:t>万余</w:t>
      </w:r>
      <w:r w:rsidRPr="0047649E">
        <w:rPr>
          <w:rFonts w:ascii="Times New Roman" w:eastAsia="仿宋_GB2312" w:hAnsi="Times New Roman" w:hint="eastAsia"/>
          <w:bCs/>
          <w:color w:val="000000" w:themeColor="text1"/>
          <w:sz w:val="32"/>
          <w:szCs w:val="32"/>
        </w:rPr>
        <w:t>名</w:t>
      </w:r>
      <w:r w:rsidRPr="00C12157">
        <w:rPr>
          <w:rFonts w:ascii="仿宋_GB2312" w:eastAsia="仿宋_GB2312" w:hAnsi="宋体" w:hint="eastAsia"/>
          <w:sz w:val="32"/>
          <w:szCs w:val="32"/>
        </w:rPr>
        <w:t>，</w:t>
      </w:r>
      <w:r w:rsidR="00C13EE9" w:rsidRPr="00C12157">
        <w:rPr>
          <w:rFonts w:ascii="仿宋_GB2312" w:eastAsia="仿宋_GB2312" w:hAnsi="宋体" w:hint="eastAsia"/>
          <w:sz w:val="32"/>
          <w:szCs w:val="32"/>
        </w:rPr>
        <w:t>本年度</w:t>
      </w:r>
      <w:r w:rsidRPr="00C12157">
        <w:rPr>
          <w:rFonts w:ascii="仿宋_GB2312" w:eastAsia="仿宋_GB2312" w:hAnsi="宋体" w:hint="eastAsia"/>
          <w:sz w:val="32"/>
          <w:szCs w:val="32"/>
        </w:rPr>
        <w:t>发</w:t>
      </w:r>
      <w:r w:rsidRPr="0047649E">
        <w:rPr>
          <w:rFonts w:ascii="Times New Roman" w:eastAsia="仿宋_GB2312" w:hAnsi="Times New Roman" w:hint="eastAsia"/>
          <w:bCs/>
          <w:color w:val="000000" w:themeColor="text1"/>
          <w:sz w:val="32"/>
          <w:szCs w:val="32"/>
        </w:rPr>
        <w:t>布</w:t>
      </w:r>
      <w:r w:rsidR="00B35D1D" w:rsidRPr="0047649E">
        <w:rPr>
          <w:rFonts w:ascii="Times New Roman" w:eastAsia="仿宋_GB2312" w:hAnsi="Times New Roman"/>
          <w:bCs/>
          <w:color w:val="000000" w:themeColor="text1"/>
          <w:sz w:val="32"/>
          <w:szCs w:val="32"/>
        </w:rPr>
        <w:t>150</w:t>
      </w:r>
      <w:r w:rsidR="00B35D1D" w:rsidRPr="0047649E">
        <w:rPr>
          <w:rFonts w:ascii="Times New Roman" w:eastAsia="仿宋_GB2312" w:hAnsi="Times New Roman" w:hint="eastAsia"/>
          <w:bCs/>
          <w:color w:val="000000" w:themeColor="text1"/>
          <w:sz w:val="32"/>
          <w:szCs w:val="32"/>
        </w:rPr>
        <w:t>余</w:t>
      </w:r>
      <w:r w:rsidRPr="0047649E">
        <w:rPr>
          <w:rFonts w:ascii="Times New Roman" w:eastAsia="仿宋_GB2312" w:hAnsi="Times New Roman" w:hint="eastAsia"/>
          <w:bCs/>
          <w:color w:val="000000" w:themeColor="text1"/>
          <w:sz w:val="32"/>
          <w:szCs w:val="32"/>
        </w:rPr>
        <w:t>条信息；官方</w:t>
      </w:r>
      <w:proofErr w:type="gramStart"/>
      <w:r w:rsidRPr="0047649E">
        <w:rPr>
          <w:rFonts w:ascii="Times New Roman" w:eastAsia="仿宋_GB2312" w:hAnsi="Times New Roman" w:hint="eastAsia"/>
          <w:bCs/>
          <w:color w:val="000000" w:themeColor="text1"/>
          <w:sz w:val="32"/>
          <w:szCs w:val="32"/>
        </w:rPr>
        <w:t>微信公众号</w:t>
      </w:r>
      <w:proofErr w:type="gramEnd"/>
      <w:r w:rsidRPr="0047649E">
        <w:rPr>
          <w:rFonts w:ascii="Times New Roman" w:eastAsia="仿宋_GB2312" w:hAnsi="Times New Roman" w:hint="eastAsia"/>
          <w:bCs/>
          <w:color w:val="000000" w:themeColor="text1"/>
          <w:sz w:val="32"/>
          <w:szCs w:val="32"/>
        </w:rPr>
        <w:t>拥有粉丝</w:t>
      </w:r>
      <w:r w:rsidR="00C12157" w:rsidRPr="0047649E">
        <w:rPr>
          <w:rFonts w:ascii="Times New Roman" w:eastAsia="仿宋_GB2312" w:hAnsi="Times New Roman"/>
          <w:bCs/>
          <w:color w:val="000000" w:themeColor="text1"/>
          <w:sz w:val="32"/>
          <w:szCs w:val="32"/>
        </w:rPr>
        <w:t>77618</w:t>
      </w:r>
      <w:r w:rsidRPr="0047649E">
        <w:rPr>
          <w:rFonts w:ascii="Times New Roman" w:eastAsia="仿宋_GB2312" w:hAnsi="Times New Roman" w:hint="eastAsia"/>
          <w:bCs/>
          <w:color w:val="000000" w:themeColor="text1"/>
          <w:sz w:val="32"/>
          <w:szCs w:val="32"/>
        </w:rPr>
        <w:t>人</w:t>
      </w:r>
      <w:r w:rsidRPr="00C12157">
        <w:rPr>
          <w:rFonts w:ascii="仿宋_GB2312" w:eastAsia="仿宋_GB2312" w:hAnsi="宋体" w:hint="eastAsia"/>
          <w:sz w:val="32"/>
          <w:szCs w:val="32"/>
        </w:rPr>
        <w:t>，</w:t>
      </w:r>
      <w:r w:rsidR="00C13EE9" w:rsidRPr="00C12157">
        <w:rPr>
          <w:rFonts w:ascii="仿宋_GB2312" w:eastAsia="仿宋_GB2312" w:hAnsi="宋体" w:hint="eastAsia"/>
          <w:sz w:val="32"/>
          <w:szCs w:val="32"/>
        </w:rPr>
        <w:t>本</w:t>
      </w:r>
      <w:r w:rsidR="004A7136" w:rsidRPr="00C12157">
        <w:rPr>
          <w:rFonts w:ascii="仿宋_GB2312" w:eastAsia="仿宋_GB2312" w:hAnsi="宋体" w:hint="eastAsia"/>
          <w:sz w:val="32"/>
          <w:szCs w:val="32"/>
        </w:rPr>
        <w:lastRenderedPageBreak/>
        <w:t>年度</w:t>
      </w:r>
      <w:r w:rsidR="005622CA" w:rsidRPr="00C12157">
        <w:rPr>
          <w:rFonts w:ascii="仿宋_GB2312" w:eastAsia="仿宋_GB2312" w:hAnsi="宋体" w:hint="eastAsia"/>
          <w:sz w:val="32"/>
          <w:szCs w:val="32"/>
        </w:rPr>
        <w:t>发</w:t>
      </w:r>
      <w:r w:rsidR="005622CA" w:rsidRPr="0047649E">
        <w:rPr>
          <w:rFonts w:ascii="Times New Roman" w:eastAsia="仿宋_GB2312" w:hAnsi="Times New Roman" w:hint="eastAsia"/>
          <w:bCs/>
          <w:color w:val="000000" w:themeColor="text1"/>
          <w:sz w:val="32"/>
          <w:szCs w:val="32"/>
        </w:rPr>
        <w:t>布</w:t>
      </w:r>
      <w:r w:rsidR="00E92AFA" w:rsidRPr="0047649E">
        <w:rPr>
          <w:rFonts w:ascii="Times New Roman" w:eastAsia="仿宋_GB2312" w:hAnsi="Times New Roman" w:hint="eastAsia"/>
          <w:bCs/>
          <w:color w:val="000000" w:themeColor="text1"/>
          <w:sz w:val="32"/>
          <w:szCs w:val="32"/>
        </w:rPr>
        <w:t>信息</w:t>
      </w:r>
      <w:r w:rsidR="00B35D1D" w:rsidRPr="0047649E">
        <w:rPr>
          <w:rFonts w:ascii="Times New Roman" w:eastAsia="仿宋_GB2312" w:hAnsi="Times New Roman"/>
          <w:bCs/>
          <w:color w:val="000000" w:themeColor="text1"/>
          <w:sz w:val="32"/>
          <w:szCs w:val="32"/>
        </w:rPr>
        <w:t>391</w:t>
      </w:r>
      <w:r w:rsidR="005622CA" w:rsidRPr="0047649E">
        <w:rPr>
          <w:rFonts w:ascii="Times New Roman" w:eastAsia="仿宋_GB2312" w:hAnsi="Times New Roman" w:hint="eastAsia"/>
          <w:bCs/>
          <w:color w:val="000000" w:themeColor="text1"/>
          <w:sz w:val="32"/>
          <w:szCs w:val="32"/>
        </w:rPr>
        <w:t>条</w:t>
      </w:r>
      <w:r w:rsidR="00E92AFA" w:rsidRPr="0047649E">
        <w:rPr>
          <w:rFonts w:ascii="Times New Roman" w:eastAsia="仿宋_GB2312" w:hAnsi="Times New Roman" w:hint="eastAsia"/>
          <w:bCs/>
          <w:color w:val="000000" w:themeColor="text1"/>
          <w:sz w:val="32"/>
          <w:szCs w:val="32"/>
        </w:rPr>
        <w:t>，累计阅读量</w:t>
      </w:r>
      <w:r w:rsidR="00B35D1D" w:rsidRPr="0047649E">
        <w:rPr>
          <w:rFonts w:ascii="Times New Roman" w:eastAsia="仿宋_GB2312" w:hAnsi="Times New Roman"/>
          <w:bCs/>
          <w:color w:val="000000" w:themeColor="text1"/>
          <w:sz w:val="32"/>
          <w:szCs w:val="32"/>
        </w:rPr>
        <w:t>356</w:t>
      </w:r>
      <w:r w:rsidR="00E92AFA" w:rsidRPr="0047649E">
        <w:rPr>
          <w:rFonts w:ascii="Times New Roman" w:eastAsia="仿宋_GB2312" w:hAnsi="Times New Roman" w:hint="eastAsia"/>
          <w:bCs/>
          <w:color w:val="000000" w:themeColor="text1"/>
          <w:sz w:val="32"/>
          <w:szCs w:val="32"/>
        </w:rPr>
        <w:t>万余次，</w:t>
      </w:r>
      <w:proofErr w:type="gramStart"/>
      <w:r w:rsidR="00E92AFA" w:rsidRPr="0047649E">
        <w:rPr>
          <w:rFonts w:ascii="Times New Roman" w:eastAsia="仿宋_GB2312" w:hAnsi="Times New Roman" w:hint="eastAsia"/>
          <w:bCs/>
          <w:color w:val="000000" w:themeColor="text1"/>
          <w:sz w:val="32"/>
          <w:szCs w:val="32"/>
        </w:rPr>
        <w:t>点赞数</w:t>
      </w:r>
      <w:proofErr w:type="gramEnd"/>
      <w:r w:rsidR="00B35D1D" w:rsidRPr="0047649E">
        <w:rPr>
          <w:rFonts w:ascii="Times New Roman" w:eastAsia="仿宋_GB2312" w:hAnsi="Times New Roman"/>
          <w:bCs/>
          <w:color w:val="000000" w:themeColor="text1"/>
          <w:sz w:val="32"/>
          <w:szCs w:val="32"/>
        </w:rPr>
        <w:t>4</w:t>
      </w:r>
      <w:r w:rsidR="00E92AFA" w:rsidRPr="00C12157">
        <w:rPr>
          <w:rFonts w:ascii="仿宋_GB2312" w:eastAsia="仿宋_GB2312" w:hAnsi="宋体" w:hint="eastAsia"/>
          <w:sz w:val="32"/>
          <w:szCs w:val="32"/>
        </w:rPr>
        <w:t>万余次</w:t>
      </w:r>
      <w:r w:rsidR="001667E1" w:rsidRPr="00C12157">
        <w:rPr>
          <w:rFonts w:ascii="仿宋_GB2312" w:eastAsia="仿宋_GB2312" w:hAnsi="宋体" w:hint="eastAsia"/>
          <w:sz w:val="32"/>
          <w:szCs w:val="32"/>
        </w:rPr>
        <w:t>。校内其他组织机构也</w:t>
      </w:r>
      <w:r w:rsidRPr="00C12157">
        <w:rPr>
          <w:rFonts w:ascii="仿宋_GB2312" w:eastAsia="仿宋_GB2312" w:hAnsi="宋体" w:hint="eastAsia"/>
          <w:sz w:val="32"/>
          <w:szCs w:val="32"/>
        </w:rPr>
        <w:t>设有官方微博、</w:t>
      </w:r>
      <w:proofErr w:type="gramStart"/>
      <w:r w:rsidRPr="00C12157">
        <w:rPr>
          <w:rFonts w:ascii="仿宋_GB2312" w:eastAsia="仿宋_GB2312" w:hAnsi="宋体" w:hint="eastAsia"/>
          <w:sz w:val="32"/>
          <w:szCs w:val="32"/>
        </w:rPr>
        <w:t>微信等</w:t>
      </w:r>
      <w:proofErr w:type="gramEnd"/>
      <w:r w:rsidRPr="00C12157">
        <w:rPr>
          <w:rFonts w:ascii="仿宋_GB2312" w:eastAsia="仿宋_GB2312" w:hAnsi="宋体" w:hint="eastAsia"/>
          <w:sz w:val="32"/>
          <w:szCs w:val="32"/>
        </w:rPr>
        <w:t>信息发布</w:t>
      </w:r>
      <w:r w:rsidRPr="006B6218">
        <w:rPr>
          <w:rFonts w:ascii="仿宋_GB2312" w:eastAsia="仿宋_GB2312" w:hAnsi="宋体" w:hint="eastAsia"/>
          <w:color w:val="000000" w:themeColor="text1"/>
          <w:sz w:val="32"/>
          <w:szCs w:val="32"/>
        </w:rPr>
        <w:t>平台。学校“北科大青年”</w:t>
      </w:r>
      <w:proofErr w:type="gramStart"/>
      <w:r w:rsidRPr="006B6218">
        <w:rPr>
          <w:rFonts w:ascii="仿宋_GB2312" w:eastAsia="仿宋_GB2312" w:hAnsi="宋体" w:hint="eastAsia"/>
          <w:color w:val="000000" w:themeColor="text1"/>
          <w:sz w:val="32"/>
          <w:szCs w:val="32"/>
        </w:rPr>
        <w:t>微博拥有</w:t>
      </w:r>
      <w:proofErr w:type="gramEnd"/>
      <w:r w:rsidRPr="006B6218">
        <w:rPr>
          <w:rFonts w:ascii="仿宋_GB2312" w:eastAsia="仿宋_GB2312" w:hAnsi="宋体" w:hint="eastAsia"/>
          <w:color w:val="000000" w:themeColor="text1"/>
          <w:sz w:val="32"/>
          <w:szCs w:val="32"/>
        </w:rPr>
        <w:t>粉</w:t>
      </w:r>
      <w:r w:rsidRPr="0047649E">
        <w:rPr>
          <w:rFonts w:ascii="Times New Roman" w:eastAsia="仿宋_GB2312" w:hAnsi="Times New Roman" w:hint="eastAsia"/>
          <w:bCs/>
          <w:color w:val="000000" w:themeColor="text1"/>
          <w:sz w:val="32"/>
          <w:szCs w:val="32"/>
        </w:rPr>
        <w:t>丝</w:t>
      </w:r>
      <w:r w:rsidR="00D84C9C" w:rsidRPr="0047649E">
        <w:rPr>
          <w:rFonts w:ascii="Times New Roman" w:eastAsia="仿宋_GB2312" w:hAnsi="Times New Roman"/>
          <w:bCs/>
          <w:color w:val="000000" w:themeColor="text1"/>
          <w:sz w:val="32"/>
          <w:szCs w:val="32"/>
        </w:rPr>
        <w:t>15080</w:t>
      </w:r>
      <w:r w:rsidRPr="0047649E">
        <w:rPr>
          <w:rFonts w:ascii="Times New Roman" w:eastAsia="仿宋_GB2312" w:hAnsi="Times New Roman" w:hint="eastAsia"/>
          <w:bCs/>
          <w:color w:val="000000" w:themeColor="text1"/>
          <w:sz w:val="32"/>
          <w:szCs w:val="32"/>
        </w:rPr>
        <w:t>人，</w:t>
      </w:r>
      <w:r w:rsidR="00C13EE9" w:rsidRPr="0047649E">
        <w:rPr>
          <w:rFonts w:ascii="Times New Roman" w:eastAsia="仿宋_GB2312" w:hAnsi="Times New Roman" w:hint="eastAsia"/>
          <w:bCs/>
          <w:color w:val="000000" w:themeColor="text1"/>
          <w:sz w:val="32"/>
          <w:szCs w:val="32"/>
        </w:rPr>
        <w:t>本</w:t>
      </w:r>
      <w:r w:rsidR="00C13EE9" w:rsidRPr="006B6218">
        <w:rPr>
          <w:rFonts w:ascii="仿宋_GB2312" w:eastAsia="仿宋_GB2312" w:hAnsi="宋体" w:hint="eastAsia"/>
          <w:color w:val="000000" w:themeColor="text1"/>
          <w:sz w:val="32"/>
          <w:szCs w:val="32"/>
        </w:rPr>
        <w:t>年度</w:t>
      </w:r>
      <w:r w:rsidRPr="006B6218">
        <w:rPr>
          <w:rFonts w:ascii="仿宋_GB2312" w:eastAsia="仿宋_GB2312" w:hAnsi="宋体" w:hint="eastAsia"/>
          <w:color w:val="000000" w:themeColor="text1"/>
          <w:sz w:val="32"/>
          <w:szCs w:val="32"/>
        </w:rPr>
        <w:t>发布信息</w:t>
      </w:r>
      <w:r w:rsidR="00D84C9C">
        <w:rPr>
          <w:rFonts w:ascii="仿宋_GB2312" w:eastAsia="仿宋_GB2312" w:hAnsi="宋体"/>
          <w:color w:val="000000" w:themeColor="text1"/>
          <w:sz w:val="32"/>
          <w:szCs w:val="32"/>
        </w:rPr>
        <w:t>372</w:t>
      </w:r>
      <w:r w:rsidRPr="006B6218">
        <w:rPr>
          <w:rFonts w:ascii="仿宋_GB2312" w:eastAsia="仿宋_GB2312" w:hAnsi="宋体" w:hint="eastAsia"/>
          <w:color w:val="000000" w:themeColor="text1"/>
          <w:sz w:val="32"/>
          <w:szCs w:val="32"/>
        </w:rPr>
        <w:t>条；“北科大青年”</w:t>
      </w:r>
      <w:proofErr w:type="gramStart"/>
      <w:r w:rsidRPr="006B6218">
        <w:rPr>
          <w:rFonts w:ascii="仿宋_GB2312" w:eastAsia="仿宋_GB2312" w:hAnsi="宋体" w:hint="eastAsia"/>
          <w:color w:val="000000" w:themeColor="text1"/>
          <w:sz w:val="32"/>
          <w:szCs w:val="32"/>
        </w:rPr>
        <w:t>微信公众号</w:t>
      </w:r>
      <w:proofErr w:type="gramEnd"/>
      <w:r w:rsidR="005D4C14" w:rsidRPr="006B6218">
        <w:rPr>
          <w:rFonts w:ascii="仿宋_GB2312" w:eastAsia="仿宋_GB2312" w:hAnsi="宋体" w:hint="eastAsia"/>
          <w:color w:val="000000" w:themeColor="text1"/>
          <w:sz w:val="32"/>
          <w:szCs w:val="32"/>
        </w:rPr>
        <w:t>拥</w:t>
      </w:r>
      <w:r w:rsidR="005D4C14" w:rsidRPr="0047649E">
        <w:rPr>
          <w:rFonts w:ascii="Times New Roman" w:eastAsia="仿宋_GB2312" w:hAnsi="Times New Roman" w:hint="eastAsia"/>
          <w:bCs/>
          <w:color w:val="000000" w:themeColor="text1"/>
          <w:sz w:val="32"/>
          <w:szCs w:val="32"/>
        </w:rPr>
        <w:t>有粉丝</w:t>
      </w:r>
      <w:r w:rsidR="005622CA" w:rsidRPr="0047649E">
        <w:rPr>
          <w:rFonts w:ascii="Times New Roman" w:eastAsia="仿宋_GB2312" w:hAnsi="Times New Roman"/>
          <w:bCs/>
          <w:color w:val="000000" w:themeColor="text1"/>
          <w:sz w:val="32"/>
          <w:szCs w:val="32"/>
        </w:rPr>
        <w:t>10</w:t>
      </w:r>
      <w:r w:rsidR="00D84C9C" w:rsidRPr="0047649E">
        <w:rPr>
          <w:rFonts w:ascii="Times New Roman" w:eastAsia="仿宋_GB2312" w:hAnsi="Times New Roman"/>
          <w:bCs/>
          <w:color w:val="000000" w:themeColor="text1"/>
          <w:sz w:val="32"/>
          <w:szCs w:val="32"/>
        </w:rPr>
        <w:t>7394</w:t>
      </w:r>
      <w:r w:rsidR="005D4C14" w:rsidRPr="0047649E">
        <w:rPr>
          <w:rFonts w:ascii="Times New Roman" w:eastAsia="仿宋_GB2312" w:hAnsi="Times New Roman" w:hint="eastAsia"/>
          <w:bCs/>
          <w:color w:val="000000" w:themeColor="text1"/>
          <w:sz w:val="32"/>
          <w:szCs w:val="32"/>
        </w:rPr>
        <w:t>人，</w:t>
      </w:r>
      <w:r w:rsidR="00C13EE9" w:rsidRPr="0047649E">
        <w:rPr>
          <w:rFonts w:ascii="Times New Roman" w:eastAsia="仿宋_GB2312" w:hAnsi="Times New Roman" w:hint="eastAsia"/>
          <w:bCs/>
          <w:color w:val="000000" w:themeColor="text1"/>
          <w:sz w:val="32"/>
          <w:szCs w:val="32"/>
        </w:rPr>
        <w:t>本年度</w:t>
      </w:r>
      <w:r w:rsidR="005622CA" w:rsidRPr="0047649E">
        <w:rPr>
          <w:rFonts w:ascii="Times New Roman" w:eastAsia="仿宋_GB2312" w:hAnsi="Times New Roman" w:hint="eastAsia"/>
          <w:bCs/>
          <w:color w:val="000000" w:themeColor="text1"/>
          <w:sz w:val="32"/>
          <w:szCs w:val="32"/>
        </w:rPr>
        <w:t>发布</w:t>
      </w:r>
      <w:r w:rsidR="005D4C14" w:rsidRPr="0047649E">
        <w:rPr>
          <w:rFonts w:ascii="Times New Roman" w:eastAsia="仿宋_GB2312" w:hAnsi="Times New Roman" w:hint="eastAsia"/>
          <w:bCs/>
          <w:color w:val="000000" w:themeColor="text1"/>
          <w:sz w:val="32"/>
          <w:szCs w:val="32"/>
        </w:rPr>
        <w:t>信息</w:t>
      </w:r>
      <w:r w:rsidR="00D84C9C" w:rsidRPr="0047649E">
        <w:rPr>
          <w:rFonts w:ascii="Times New Roman" w:eastAsia="仿宋_GB2312" w:hAnsi="Times New Roman"/>
          <w:bCs/>
          <w:color w:val="000000" w:themeColor="text1"/>
          <w:sz w:val="32"/>
          <w:szCs w:val="32"/>
        </w:rPr>
        <w:t>451</w:t>
      </w:r>
      <w:r w:rsidRPr="0047649E">
        <w:rPr>
          <w:rFonts w:ascii="Times New Roman" w:eastAsia="仿宋_GB2312" w:hAnsi="Times New Roman" w:hint="eastAsia"/>
          <w:bCs/>
          <w:color w:val="000000" w:themeColor="text1"/>
          <w:sz w:val="32"/>
          <w:szCs w:val="32"/>
        </w:rPr>
        <w:t>条，</w:t>
      </w:r>
      <w:r w:rsidR="005D4C14" w:rsidRPr="0047649E">
        <w:rPr>
          <w:rFonts w:ascii="Times New Roman" w:eastAsia="仿宋_GB2312" w:hAnsi="Times New Roman" w:hint="eastAsia"/>
          <w:bCs/>
          <w:color w:val="000000" w:themeColor="text1"/>
          <w:sz w:val="32"/>
          <w:szCs w:val="32"/>
        </w:rPr>
        <w:t>累计</w:t>
      </w:r>
      <w:r w:rsidRPr="0047649E">
        <w:rPr>
          <w:rFonts w:ascii="Times New Roman" w:eastAsia="仿宋_GB2312" w:hAnsi="Times New Roman" w:hint="eastAsia"/>
          <w:bCs/>
          <w:color w:val="000000" w:themeColor="text1"/>
          <w:sz w:val="32"/>
          <w:szCs w:val="32"/>
        </w:rPr>
        <w:t>阅读量</w:t>
      </w:r>
      <w:r w:rsidR="005622CA" w:rsidRPr="0047649E">
        <w:rPr>
          <w:rFonts w:ascii="Times New Roman" w:eastAsia="仿宋_GB2312" w:hAnsi="Times New Roman" w:hint="eastAsia"/>
          <w:bCs/>
          <w:color w:val="000000" w:themeColor="text1"/>
          <w:sz w:val="32"/>
          <w:szCs w:val="32"/>
        </w:rPr>
        <w:t>1</w:t>
      </w:r>
      <w:r w:rsidR="00D84C9C" w:rsidRPr="0047649E">
        <w:rPr>
          <w:rFonts w:ascii="Times New Roman" w:eastAsia="仿宋_GB2312" w:hAnsi="Times New Roman"/>
          <w:bCs/>
          <w:color w:val="000000" w:themeColor="text1"/>
          <w:sz w:val="32"/>
          <w:szCs w:val="32"/>
        </w:rPr>
        <w:t>4</w:t>
      </w:r>
      <w:r w:rsidR="005D4C14" w:rsidRPr="0047649E">
        <w:rPr>
          <w:rFonts w:ascii="Times New Roman" w:eastAsia="仿宋_GB2312" w:hAnsi="Times New Roman"/>
          <w:bCs/>
          <w:color w:val="000000" w:themeColor="text1"/>
          <w:sz w:val="32"/>
          <w:szCs w:val="32"/>
        </w:rPr>
        <w:t>0</w:t>
      </w:r>
      <w:r w:rsidR="005D4C14" w:rsidRPr="0047649E">
        <w:rPr>
          <w:rFonts w:ascii="Times New Roman" w:eastAsia="仿宋_GB2312" w:hAnsi="Times New Roman" w:hint="eastAsia"/>
          <w:bCs/>
          <w:color w:val="000000" w:themeColor="text1"/>
          <w:sz w:val="32"/>
          <w:szCs w:val="32"/>
        </w:rPr>
        <w:t>万余次</w:t>
      </w:r>
      <w:r w:rsidRPr="0047649E">
        <w:rPr>
          <w:rFonts w:ascii="Times New Roman" w:eastAsia="仿宋_GB2312" w:hAnsi="Times New Roman" w:hint="eastAsia"/>
          <w:bCs/>
          <w:color w:val="000000" w:themeColor="text1"/>
          <w:sz w:val="32"/>
          <w:szCs w:val="32"/>
        </w:rPr>
        <w:t>，</w:t>
      </w:r>
      <w:proofErr w:type="gramStart"/>
      <w:r w:rsidRPr="0047649E">
        <w:rPr>
          <w:rFonts w:ascii="Times New Roman" w:eastAsia="仿宋_GB2312" w:hAnsi="Times New Roman" w:hint="eastAsia"/>
          <w:bCs/>
          <w:color w:val="000000" w:themeColor="text1"/>
          <w:sz w:val="32"/>
          <w:szCs w:val="32"/>
        </w:rPr>
        <w:t>点赞数</w:t>
      </w:r>
      <w:proofErr w:type="gramEnd"/>
      <w:r w:rsidR="00D84C9C" w:rsidRPr="0047649E">
        <w:rPr>
          <w:rFonts w:ascii="Times New Roman" w:eastAsia="仿宋_GB2312" w:hAnsi="Times New Roman"/>
          <w:bCs/>
          <w:color w:val="000000" w:themeColor="text1"/>
          <w:sz w:val="32"/>
          <w:szCs w:val="32"/>
        </w:rPr>
        <w:t>4</w:t>
      </w:r>
      <w:r w:rsidR="005D4C14" w:rsidRPr="0047649E">
        <w:rPr>
          <w:rFonts w:ascii="Times New Roman" w:eastAsia="仿宋_GB2312" w:hAnsi="Times New Roman" w:hint="eastAsia"/>
          <w:bCs/>
          <w:color w:val="000000" w:themeColor="text1"/>
          <w:sz w:val="32"/>
          <w:szCs w:val="32"/>
        </w:rPr>
        <w:t>万</w:t>
      </w:r>
      <w:r w:rsidR="005D4C14" w:rsidRPr="006B6218">
        <w:rPr>
          <w:rFonts w:ascii="仿宋_GB2312" w:eastAsia="仿宋_GB2312" w:hAnsi="宋体" w:hint="eastAsia"/>
          <w:color w:val="000000" w:themeColor="text1"/>
          <w:sz w:val="32"/>
          <w:szCs w:val="32"/>
        </w:rPr>
        <w:t>余</w:t>
      </w:r>
      <w:r w:rsidR="005D4C14" w:rsidRPr="00B35D1D">
        <w:rPr>
          <w:rFonts w:ascii="仿宋_GB2312" w:eastAsia="仿宋_GB2312" w:hAnsi="宋体" w:hint="eastAsia"/>
          <w:sz w:val="32"/>
          <w:szCs w:val="32"/>
        </w:rPr>
        <w:t>次</w:t>
      </w:r>
      <w:r w:rsidR="00B301E8" w:rsidRPr="00B35D1D">
        <w:rPr>
          <w:rFonts w:ascii="仿宋_GB2312" w:eastAsia="仿宋_GB2312" w:hAnsi="宋体" w:hint="eastAsia"/>
          <w:sz w:val="32"/>
          <w:szCs w:val="32"/>
        </w:rPr>
        <w:t>;</w:t>
      </w:r>
      <w:r w:rsidR="00806230" w:rsidRPr="00B35D1D">
        <w:rPr>
          <w:rFonts w:ascii="仿宋_GB2312" w:eastAsia="仿宋_GB2312" w:hAnsi="宋体" w:hint="eastAsia"/>
          <w:sz w:val="32"/>
          <w:szCs w:val="32"/>
        </w:rPr>
        <w:t>“北京科技大学招生办”</w:t>
      </w:r>
      <w:proofErr w:type="gramStart"/>
      <w:r w:rsidR="00806230" w:rsidRPr="00B35D1D">
        <w:rPr>
          <w:rFonts w:ascii="仿宋_GB2312" w:eastAsia="仿宋_GB2312" w:hAnsi="宋体" w:hint="eastAsia"/>
          <w:sz w:val="32"/>
          <w:szCs w:val="32"/>
        </w:rPr>
        <w:t>微信公众号</w:t>
      </w:r>
      <w:proofErr w:type="gramEnd"/>
      <w:r w:rsidR="00806230" w:rsidRPr="0047649E">
        <w:rPr>
          <w:rFonts w:ascii="Times New Roman" w:eastAsia="仿宋_GB2312" w:hAnsi="Times New Roman" w:hint="eastAsia"/>
          <w:bCs/>
          <w:color w:val="000000" w:themeColor="text1"/>
          <w:sz w:val="32"/>
          <w:szCs w:val="32"/>
        </w:rPr>
        <w:t>拥有粉丝</w:t>
      </w:r>
      <w:r w:rsidR="00B35D1D" w:rsidRPr="0047649E">
        <w:rPr>
          <w:rFonts w:ascii="Times New Roman" w:eastAsia="仿宋_GB2312" w:hAnsi="Times New Roman"/>
          <w:bCs/>
          <w:color w:val="000000" w:themeColor="text1"/>
          <w:sz w:val="32"/>
          <w:szCs w:val="32"/>
        </w:rPr>
        <w:t>23931</w:t>
      </w:r>
      <w:r w:rsidR="00806230" w:rsidRPr="0047649E">
        <w:rPr>
          <w:rFonts w:ascii="Times New Roman" w:eastAsia="仿宋_GB2312" w:hAnsi="Times New Roman" w:hint="eastAsia"/>
          <w:bCs/>
          <w:color w:val="000000" w:themeColor="text1"/>
          <w:sz w:val="32"/>
          <w:szCs w:val="32"/>
        </w:rPr>
        <w:t>人，本年度发布信息</w:t>
      </w:r>
      <w:r w:rsidR="00806230" w:rsidRPr="0047649E">
        <w:rPr>
          <w:rFonts w:ascii="Times New Roman" w:eastAsia="仿宋_GB2312" w:hAnsi="Times New Roman" w:hint="eastAsia"/>
          <w:bCs/>
          <w:color w:val="000000" w:themeColor="text1"/>
          <w:sz w:val="32"/>
          <w:szCs w:val="32"/>
        </w:rPr>
        <w:t>1</w:t>
      </w:r>
      <w:r w:rsidR="00B35D1D" w:rsidRPr="0047649E">
        <w:rPr>
          <w:rFonts w:ascii="Times New Roman" w:eastAsia="仿宋_GB2312" w:hAnsi="Times New Roman"/>
          <w:bCs/>
          <w:color w:val="000000" w:themeColor="text1"/>
          <w:sz w:val="32"/>
          <w:szCs w:val="32"/>
        </w:rPr>
        <w:t>35</w:t>
      </w:r>
      <w:r w:rsidR="00806230" w:rsidRPr="0047649E">
        <w:rPr>
          <w:rFonts w:ascii="Times New Roman" w:eastAsia="仿宋_GB2312" w:hAnsi="Times New Roman" w:hint="eastAsia"/>
          <w:bCs/>
          <w:color w:val="000000" w:themeColor="text1"/>
          <w:sz w:val="32"/>
          <w:szCs w:val="32"/>
        </w:rPr>
        <w:t>条，累计阅读量</w:t>
      </w:r>
      <w:r w:rsidR="00806230" w:rsidRPr="0047649E">
        <w:rPr>
          <w:rFonts w:ascii="Times New Roman" w:eastAsia="仿宋_GB2312" w:hAnsi="Times New Roman" w:hint="eastAsia"/>
          <w:bCs/>
          <w:color w:val="000000" w:themeColor="text1"/>
          <w:sz w:val="32"/>
          <w:szCs w:val="32"/>
        </w:rPr>
        <w:t>30</w:t>
      </w:r>
      <w:r w:rsidR="00806230" w:rsidRPr="0047649E">
        <w:rPr>
          <w:rFonts w:ascii="Times New Roman" w:eastAsia="仿宋_GB2312" w:hAnsi="Times New Roman" w:hint="eastAsia"/>
          <w:bCs/>
          <w:color w:val="000000" w:themeColor="text1"/>
          <w:sz w:val="32"/>
          <w:szCs w:val="32"/>
        </w:rPr>
        <w:t>万余</w:t>
      </w:r>
      <w:r w:rsidR="00806230" w:rsidRPr="00B35D1D">
        <w:rPr>
          <w:rFonts w:ascii="仿宋_GB2312" w:eastAsia="仿宋_GB2312" w:hAnsi="宋体" w:hint="eastAsia"/>
          <w:sz w:val="32"/>
          <w:szCs w:val="32"/>
        </w:rPr>
        <w:t>次</w:t>
      </w:r>
      <w:r w:rsidR="00B301E8" w:rsidRPr="00B35D1D">
        <w:rPr>
          <w:rFonts w:ascii="仿宋_GB2312" w:eastAsia="仿宋_GB2312" w:hAnsi="宋体" w:hint="eastAsia"/>
          <w:sz w:val="32"/>
          <w:szCs w:val="32"/>
        </w:rPr>
        <w:t>；</w:t>
      </w:r>
      <w:r w:rsidR="00B35D1D" w:rsidRPr="00B35D1D">
        <w:rPr>
          <w:rFonts w:ascii="仿宋_GB2312" w:eastAsia="仿宋_GB2312" w:hAnsi="宋体" w:hint="eastAsia"/>
          <w:sz w:val="32"/>
          <w:szCs w:val="32"/>
        </w:rPr>
        <w:t>“北科就业”</w:t>
      </w:r>
      <w:proofErr w:type="gramStart"/>
      <w:r w:rsidR="00B35D1D" w:rsidRPr="00B35D1D">
        <w:rPr>
          <w:rFonts w:ascii="仿宋_GB2312" w:eastAsia="仿宋_GB2312" w:hAnsi="宋体" w:hint="eastAsia"/>
          <w:sz w:val="32"/>
          <w:szCs w:val="32"/>
        </w:rPr>
        <w:t>微信公众号</w:t>
      </w:r>
      <w:proofErr w:type="gramEnd"/>
      <w:r w:rsidR="00B35D1D" w:rsidRPr="0047649E">
        <w:rPr>
          <w:rFonts w:ascii="Times New Roman" w:eastAsia="仿宋_GB2312" w:hAnsi="Times New Roman" w:hint="eastAsia"/>
          <w:bCs/>
          <w:color w:val="000000" w:themeColor="text1"/>
          <w:sz w:val="32"/>
          <w:szCs w:val="32"/>
        </w:rPr>
        <w:t>拥有粉丝</w:t>
      </w:r>
      <w:r w:rsidR="00B35D1D" w:rsidRPr="0047649E">
        <w:rPr>
          <w:rFonts w:ascii="Times New Roman" w:eastAsia="仿宋_GB2312" w:hAnsi="Times New Roman" w:hint="eastAsia"/>
          <w:bCs/>
          <w:color w:val="000000" w:themeColor="text1"/>
          <w:sz w:val="32"/>
          <w:szCs w:val="32"/>
        </w:rPr>
        <w:t>18357</w:t>
      </w:r>
      <w:r w:rsidR="00B35D1D" w:rsidRPr="0047649E">
        <w:rPr>
          <w:rFonts w:ascii="Times New Roman" w:eastAsia="仿宋_GB2312" w:hAnsi="Times New Roman" w:hint="eastAsia"/>
          <w:bCs/>
          <w:color w:val="000000" w:themeColor="text1"/>
          <w:sz w:val="32"/>
          <w:szCs w:val="32"/>
        </w:rPr>
        <w:t>人，本年度发布信息</w:t>
      </w:r>
      <w:r w:rsidR="00B35D1D" w:rsidRPr="0047649E">
        <w:rPr>
          <w:rFonts w:ascii="Times New Roman" w:eastAsia="仿宋_GB2312" w:hAnsi="Times New Roman" w:hint="eastAsia"/>
          <w:bCs/>
          <w:color w:val="000000" w:themeColor="text1"/>
          <w:sz w:val="32"/>
          <w:szCs w:val="32"/>
        </w:rPr>
        <w:t>457</w:t>
      </w:r>
      <w:r w:rsidR="00B35D1D" w:rsidRPr="0047649E">
        <w:rPr>
          <w:rFonts w:ascii="Times New Roman" w:eastAsia="仿宋_GB2312" w:hAnsi="Times New Roman" w:hint="eastAsia"/>
          <w:bCs/>
          <w:color w:val="000000" w:themeColor="text1"/>
          <w:sz w:val="32"/>
          <w:szCs w:val="32"/>
        </w:rPr>
        <w:t>条，累计阅读量</w:t>
      </w:r>
      <w:r w:rsidR="00B35D1D" w:rsidRPr="0047649E">
        <w:rPr>
          <w:rFonts w:ascii="Times New Roman" w:eastAsia="仿宋_GB2312" w:hAnsi="Times New Roman" w:hint="eastAsia"/>
          <w:bCs/>
          <w:color w:val="000000" w:themeColor="text1"/>
          <w:sz w:val="32"/>
          <w:szCs w:val="32"/>
        </w:rPr>
        <w:t>86</w:t>
      </w:r>
      <w:r w:rsidR="00B35D1D" w:rsidRPr="0047649E">
        <w:rPr>
          <w:rFonts w:ascii="Times New Roman" w:eastAsia="仿宋_GB2312" w:hAnsi="Times New Roman" w:hint="eastAsia"/>
          <w:bCs/>
          <w:color w:val="000000" w:themeColor="text1"/>
          <w:sz w:val="32"/>
          <w:szCs w:val="32"/>
        </w:rPr>
        <w:t>万</w:t>
      </w:r>
      <w:r w:rsidR="00B35D1D" w:rsidRPr="00B35D1D">
        <w:rPr>
          <w:rFonts w:ascii="仿宋_GB2312" w:eastAsia="仿宋_GB2312" w:hAnsi="宋体" w:hint="eastAsia"/>
          <w:sz w:val="32"/>
          <w:szCs w:val="32"/>
        </w:rPr>
        <w:t>余次；</w:t>
      </w:r>
      <w:r w:rsidR="00B301E8" w:rsidRPr="00B35D1D">
        <w:rPr>
          <w:rFonts w:ascii="仿宋_GB2312" w:eastAsia="仿宋_GB2312" w:hAnsi="宋体" w:hint="eastAsia"/>
          <w:sz w:val="32"/>
          <w:szCs w:val="32"/>
        </w:rPr>
        <w:t>“贝壳学子</w:t>
      </w:r>
      <w:r w:rsidR="002C013E" w:rsidRPr="00B35D1D">
        <w:rPr>
          <w:rFonts w:ascii="仿宋_GB2312" w:eastAsia="仿宋_GB2312" w:hAnsi="宋体" w:hint="eastAsia"/>
          <w:sz w:val="32"/>
          <w:szCs w:val="32"/>
        </w:rPr>
        <w:t>在线</w:t>
      </w:r>
      <w:r w:rsidR="00B301E8" w:rsidRPr="00B35D1D">
        <w:rPr>
          <w:rFonts w:ascii="仿宋_GB2312" w:eastAsia="仿宋_GB2312" w:hAnsi="宋体" w:hint="eastAsia"/>
          <w:sz w:val="32"/>
          <w:szCs w:val="32"/>
        </w:rPr>
        <w:t>”</w:t>
      </w:r>
      <w:proofErr w:type="gramStart"/>
      <w:r w:rsidR="00B301E8" w:rsidRPr="00B35D1D">
        <w:rPr>
          <w:rFonts w:ascii="仿宋_GB2312" w:eastAsia="仿宋_GB2312" w:hAnsi="宋体" w:hint="eastAsia"/>
          <w:sz w:val="32"/>
          <w:szCs w:val="32"/>
        </w:rPr>
        <w:t>微信公众号</w:t>
      </w:r>
      <w:proofErr w:type="gramEnd"/>
      <w:r w:rsidR="00B301E8" w:rsidRPr="00B35D1D">
        <w:rPr>
          <w:rFonts w:ascii="仿宋_GB2312" w:eastAsia="仿宋_GB2312" w:hAnsi="宋体" w:hint="eastAsia"/>
          <w:sz w:val="32"/>
          <w:szCs w:val="32"/>
        </w:rPr>
        <w:t>拥有</w:t>
      </w:r>
      <w:r w:rsidR="00B301E8" w:rsidRPr="0047649E">
        <w:rPr>
          <w:rFonts w:ascii="Times New Roman" w:eastAsia="仿宋_GB2312" w:hAnsi="Times New Roman" w:hint="eastAsia"/>
          <w:bCs/>
          <w:color w:val="000000" w:themeColor="text1"/>
          <w:sz w:val="32"/>
          <w:szCs w:val="32"/>
        </w:rPr>
        <w:t>粉丝</w:t>
      </w:r>
      <w:r w:rsidR="002C013E" w:rsidRPr="0047649E">
        <w:rPr>
          <w:rFonts w:ascii="Times New Roman" w:eastAsia="仿宋_GB2312" w:hAnsi="Times New Roman"/>
          <w:bCs/>
          <w:color w:val="000000" w:themeColor="text1"/>
          <w:sz w:val="32"/>
          <w:szCs w:val="32"/>
        </w:rPr>
        <w:t>5907</w:t>
      </w:r>
      <w:r w:rsidR="00B301E8" w:rsidRPr="0047649E">
        <w:rPr>
          <w:rFonts w:ascii="Times New Roman" w:eastAsia="仿宋_GB2312" w:hAnsi="Times New Roman" w:hint="eastAsia"/>
          <w:bCs/>
          <w:color w:val="000000" w:themeColor="text1"/>
          <w:sz w:val="32"/>
          <w:szCs w:val="32"/>
        </w:rPr>
        <w:t>人，本年度发布信息</w:t>
      </w:r>
      <w:r w:rsidR="00B301E8" w:rsidRPr="0047649E">
        <w:rPr>
          <w:rFonts w:ascii="Times New Roman" w:eastAsia="仿宋_GB2312" w:hAnsi="Times New Roman" w:hint="eastAsia"/>
          <w:bCs/>
          <w:color w:val="000000" w:themeColor="text1"/>
          <w:sz w:val="32"/>
          <w:szCs w:val="32"/>
        </w:rPr>
        <w:t>2</w:t>
      </w:r>
      <w:r w:rsidR="002C013E" w:rsidRPr="0047649E">
        <w:rPr>
          <w:rFonts w:ascii="Times New Roman" w:eastAsia="仿宋_GB2312" w:hAnsi="Times New Roman"/>
          <w:bCs/>
          <w:color w:val="000000" w:themeColor="text1"/>
          <w:sz w:val="32"/>
          <w:szCs w:val="32"/>
        </w:rPr>
        <w:t>22</w:t>
      </w:r>
      <w:r w:rsidR="00B301E8" w:rsidRPr="00B35D1D">
        <w:rPr>
          <w:rFonts w:ascii="仿宋_GB2312" w:eastAsia="仿宋_GB2312" w:hAnsi="宋体" w:hint="eastAsia"/>
          <w:sz w:val="32"/>
          <w:szCs w:val="32"/>
        </w:rPr>
        <w:t>条，累计阅读</w:t>
      </w:r>
      <w:r w:rsidR="00B301E8" w:rsidRPr="0047649E">
        <w:rPr>
          <w:rFonts w:ascii="Times New Roman" w:eastAsia="仿宋_GB2312" w:hAnsi="Times New Roman" w:hint="eastAsia"/>
          <w:bCs/>
          <w:color w:val="000000" w:themeColor="text1"/>
          <w:sz w:val="32"/>
          <w:szCs w:val="32"/>
        </w:rPr>
        <w:t>量</w:t>
      </w:r>
      <w:r w:rsidR="00B301E8" w:rsidRPr="0047649E">
        <w:rPr>
          <w:rFonts w:ascii="Times New Roman" w:eastAsia="仿宋_GB2312" w:hAnsi="Times New Roman" w:hint="eastAsia"/>
          <w:bCs/>
          <w:color w:val="000000" w:themeColor="text1"/>
          <w:sz w:val="32"/>
          <w:szCs w:val="32"/>
        </w:rPr>
        <w:t>1</w:t>
      </w:r>
      <w:r w:rsidR="002C013E" w:rsidRPr="0047649E">
        <w:rPr>
          <w:rFonts w:ascii="Times New Roman" w:eastAsia="仿宋_GB2312" w:hAnsi="Times New Roman"/>
          <w:bCs/>
          <w:color w:val="000000" w:themeColor="text1"/>
          <w:sz w:val="32"/>
          <w:szCs w:val="32"/>
        </w:rPr>
        <w:t>2</w:t>
      </w:r>
      <w:r w:rsidR="00B301E8" w:rsidRPr="0047649E">
        <w:rPr>
          <w:rFonts w:ascii="Times New Roman" w:eastAsia="仿宋_GB2312" w:hAnsi="Times New Roman" w:hint="eastAsia"/>
          <w:bCs/>
          <w:color w:val="000000" w:themeColor="text1"/>
          <w:sz w:val="32"/>
          <w:szCs w:val="32"/>
        </w:rPr>
        <w:t>万</w:t>
      </w:r>
      <w:r w:rsidR="00B301E8" w:rsidRPr="00B35D1D">
        <w:rPr>
          <w:rFonts w:ascii="仿宋_GB2312" w:eastAsia="仿宋_GB2312" w:hAnsi="宋体" w:hint="eastAsia"/>
          <w:sz w:val="32"/>
          <w:szCs w:val="32"/>
        </w:rPr>
        <w:t>余次。</w:t>
      </w:r>
    </w:p>
    <w:p w:rsidR="008F659A" w:rsidRPr="00903BED" w:rsidRDefault="008F659A" w:rsidP="00903BED">
      <w:pPr>
        <w:spacing w:line="560" w:lineRule="exact"/>
        <w:ind w:firstLineChars="200" w:firstLine="640"/>
        <w:rPr>
          <w:rFonts w:ascii="楷体_GB2312" w:eastAsia="楷体_GB2312" w:hAnsi="楷体"/>
          <w:color w:val="000000" w:themeColor="text1"/>
          <w:sz w:val="32"/>
          <w:szCs w:val="32"/>
        </w:rPr>
      </w:pPr>
      <w:r w:rsidRPr="00903BED">
        <w:rPr>
          <w:rFonts w:ascii="楷体_GB2312" w:eastAsia="楷体_GB2312" w:hAnsi="楷体" w:hint="eastAsia"/>
          <w:color w:val="000000" w:themeColor="text1"/>
          <w:sz w:val="32"/>
          <w:szCs w:val="32"/>
        </w:rPr>
        <w:t>（三）通过教代会、校长信箱公开信息情况</w:t>
      </w:r>
    </w:p>
    <w:p w:rsidR="008F659A" w:rsidRPr="006B6218" w:rsidRDefault="005622CA" w:rsidP="007C5476">
      <w:pPr>
        <w:spacing w:line="560" w:lineRule="exact"/>
        <w:ind w:firstLineChars="200" w:firstLine="640"/>
        <w:rPr>
          <w:rFonts w:ascii="仿宋_GB2312" w:eastAsia="仿宋_GB2312" w:hAnsi="宋体"/>
          <w:color w:val="000000" w:themeColor="text1"/>
          <w:sz w:val="32"/>
          <w:szCs w:val="32"/>
          <w:highlight w:val="yellow"/>
        </w:rPr>
      </w:pPr>
      <w:r w:rsidRPr="0047649E">
        <w:rPr>
          <w:rFonts w:ascii="Times New Roman" w:eastAsia="仿宋_GB2312" w:hAnsi="Times New Roman" w:hint="eastAsia"/>
          <w:bCs/>
          <w:color w:val="000000" w:themeColor="text1"/>
          <w:sz w:val="32"/>
          <w:szCs w:val="32"/>
        </w:rPr>
        <w:t>201</w:t>
      </w:r>
      <w:r w:rsidR="002C013E" w:rsidRPr="0047649E">
        <w:rPr>
          <w:rFonts w:ascii="Times New Roman" w:eastAsia="仿宋_GB2312" w:hAnsi="Times New Roman"/>
          <w:bCs/>
          <w:color w:val="000000" w:themeColor="text1"/>
          <w:sz w:val="32"/>
          <w:szCs w:val="32"/>
        </w:rPr>
        <w:t>8</w:t>
      </w:r>
      <w:r w:rsidRPr="0047649E">
        <w:rPr>
          <w:rFonts w:ascii="Times New Roman" w:eastAsia="仿宋_GB2312" w:hAnsi="Times New Roman" w:hint="eastAsia"/>
          <w:bCs/>
          <w:color w:val="000000" w:themeColor="text1"/>
          <w:sz w:val="32"/>
          <w:szCs w:val="32"/>
        </w:rPr>
        <w:t>～</w:t>
      </w:r>
      <w:r w:rsidRPr="0047649E">
        <w:rPr>
          <w:rFonts w:ascii="Times New Roman" w:eastAsia="仿宋_GB2312" w:hAnsi="Times New Roman" w:hint="eastAsia"/>
          <w:bCs/>
          <w:color w:val="000000" w:themeColor="text1"/>
          <w:sz w:val="32"/>
          <w:szCs w:val="32"/>
        </w:rPr>
        <w:t>201</w:t>
      </w:r>
      <w:r w:rsidR="002C013E" w:rsidRPr="0047649E">
        <w:rPr>
          <w:rFonts w:ascii="Times New Roman" w:eastAsia="仿宋_GB2312" w:hAnsi="Times New Roman"/>
          <w:bCs/>
          <w:color w:val="000000" w:themeColor="text1"/>
          <w:sz w:val="32"/>
          <w:szCs w:val="32"/>
        </w:rPr>
        <w:t>9</w:t>
      </w:r>
      <w:r w:rsidRPr="0047649E">
        <w:rPr>
          <w:rFonts w:ascii="Times New Roman" w:eastAsia="仿宋_GB2312" w:hAnsi="Times New Roman" w:hint="eastAsia"/>
          <w:bCs/>
          <w:color w:val="000000" w:themeColor="text1"/>
          <w:sz w:val="32"/>
          <w:szCs w:val="32"/>
        </w:rPr>
        <w:t>学年度，学校召开第八届教代会</w:t>
      </w:r>
      <w:r w:rsidR="002C013E" w:rsidRPr="0047649E">
        <w:rPr>
          <w:rFonts w:ascii="Times New Roman" w:eastAsia="仿宋_GB2312" w:hAnsi="Times New Roman" w:hint="eastAsia"/>
          <w:bCs/>
          <w:color w:val="000000" w:themeColor="text1"/>
          <w:sz w:val="32"/>
          <w:szCs w:val="32"/>
        </w:rPr>
        <w:t>第六</w:t>
      </w:r>
      <w:r w:rsidRPr="0047649E">
        <w:rPr>
          <w:rFonts w:ascii="Times New Roman" w:eastAsia="仿宋_GB2312" w:hAnsi="Times New Roman" w:hint="eastAsia"/>
          <w:bCs/>
          <w:color w:val="000000" w:themeColor="text1"/>
          <w:sz w:val="32"/>
          <w:szCs w:val="32"/>
        </w:rPr>
        <w:t>次会议，会议通报了《</w:t>
      </w:r>
      <w:r w:rsidRPr="0047649E">
        <w:rPr>
          <w:rFonts w:ascii="Times New Roman" w:eastAsia="仿宋_GB2312" w:hAnsi="Times New Roman" w:hint="eastAsia"/>
          <w:bCs/>
          <w:color w:val="000000" w:themeColor="text1"/>
          <w:sz w:val="32"/>
          <w:szCs w:val="32"/>
        </w:rPr>
        <w:t>201</w:t>
      </w:r>
      <w:r w:rsidR="002C013E" w:rsidRPr="0047649E">
        <w:rPr>
          <w:rFonts w:ascii="Times New Roman" w:eastAsia="仿宋_GB2312" w:hAnsi="Times New Roman"/>
          <w:bCs/>
          <w:color w:val="000000" w:themeColor="text1"/>
          <w:sz w:val="32"/>
          <w:szCs w:val="32"/>
        </w:rPr>
        <w:t>8</w:t>
      </w:r>
      <w:r w:rsidRPr="0047649E">
        <w:rPr>
          <w:rFonts w:ascii="Times New Roman" w:eastAsia="仿宋_GB2312" w:hAnsi="Times New Roman" w:hint="eastAsia"/>
          <w:bCs/>
          <w:color w:val="000000" w:themeColor="text1"/>
          <w:sz w:val="32"/>
          <w:szCs w:val="32"/>
        </w:rPr>
        <w:t>年教代会提案</w:t>
      </w:r>
      <w:r w:rsidRPr="00BC1E6F">
        <w:rPr>
          <w:rFonts w:ascii="仿宋_GB2312" w:eastAsia="仿宋_GB2312" w:hAnsi="宋体" w:hint="eastAsia"/>
          <w:sz w:val="32"/>
          <w:szCs w:val="32"/>
        </w:rPr>
        <w:t>工作报告》，</w:t>
      </w:r>
      <w:r w:rsidRPr="0047649E">
        <w:rPr>
          <w:rFonts w:ascii="Times New Roman" w:eastAsia="仿宋_GB2312" w:hAnsi="Times New Roman" w:hint="eastAsia"/>
          <w:bCs/>
          <w:color w:val="000000" w:themeColor="text1"/>
          <w:sz w:val="32"/>
          <w:szCs w:val="32"/>
        </w:rPr>
        <w:t>201</w:t>
      </w:r>
      <w:r w:rsidR="002C013E" w:rsidRPr="0047649E">
        <w:rPr>
          <w:rFonts w:ascii="Times New Roman" w:eastAsia="仿宋_GB2312" w:hAnsi="Times New Roman"/>
          <w:bCs/>
          <w:color w:val="000000" w:themeColor="text1"/>
          <w:sz w:val="32"/>
          <w:szCs w:val="32"/>
        </w:rPr>
        <w:t>8</w:t>
      </w:r>
      <w:r w:rsidRPr="0047649E">
        <w:rPr>
          <w:rFonts w:ascii="Times New Roman" w:eastAsia="仿宋_GB2312" w:hAnsi="Times New Roman" w:hint="eastAsia"/>
          <w:bCs/>
          <w:color w:val="000000" w:themeColor="text1"/>
          <w:sz w:val="32"/>
          <w:szCs w:val="32"/>
        </w:rPr>
        <w:t>年八届</w:t>
      </w:r>
      <w:r w:rsidR="004A7D66" w:rsidRPr="0047649E">
        <w:rPr>
          <w:rFonts w:ascii="Times New Roman" w:eastAsia="仿宋_GB2312" w:hAnsi="Times New Roman" w:hint="eastAsia"/>
          <w:bCs/>
          <w:color w:val="000000" w:themeColor="text1"/>
          <w:sz w:val="32"/>
          <w:szCs w:val="32"/>
        </w:rPr>
        <w:t>五</w:t>
      </w:r>
      <w:r w:rsidRPr="0047649E">
        <w:rPr>
          <w:rFonts w:ascii="Times New Roman" w:eastAsia="仿宋_GB2312" w:hAnsi="Times New Roman" w:hint="eastAsia"/>
          <w:bCs/>
          <w:color w:val="000000" w:themeColor="text1"/>
          <w:sz w:val="32"/>
          <w:szCs w:val="32"/>
        </w:rPr>
        <w:t>次教代会共收到教代表提案</w:t>
      </w:r>
      <w:r w:rsidR="004A7D66" w:rsidRPr="0047649E">
        <w:rPr>
          <w:rFonts w:ascii="Times New Roman" w:eastAsia="仿宋_GB2312" w:hAnsi="Times New Roman"/>
          <w:bCs/>
          <w:color w:val="000000" w:themeColor="text1"/>
          <w:sz w:val="32"/>
          <w:szCs w:val="32"/>
        </w:rPr>
        <w:t>22</w:t>
      </w:r>
      <w:r w:rsidRPr="0047649E">
        <w:rPr>
          <w:rFonts w:ascii="Times New Roman" w:eastAsia="仿宋_GB2312" w:hAnsi="Times New Roman" w:hint="eastAsia"/>
          <w:bCs/>
          <w:color w:val="000000" w:themeColor="text1"/>
          <w:sz w:val="32"/>
          <w:szCs w:val="32"/>
        </w:rPr>
        <w:t>件，经提案工作委</w:t>
      </w:r>
      <w:r w:rsidRPr="00BC1E6F">
        <w:rPr>
          <w:rFonts w:ascii="仿宋_GB2312" w:eastAsia="仿宋_GB2312" w:hAnsi="宋体" w:hint="eastAsia"/>
          <w:sz w:val="32"/>
          <w:szCs w:val="32"/>
        </w:rPr>
        <w:t>员会讨论审议，确定</w:t>
      </w:r>
      <w:r w:rsidRPr="0047649E">
        <w:rPr>
          <w:rFonts w:ascii="Times New Roman" w:eastAsia="仿宋_GB2312" w:hAnsi="Times New Roman" w:hint="eastAsia"/>
          <w:bCs/>
          <w:color w:val="000000" w:themeColor="text1"/>
          <w:sz w:val="32"/>
          <w:szCs w:val="32"/>
        </w:rPr>
        <w:t>立案</w:t>
      </w:r>
      <w:r w:rsidR="004A7D66" w:rsidRPr="0047649E">
        <w:rPr>
          <w:rFonts w:ascii="Times New Roman" w:eastAsia="仿宋_GB2312" w:hAnsi="Times New Roman"/>
          <w:bCs/>
          <w:color w:val="000000" w:themeColor="text1"/>
          <w:sz w:val="32"/>
          <w:szCs w:val="32"/>
        </w:rPr>
        <w:t>22</w:t>
      </w:r>
      <w:r w:rsidRPr="0047649E">
        <w:rPr>
          <w:rFonts w:ascii="Times New Roman" w:eastAsia="仿宋_GB2312" w:hAnsi="Times New Roman" w:hint="eastAsia"/>
          <w:bCs/>
          <w:color w:val="000000" w:themeColor="text1"/>
          <w:sz w:val="32"/>
          <w:szCs w:val="32"/>
        </w:rPr>
        <w:t>件，学校领导和相关职能部门高度重视教代会提案的办理工作，加大对提案办理的落实力度，截至</w:t>
      </w:r>
      <w:r w:rsidRPr="0047649E">
        <w:rPr>
          <w:rFonts w:ascii="Times New Roman" w:eastAsia="仿宋_GB2312" w:hAnsi="Times New Roman" w:hint="eastAsia"/>
          <w:bCs/>
          <w:color w:val="000000" w:themeColor="text1"/>
          <w:sz w:val="32"/>
          <w:szCs w:val="32"/>
        </w:rPr>
        <w:t>201</w:t>
      </w:r>
      <w:r w:rsidR="002C013E" w:rsidRPr="0047649E">
        <w:rPr>
          <w:rFonts w:ascii="Times New Roman" w:eastAsia="仿宋_GB2312" w:hAnsi="Times New Roman"/>
          <w:bCs/>
          <w:color w:val="000000" w:themeColor="text1"/>
          <w:sz w:val="32"/>
          <w:szCs w:val="32"/>
        </w:rPr>
        <w:t>9</w:t>
      </w:r>
      <w:r w:rsidRPr="0047649E">
        <w:rPr>
          <w:rFonts w:ascii="Times New Roman" w:eastAsia="仿宋_GB2312" w:hAnsi="Times New Roman" w:hint="eastAsia"/>
          <w:bCs/>
          <w:color w:val="000000" w:themeColor="text1"/>
          <w:sz w:val="32"/>
          <w:szCs w:val="32"/>
        </w:rPr>
        <w:t>年</w:t>
      </w:r>
      <w:r w:rsidRPr="0047649E">
        <w:rPr>
          <w:rFonts w:ascii="Times New Roman" w:eastAsia="仿宋_GB2312" w:hAnsi="Times New Roman" w:hint="eastAsia"/>
          <w:bCs/>
          <w:color w:val="000000" w:themeColor="text1"/>
          <w:sz w:val="32"/>
          <w:szCs w:val="32"/>
        </w:rPr>
        <w:t>8</w:t>
      </w:r>
      <w:r w:rsidRPr="0047649E">
        <w:rPr>
          <w:rFonts w:ascii="Times New Roman" w:eastAsia="仿宋_GB2312" w:hAnsi="Times New Roman" w:hint="eastAsia"/>
          <w:bCs/>
          <w:color w:val="000000" w:themeColor="text1"/>
          <w:sz w:val="32"/>
          <w:szCs w:val="32"/>
        </w:rPr>
        <w:t>月</w:t>
      </w:r>
      <w:r w:rsidRPr="0047649E">
        <w:rPr>
          <w:rFonts w:ascii="Times New Roman" w:eastAsia="仿宋_GB2312" w:hAnsi="Times New Roman" w:hint="eastAsia"/>
          <w:bCs/>
          <w:color w:val="000000" w:themeColor="text1"/>
          <w:sz w:val="32"/>
          <w:szCs w:val="32"/>
        </w:rPr>
        <w:t>31</w:t>
      </w:r>
      <w:r w:rsidRPr="0047649E">
        <w:rPr>
          <w:rFonts w:ascii="Times New Roman" w:eastAsia="仿宋_GB2312" w:hAnsi="Times New Roman" w:hint="eastAsia"/>
          <w:bCs/>
          <w:color w:val="000000" w:themeColor="text1"/>
          <w:sz w:val="32"/>
          <w:szCs w:val="32"/>
        </w:rPr>
        <w:t>日，</w:t>
      </w:r>
      <w:r w:rsidR="004A7D66" w:rsidRPr="0047649E">
        <w:rPr>
          <w:rFonts w:ascii="Times New Roman" w:eastAsia="仿宋_GB2312" w:hAnsi="Times New Roman" w:hint="eastAsia"/>
          <w:bCs/>
          <w:color w:val="000000" w:themeColor="text1"/>
          <w:sz w:val="32"/>
          <w:szCs w:val="32"/>
        </w:rPr>
        <w:t>八届五次教代会提案工作处理完毕，代表满意率</w:t>
      </w:r>
      <w:r w:rsidR="004A7D66" w:rsidRPr="0047649E">
        <w:rPr>
          <w:rFonts w:ascii="Times New Roman" w:eastAsia="仿宋_GB2312" w:hAnsi="Times New Roman" w:hint="eastAsia"/>
          <w:bCs/>
          <w:color w:val="000000" w:themeColor="text1"/>
          <w:sz w:val="32"/>
          <w:szCs w:val="32"/>
        </w:rPr>
        <w:t>100%</w:t>
      </w:r>
      <w:r w:rsidR="004A7D66" w:rsidRPr="0047649E">
        <w:rPr>
          <w:rFonts w:ascii="Times New Roman" w:eastAsia="仿宋_GB2312" w:hAnsi="Times New Roman" w:hint="eastAsia"/>
          <w:bCs/>
          <w:color w:val="000000" w:themeColor="text1"/>
          <w:sz w:val="32"/>
          <w:szCs w:val="32"/>
        </w:rPr>
        <w:t>；同时，八届</w:t>
      </w:r>
      <w:r w:rsidR="004A7D66" w:rsidRPr="004A7D66">
        <w:rPr>
          <w:rFonts w:ascii="仿宋_GB2312" w:eastAsia="仿宋_GB2312" w:hAnsi="宋体" w:hint="eastAsia"/>
          <w:color w:val="000000" w:themeColor="text1"/>
          <w:sz w:val="32"/>
          <w:szCs w:val="32"/>
        </w:rPr>
        <w:t>六次教代会提案正在征集和办理中</w:t>
      </w:r>
      <w:r w:rsidRPr="006B6218">
        <w:rPr>
          <w:rFonts w:ascii="仿宋_GB2312" w:eastAsia="仿宋_GB2312" w:hAnsi="宋体" w:hint="eastAsia"/>
          <w:color w:val="000000" w:themeColor="text1"/>
          <w:sz w:val="32"/>
          <w:szCs w:val="32"/>
        </w:rPr>
        <w:t>。</w:t>
      </w:r>
    </w:p>
    <w:p w:rsidR="008F659A" w:rsidRPr="00B93AE5" w:rsidRDefault="00D165A5" w:rsidP="007C5476">
      <w:pPr>
        <w:spacing w:line="560" w:lineRule="exact"/>
        <w:ind w:firstLineChars="200" w:firstLine="640"/>
        <w:rPr>
          <w:rFonts w:ascii="仿宋_GB2312" w:eastAsia="仿宋_GB2312" w:hAnsi="宋体"/>
          <w:sz w:val="32"/>
          <w:szCs w:val="32"/>
        </w:rPr>
      </w:pPr>
      <w:r w:rsidRPr="00B93AE5">
        <w:rPr>
          <w:rFonts w:ascii="仿宋_GB2312" w:eastAsia="仿宋_GB2312" w:hAnsi="宋体" w:hint="eastAsia"/>
          <w:sz w:val="32"/>
          <w:szCs w:val="32"/>
        </w:rPr>
        <w:t>“校长信箱”是师生意见反映及问题解决的有效途径</w:t>
      </w:r>
      <w:r w:rsidR="00B80F55" w:rsidRPr="00B93AE5">
        <w:rPr>
          <w:rFonts w:ascii="仿宋_GB2312" w:eastAsia="仿宋_GB2312" w:hAnsi="宋体" w:hint="eastAsia"/>
          <w:sz w:val="32"/>
          <w:szCs w:val="32"/>
        </w:rPr>
        <w:t>，</w:t>
      </w:r>
      <w:r w:rsidR="00A17338" w:rsidRPr="00B93AE5">
        <w:rPr>
          <w:rFonts w:ascii="仿宋_GB2312" w:eastAsia="仿宋_GB2312" w:hAnsi="宋体" w:hint="eastAsia"/>
          <w:sz w:val="32"/>
          <w:szCs w:val="32"/>
        </w:rPr>
        <w:t>切实抓</w:t>
      </w:r>
      <w:r w:rsidR="00B80F55" w:rsidRPr="00B93AE5">
        <w:rPr>
          <w:rFonts w:ascii="仿宋_GB2312" w:eastAsia="仿宋_GB2312" w:hAnsi="宋体" w:hint="eastAsia"/>
          <w:sz w:val="32"/>
          <w:szCs w:val="32"/>
        </w:rPr>
        <w:t>好校长信箱问题处理工</w:t>
      </w:r>
      <w:r w:rsidR="00B80F55" w:rsidRPr="0047649E">
        <w:rPr>
          <w:rFonts w:ascii="Times New Roman" w:eastAsia="仿宋_GB2312" w:hAnsi="Times New Roman" w:hint="eastAsia"/>
          <w:bCs/>
          <w:color w:val="000000" w:themeColor="text1"/>
          <w:sz w:val="32"/>
          <w:szCs w:val="32"/>
        </w:rPr>
        <w:t>作</w:t>
      </w:r>
      <w:r w:rsidRPr="0047649E">
        <w:rPr>
          <w:rFonts w:ascii="Times New Roman" w:eastAsia="仿宋_GB2312" w:hAnsi="Times New Roman" w:hint="eastAsia"/>
          <w:bCs/>
          <w:color w:val="000000" w:themeColor="text1"/>
          <w:sz w:val="32"/>
          <w:szCs w:val="32"/>
        </w:rPr>
        <w:t>。</w:t>
      </w:r>
      <w:r w:rsidR="00A17338" w:rsidRPr="0047649E">
        <w:rPr>
          <w:rFonts w:ascii="Times New Roman" w:eastAsia="仿宋_GB2312" w:hAnsi="Times New Roman" w:hint="eastAsia"/>
          <w:bCs/>
          <w:color w:val="000000" w:themeColor="text1"/>
          <w:sz w:val="32"/>
          <w:szCs w:val="32"/>
        </w:rPr>
        <w:t>自</w:t>
      </w:r>
      <w:r w:rsidR="00A17338" w:rsidRPr="0047649E">
        <w:rPr>
          <w:rFonts w:ascii="Times New Roman" w:eastAsia="仿宋_GB2312" w:hAnsi="Times New Roman" w:hint="eastAsia"/>
          <w:bCs/>
          <w:color w:val="000000" w:themeColor="text1"/>
          <w:sz w:val="32"/>
          <w:szCs w:val="32"/>
        </w:rPr>
        <w:t>201</w:t>
      </w:r>
      <w:r w:rsidR="002C013E" w:rsidRPr="0047649E">
        <w:rPr>
          <w:rFonts w:ascii="Times New Roman" w:eastAsia="仿宋_GB2312" w:hAnsi="Times New Roman"/>
          <w:bCs/>
          <w:color w:val="000000" w:themeColor="text1"/>
          <w:sz w:val="32"/>
          <w:szCs w:val="32"/>
        </w:rPr>
        <w:t>8</w:t>
      </w:r>
      <w:r w:rsidR="00A17338" w:rsidRPr="0047649E">
        <w:rPr>
          <w:rFonts w:ascii="Times New Roman" w:eastAsia="仿宋_GB2312" w:hAnsi="Times New Roman" w:hint="eastAsia"/>
          <w:bCs/>
          <w:color w:val="000000" w:themeColor="text1"/>
          <w:sz w:val="32"/>
          <w:szCs w:val="32"/>
        </w:rPr>
        <w:t>年</w:t>
      </w:r>
      <w:r w:rsidR="00A17338" w:rsidRPr="0047649E">
        <w:rPr>
          <w:rFonts w:ascii="Times New Roman" w:eastAsia="仿宋_GB2312" w:hAnsi="Times New Roman" w:hint="eastAsia"/>
          <w:bCs/>
          <w:color w:val="000000" w:themeColor="text1"/>
          <w:sz w:val="32"/>
          <w:szCs w:val="32"/>
        </w:rPr>
        <w:t>9</w:t>
      </w:r>
      <w:r w:rsidR="00A17338" w:rsidRPr="0047649E">
        <w:rPr>
          <w:rFonts w:ascii="Times New Roman" w:eastAsia="仿宋_GB2312" w:hAnsi="Times New Roman" w:hint="eastAsia"/>
          <w:bCs/>
          <w:color w:val="000000" w:themeColor="text1"/>
          <w:sz w:val="32"/>
          <w:szCs w:val="32"/>
        </w:rPr>
        <w:t>月</w:t>
      </w:r>
      <w:r w:rsidR="00A17338" w:rsidRPr="0047649E">
        <w:rPr>
          <w:rFonts w:ascii="Times New Roman" w:eastAsia="仿宋_GB2312" w:hAnsi="Times New Roman" w:hint="eastAsia"/>
          <w:bCs/>
          <w:color w:val="000000" w:themeColor="text1"/>
          <w:sz w:val="32"/>
          <w:szCs w:val="32"/>
        </w:rPr>
        <w:t>1</w:t>
      </w:r>
      <w:r w:rsidR="00A17338" w:rsidRPr="0047649E">
        <w:rPr>
          <w:rFonts w:ascii="Times New Roman" w:eastAsia="仿宋_GB2312" w:hAnsi="Times New Roman" w:hint="eastAsia"/>
          <w:bCs/>
          <w:color w:val="000000" w:themeColor="text1"/>
          <w:sz w:val="32"/>
          <w:szCs w:val="32"/>
        </w:rPr>
        <w:t>日至</w:t>
      </w:r>
      <w:r w:rsidR="00A17338" w:rsidRPr="0047649E">
        <w:rPr>
          <w:rFonts w:ascii="Times New Roman" w:eastAsia="仿宋_GB2312" w:hAnsi="Times New Roman" w:hint="eastAsia"/>
          <w:bCs/>
          <w:color w:val="000000" w:themeColor="text1"/>
          <w:sz w:val="32"/>
          <w:szCs w:val="32"/>
        </w:rPr>
        <w:t>201</w:t>
      </w:r>
      <w:r w:rsidR="002C013E" w:rsidRPr="0047649E">
        <w:rPr>
          <w:rFonts w:ascii="Times New Roman" w:eastAsia="仿宋_GB2312" w:hAnsi="Times New Roman"/>
          <w:bCs/>
          <w:color w:val="000000" w:themeColor="text1"/>
          <w:sz w:val="32"/>
          <w:szCs w:val="32"/>
        </w:rPr>
        <w:t>9</w:t>
      </w:r>
      <w:r w:rsidR="00A17338" w:rsidRPr="0047649E">
        <w:rPr>
          <w:rFonts w:ascii="Times New Roman" w:eastAsia="仿宋_GB2312" w:hAnsi="Times New Roman" w:hint="eastAsia"/>
          <w:bCs/>
          <w:color w:val="000000" w:themeColor="text1"/>
          <w:sz w:val="32"/>
          <w:szCs w:val="32"/>
        </w:rPr>
        <w:t>年</w:t>
      </w:r>
      <w:r w:rsidR="00A17338" w:rsidRPr="0047649E">
        <w:rPr>
          <w:rFonts w:ascii="Times New Roman" w:eastAsia="仿宋_GB2312" w:hAnsi="Times New Roman" w:hint="eastAsia"/>
          <w:bCs/>
          <w:color w:val="000000" w:themeColor="text1"/>
          <w:sz w:val="32"/>
          <w:szCs w:val="32"/>
        </w:rPr>
        <w:t>8</w:t>
      </w:r>
      <w:r w:rsidR="00A17338" w:rsidRPr="0047649E">
        <w:rPr>
          <w:rFonts w:ascii="Times New Roman" w:eastAsia="仿宋_GB2312" w:hAnsi="Times New Roman" w:hint="eastAsia"/>
          <w:bCs/>
          <w:color w:val="000000" w:themeColor="text1"/>
          <w:sz w:val="32"/>
          <w:szCs w:val="32"/>
        </w:rPr>
        <w:t>月</w:t>
      </w:r>
      <w:r w:rsidR="00A17338" w:rsidRPr="0047649E">
        <w:rPr>
          <w:rFonts w:ascii="Times New Roman" w:eastAsia="仿宋_GB2312" w:hAnsi="Times New Roman" w:hint="eastAsia"/>
          <w:bCs/>
          <w:color w:val="000000" w:themeColor="text1"/>
          <w:sz w:val="32"/>
          <w:szCs w:val="32"/>
        </w:rPr>
        <w:t>31</w:t>
      </w:r>
      <w:r w:rsidR="00A17338" w:rsidRPr="0047649E">
        <w:rPr>
          <w:rFonts w:ascii="Times New Roman" w:eastAsia="仿宋_GB2312" w:hAnsi="Times New Roman" w:hint="eastAsia"/>
          <w:bCs/>
          <w:color w:val="000000" w:themeColor="text1"/>
          <w:sz w:val="32"/>
          <w:szCs w:val="32"/>
        </w:rPr>
        <w:t>日，校长信箱共收到</w:t>
      </w:r>
      <w:r w:rsidR="00A17338" w:rsidRPr="00B93AE5">
        <w:rPr>
          <w:rFonts w:ascii="仿宋_GB2312" w:eastAsia="仿宋_GB2312" w:hAnsi="宋体" w:hint="eastAsia"/>
          <w:sz w:val="32"/>
          <w:szCs w:val="32"/>
        </w:rPr>
        <w:t>教学科研、学生事务、党务工作、行政管理、后勤服务以及校园文化等各类问题信件</w:t>
      </w:r>
      <w:r w:rsidR="00B93AE5" w:rsidRPr="00B93AE5">
        <w:rPr>
          <w:rFonts w:ascii="仿宋_GB2312" w:eastAsia="仿宋_GB2312" w:hAnsi="宋体"/>
          <w:sz w:val="32"/>
          <w:szCs w:val="32"/>
        </w:rPr>
        <w:t>136</w:t>
      </w:r>
      <w:r w:rsidR="00A17338" w:rsidRPr="00B93AE5">
        <w:rPr>
          <w:rFonts w:ascii="仿宋_GB2312" w:eastAsia="仿宋_GB2312" w:hAnsi="宋体" w:hint="eastAsia"/>
          <w:sz w:val="32"/>
          <w:szCs w:val="32"/>
        </w:rPr>
        <w:lastRenderedPageBreak/>
        <w:t>件，其中，通过</w:t>
      </w:r>
      <w:r w:rsidR="00A17338" w:rsidRPr="0047649E">
        <w:rPr>
          <w:rFonts w:ascii="Times New Roman" w:eastAsia="仿宋_GB2312" w:hAnsi="Times New Roman" w:hint="eastAsia"/>
          <w:bCs/>
          <w:color w:val="000000" w:themeColor="text1"/>
          <w:sz w:val="32"/>
          <w:szCs w:val="32"/>
        </w:rPr>
        <w:t>网站回复</w:t>
      </w:r>
      <w:r w:rsidR="00B93AE5" w:rsidRPr="0047649E">
        <w:rPr>
          <w:rFonts w:ascii="Times New Roman" w:eastAsia="仿宋_GB2312" w:hAnsi="Times New Roman" w:hint="eastAsia"/>
          <w:bCs/>
          <w:color w:val="000000" w:themeColor="text1"/>
          <w:sz w:val="32"/>
          <w:szCs w:val="32"/>
        </w:rPr>
        <w:t>1</w:t>
      </w:r>
      <w:r w:rsidR="00B93AE5" w:rsidRPr="0047649E">
        <w:rPr>
          <w:rFonts w:ascii="Times New Roman" w:eastAsia="仿宋_GB2312" w:hAnsi="Times New Roman"/>
          <w:bCs/>
          <w:color w:val="000000" w:themeColor="text1"/>
          <w:sz w:val="32"/>
          <w:szCs w:val="32"/>
        </w:rPr>
        <w:t>03</w:t>
      </w:r>
      <w:r w:rsidR="00A17338" w:rsidRPr="0047649E">
        <w:rPr>
          <w:rFonts w:ascii="Times New Roman" w:eastAsia="仿宋_GB2312" w:hAnsi="Times New Roman" w:hint="eastAsia"/>
          <w:bCs/>
          <w:color w:val="000000" w:themeColor="text1"/>
          <w:sz w:val="32"/>
          <w:szCs w:val="32"/>
        </w:rPr>
        <w:t>件，线下回复</w:t>
      </w:r>
      <w:r w:rsidR="00B93AE5" w:rsidRPr="0047649E">
        <w:rPr>
          <w:rFonts w:ascii="Times New Roman" w:eastAsia="仿宋_GB2312" w:hAnsi="Times New Roman" w:hint="eastAsia"/>
          <w:bCs/>
          <w:color w:val="000000" w:themeColor="text1"/>
          <w:sz w:val="32"/>
          <w:szCs w:val="32"/>
        </w:rPr>
        <w:t>3</w:t>
      </w:r>
      <w:r w:rsidR="00B93AE5" w:rsidRPr="0047649E">
        <w:rPr>
          <w:rFonts w:ascii="Times New Roman" w:eastAsia="仿宋_GB2312" w:hAnsi="Times New Roman"/>
          <w:bCs/>
          <w:color w:val="000000" w:themeColor="text1"/>
          <w:sz w:val="32"/>
          <w:szCs w:val="32"/>
        </w:rPr>
        <w:t>3</w:t>
      </w:r>
      <w:r w:rsidR="00A17338" w:rsidRPr="0047649E">
        <w:rPr>
          <w:rFonts w:ascii="Times New Roman" w:eastAsia="仿宋_GB2312" w:hAnsi="Times New Roman" w:hint="eastAsia"/>
          <w:bCs/>
          <w:color w:val="000000" w:themeColor="text1"/>
          <w:sz w:val="32"/>
          <w:szCs w:val="32"/>
        </w:rPr>
        <w:t>件</w:t>
      </w:r>
      <w:r w:rsidR="00AE5368" w:rsidRPr="0047649E">
        <w:rPr>
          <w:rFonts w:ascii="Times New Roman" w:eastAsia="仿宋_GB2312" w:hAnsi="Times New Roman" w:hint="eastAsia"/>
          <w:bCs/>
          <w:color w:val="000000" w:themeColor="text1"/>
          <w:sz w:val="32"/>
          <w:szCs w:val="32"/>
        </w:rPr>
        <w:t>。</w:t>
      </w:r>
      <w:r w:rsidR="00A17338" w:rsidRPr="0047649E">
        <w:rPr>
          <w:rFonts w:ascii="Times New Roman" w:eastAsia="仿宋_GB2312" w:hAnsi="Times New Roman" w:hint="eastAsia"/>
          <w:bCs/>
          <w:color w:val="000000" w:themeColor="text1"/>
          <w:sz w:val="32"/>
          <w:szCs w:val="32"/>
        </w:rPr>
        <w:t>办结</w:t>
      </w:r>
      <w:r w:rsidR="00B93AE5" w:rsidRPr="0047649E">
        <w:rPr>
          <w:rFonts w:ascii="Times New Roman" w:eastAsia="仿宋_GB2312" w:hAnsi="Times New Roman" w:hint="eastAsia"/>
          <w:bCs/>
          <w:color w:val="000000" w:themeColor="text1"/>
          <w:sz w:val="32"/>
          <w:szCs w:val="32"/>
        </w:rPr>
        <w:t>1</w:t>
      </w:r>
      <w:r w:rsidR="00B93AE5" w:rsidRPr="0047649E">
        <w:rPr>
          <w:rFonts w:ascii="Times New Roman" w:eastAsia="仿宋_GB2312" w:hAnsi="Times New Roman"/>
          <w:bCs/>
          <w:color w:val="000000" w:themeColor="text1"/>
          <w:sz w:val="32"/>
          <w:szCs w:val="32"/>
        </w:rPr>
        <w:t>36</w:t>
      </w:r>
      <w:r w:rsidR="00A17338" w:rsidRPr="0047649E">
        <w:rPr>
          <w:rFonts w:ascii="Times New Roman" w:eastAsia="仿宋_GB2312" w:hAnsi="Times New Roman" w:hint="eastAsia"/>
          <w:bCs/>
          <w:color w:val="000000" w:themeColor="text1"/>
          <w:sz w:val="32"/>
          <w:szCs w:val="32"/>
        </w:rPr>
        <w:t>件，办结率</w:t>
      </w:r>
      <w:r w:rsidR="00A17338" w:rsidRPr="0047649E">
        <w:rPr>
          <w:rFonts w:ascii="Times New Roman" w:eastAsia="仿宋_GB2312" w:hAnsi="Times New Roman" w:hint="eastAsia"/>
          <w:bCs/>
          <w:color w:val="000000" w:themeColor="text1"/>
          <w:sz w:val="32"/>
          <w:szCs w:val="32"/>
        </w:rPr>
        <w:t>100%</w:t>
      </w:r>
      <w:r w:rsidR="00A17338" w:rsidRPr="0047649E">
        <w:rPr>
          <w:rFonts w:ascii="Times New Roman" w:eastAsia="仿宋_GB2312" w:hAnsi="Times New Roman" w:hint="eastAsia"/>
          <w:bCs/>
          <w:color w:val="000000" w:themeColor="text1"/>
          <w:sz w:val="32"/>
          <w:szCs w:val="32"/>
        </w:rPr>
        <w:t>。</w:t>
      </w:r>
      <w:r w:rsidR="00B93AE5" w:rsidRPr="0047649E">
        <w:rPr>
          <w:rFonts w:ascii="Times New Roman" w:eastAsia="仿宋_GB2312" w:hAnsi="Times New Roman" w:hint="eastAsia"/>
          <w:bCs/>
          <w:color w:val="000000" w:themeColor="text1"/>
          <w:sz w:val="32"/>
          <w:szCs w:val="32"/>
        </w:rPr>
        <w:t>学生食</w:t>
      </w:r>
      <w:r w:rsidR="00B93AE5" w:rsidRPr="00B93AE5">
        <w:rPr>
          <w:rFonts w:ascii="仿宋_GB2312" w:eastAsia="仿宋_GB2312" w:hAnsi="宋体" w:hint="eastAsia"/>
          <w:sz w:val="32"/>
          <w:szCs w:val="32"/>
        </w:rPr>
        <w:t>堂和住宿环境改善、教职工户口和档案办理、离退休职工物业服务及住房维修等一批师生重点关切的问题得到及时</w:t>
      </w:r>
      <w:r w:rsidR="00AB1222">
        <w:rPr>
          <w:rFonts w:ascii="仿宋_GB2312" w:eastAsia="仿宋_GB2312" w:hAnsi="宋体" w:hint="eastAsia"/>
          <w:sz w:val="32"/>
          <w:szCs w:val="32"/>
        </w:rPr>
        <w:t>解决</w:t>
      </w:r>
      <w:r w:rsidR="00B93AE5" w:rsidRPr="00B93AE5">
        <w:rPr>
          <w:rFonts w:ascii="仿宋_GB2312" w:eastAsia="仿宋_GB2312" w:hAnsi="宋体" w:hint="eastAsia"/>
          <w:sz w:val="32"/>
          <w:szCs w:val="32"/>
        </w:rPr>
        <w:t>。</w:t>
      </w:r>
    </w:p>
    <w:p w:rsidR="008F659A" w:rsidRPr="00903BED" w:rsidRDefault="008F659A" w:rsidP="00903BED">
      <w:pPr>
        <w:spacing w:line="560" w:lineRule="exact"/>
        <w:ind w:firstLineChars="200" w:firstLine="640"/>
        <w:rPr>
          <w:rFonts w:ascii="楷体_GB2312" w:eastAsia="楷体_GB2312" w:hAnsi="楷体"/>
          <w:color w:val="000000" w:themeColor="text1"/>
          <w:sz w:val="32"/>
          <w:szCs w:val="32"/>
        </w:rPr>
      </w:pPr>
      <w:r w:rsidRPr="00903BED">
        <w:rPr>
          <w:rFonts w:ascii="楷体_GB2312" w:eastAsia="楷体_GB2312" w:hAnsi="楷体" w:hint="eastAsia"/>
          <w:color w:val="000000" w:themeColor="text1"/>
          <w:sz w:val="32"/>
          <w:szCs w:val="32"/>
        </w:rPr>
        <w:t>（四）通过《北京科技大学年鉴》公开信息情况</w:t>
      </w:r>
    </w:p>
    <w:p w:rsidR="00524AB7" w:rsidRPr="006B6218" w:rsidRDefault="008F659A"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编辑出版《北京科技大学年</w:t>
      </w:r>
      <w:r w:rsidRPr="0047649E">
        <w:rPr>
          <w:rFonts w:ascii="Times New Roman" w:eastAsia="仿宋_GB2312" w:hAnsi="Times New Roman" w:hint="eastAsia"/>
          <w:bCs/>
          <w:color w:val="000000" w:themeColor="text1"/>
          <w:sz w:val="32"/>
          <w:szCs w:val="32"/>
        </w:rPr>
        <w:t>鉴（</w:t>
      </w:r>
      <w:r w:rsidRPr="0047649E">
        <w:rPr>
          <w:rFonts w:ascii="Times New Roman" w:eastAsia="仿宋_GB2312" w:hAnsi="Times New Roman" w:hint="eastAsia"/>
          <w:bCs/>
          <w:color w:val="000000" w:themeColor="text1"/>
          <w:sz w:val="32"/>
          <w:szCs w:val="32"/>
        </w:rPr>
        <w:t>201</w:t>
      </w:r>
      <w:r w:rsidR="002C013E" w:rsidRPr="0047649E">
        <w:rPr>
          <w:rFonts w:ascii="Times New Roman" w:eastAsia="仿宋_GB2312" w:hAnsi="Times New Roman"/>
          <w:bCs/>
          <w:color w:val="000000" w:themeColor="text1"/>
          <w:sz w:val="32"/>
          <w:szCs w:val="32"/>
        </w:rPr>
        <w:t>8</w:t>
      </w:r>
      <w:r w:rsidRPr="0047649E">
        <w:rPr>
          <w:rFonts w:ascii="Times New Roman" w:eastAsia="仿宋_GB2312" w:hAnsi="Times New Roman" w:hint="eastAsia"/>
          <w:bCs/>
          <w:color w:val="000000" w:themeColor="text1"/>
          <w:sz w:val="32"/>
          <w:szCs w:val="32"/>
        </w:rPr>
        <w:t>）》，全面</w:t>
      </w:r>
      <w:r w:rsidRPr="006B6218">
        <w:rPr>
          <w:rFonts w:ascii="仿宋_GB2312" w:eastAsia="仿宋_GB2312" w:hAnsi="宋体" w:hint="eastAsia"/>
          <w:color w:val="000000" w:themeColor="text1"/>
          <w:sz w:val="32"/>
          <w:szCs w:val="32"/>
        </w:rPr>
        <w:t>详实记录学校机构与干部、院系情况、教育教学与学科建设</w:t>
      </w:r>
      <w:r w:rsidR="00AE5368" w:rsidRPr="006B6218">
        <w:rPr>
          <w:rFonts w:ascii="仿宋_GB2312" w:eastAsia="仿宋_GB2312" w:hAnsi="宋体" w:hint="eastAsia"/>
          <w:color w:val="000000" w:themeColor="text1"/>
          <w:sz w:val="32"/>
          <w:szCs w:val="32"/>
        </w:rPr>
        <w:t>、</w:t>
      </w:r>
      <w:r w:rsidRPr="006B6218">
        <w:rPr>
          <w:rFonts w:ascii="仿宋_GB2312" w:eastAsia="仿宋_GB2312" w:hAnsi="宋体" w:hint="eastAsia"/>
          <w:color w:val="000000" w:themeColor="text1"/>
          <w:sz w:val="32"/>
          <w:szCs w:val="32"/>
        </w:rPr>
        <w:t>科学研究与产业开发、科研基地及研发平台、管理与服务、党建与思想政治工作、人物、北京科技大学大事记、毕业生目录、特载等各个领域的新成果和新</w:t>
      </w:r>
      <w:r w:rsidRPr="0047649E">
        <w:rPr>
          <w:rFonts w:ascii="Times New Roman" w:eastAsia="仿宋_GB2312" w:hAnsi="Times New Roman" w:hint="eastAsia"/>
          <w:bCs/>
          <w:color w:val="000000" w:themeColor="text1"/>
          <w:sz w:val="32"/>
          <w:szCs w:val="32"/>
        </w:rPr>
        <w:t>进展，共计</w:t>
      </w:r>
      <w:r w:rsidR="00BF63E6" w:rsidRPr="0047649E">
        <w:rPr>
          <w:rFonts w:ascii="Times New Roman" w:eastAsia="仿宋_GB2312" w:hAnsi="Times New Roman"/>
          <w:bCs/>
          <w:color w:val="000000" w:themeColor="text1"/>
          <w:sz w:val="32"/>
          <w:szCs w:val="32"/>
        </w:rPr>
        <w:t>79</w:t>
      </w:r>
      <w:r w:rsidRPr="0047649E">
        <w:rPr>
          <w:rFonts w:ascii="Times New Roman" w:eastAsia="仿宋_GB2312" w:hAnsi="Times New Roman" w:hint="eastAsia"/>
          <w:bCs/>
          <w:color w:val="000000" w:themeColor="text1"/>
          <w:sz w:val="32"/>
          <w:szCs w:val="32"/>
        </w:rPr>
        <w:t>万余</w:t>
      </w:r>
      <w:r w:rsidRPr="006B6218">
        <w:rPr>
          <w:rFonts w:ascii="仿宋_GB2312" w:eastAsia="仿宋_GB2312" w:hAnsi="宋体" w:hint="eastAsia"/>
          <w:color w:val="000000" w:themeColor="text1"/>
          <w:sz w:val="32"/>
          <w:szCs w:val="32"/>
        </w:rPr>
        <w:t>字。</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三、依申请公开和不予以公开情况</w:t>
      </w:r>
    </w:p>
    <w:p w:rsidR="002B6BBC" w:rsidRPr="0047649E" w:rsidRDefault="00CD4031" w:rsidP="007C5476">
      <w:pPr>
        <w:spacing w:line="560" w:lineRule="exact"/>
        <w:ind w:firstLineChars="200" w:firstLine="640"/>
        <w:rPr>
          <w:rFonts w:ascii="Times New Roman" w:eastAsia="仿宋_GB2312" w:hAnsi="Times New Roman"/>
          <w:bCs/>
          <w:color w:val="000000" w:themeColor="text1"/>
          <w:sz w:val="32"/>
          <w:szCs w:val="32"/>
        </w:rPr>
      </w:pPr>
      <w:r w:rsidRPr="006B6218">
        <w:rPr>
          <w:rFonts w:ascii="仿宋_GB2312" w:eastAsia="仿宋_GB2312" w:hAnsi="宋体" w:hint="eastAsia"/>
          <w:color w:val="000000" w:themeColor="text1"/>
          <w:sz w:val="32"/>
          <w:szCs w:val="32"/>
        </w:rPr>
        <w:t>学校在信息公开专网中公示了受理依申请公开程序和方</w:t>
      </w:r>
      <w:r w:rsidRPr="0047649E">
        <w:rPr>
          <w:rFonts w:ascii="Times New Roman" w:eastAsia="仿宋_GB2312" w:hAnsi="Times New Roman" w:hint="eastAsia"/>
          <w:bCs/>
          <w:color w:val="000000" w:themeColor="text1"/>
          <w:sz w:val="32"/>
          <w:szCs w:val="32"/>
        </w:rPr>
        <w:t>法。</w:t>
      </w:r>
      <w:r w:rsidR="00B80A14" w:rsidRPr="0047649E">
        <w:rPr>
          <w:rFonts w:ascii="Times New Roman" w:eastAsia="仿宋_GB2312" w:hAnsi="Times New Roman" w:hint="eastAsia"/>
          <w:bCs/>
          <w:color w:val="000000" w:themeColor="text1"/>
          <w:sz w:val="32"/>
          <w:szCs w:val="32"/>
        </w:rPr>
        <w:t>201</w:t>
      </w:r>
      <w:r w:rsidR="002C013E" w:rsidRPr="0047649E">
        <w:rPr>
          <w:rFonts w:ascii="Times New Roman" w:eastAsia="仿宋_GB2312" w:hAnsi="Times New Roman"/>
          <w:bCs/>
          <w:color w:val="000000" w:themeColor="text1"/>
          <w:sz w:val="32"/>
          <w:szCs w:val="32"/>
        </w:rPr>
        <w:t>8</w:t>
      </w:r>
      <w:r w:rsidR="00B80A14" w:rsidRPr="0047649E">
        <w:rPr>
          <w:rFonts w:ascii="Times New Roman" w:eastAsia="仿宋_GB2312" w:hAnsi="Times New Roman" w:hint="eastAsia"/>
          <w:bCs/>
          <w:color w:val="000000" w:themeColor="text1"/>
          <w:sz w:val="32"/>
          <w:szCs w:val="32"/>
        </w:rPr>
        <w:t>~201</w:t>
      </w:r>
      <w:r w:rsidR="002C013E" w:rsidRPr="0047649E">
        <w:rPr>
          <w:rFonts w:ascii="Times New Roman" w:eastAsia="仿宋_GB2312" w:hAnsi="Times New Roman"/>
          <w:bCs/>
          <w:color w:val="000000" w:themeColor="text1"/>
          <w:sz w:val="32"/>
          <w:szCs w:val="32"/>
        </w:rPr>
        <w:t>9</w:t>
      </w:r>
      <w:r w:rsidRPr="0047649E">
        <w:rPr>
          <w:rFonts w:ascii="Times New Roman" w:eastAsia="仿宋_GB2312" w:hAnsi="Times New Roman" w:hint="eastAsia"/>
          <w:bCs/>
          <w:color w:val="000000" w:themeColor="text1"/>
          <w:sz w:val="32"/>
          <w:szCs w:val="32"/>
        </w:rPr>
        <w:t>学年度，学校共收到社会公众通过各种形式提出的信息公开申请</w:t>
      </w:r>
      <w:r w:rsidR="002C013E" w:rsidRPr="0047649E">
        <w:rPr>
          <w:rFonts w:ascii="Times New Roman" w:eastAsia="仿宋_GB2312" w:hAnsi="Times New Roman"/>
          <w:bCs/>
          <w:color w:val="000000" w:themeColor="text1"/>
          <w:sz w:val="32"/>
          <w:szCs w:val="32"/>
        </w:rPr>
        <w:t>3</w:t>
      </w:r>
      <w:r w:rsidRPr="0047649E">
        <w:rPr>
          <w:rFonts w:ascii="Times New Roman" w:eastAsia="仿宋_GB2312" w:hAnsi="Times New Roman" w:hint="eastAsia"/>
          <w:bCs/>
          <w:color w:val="000000" w:themeColor="text1"/>
          <w:sz w:val="32"/>
          <w:szCs w:val="32"/>
        </w:rPr>
        <w:t>件</w:t>
      </w:r>
      <w:r w:rsidR="00FA3DBC" w:rsidRPr="0047649E">
        <w:rPr>
          <w:rFonts w:ascii="Times New Roman" w:eastAsia="仿宋_GB2312" w:hAnsi="Times New Roman" w:hint="eastAsia"/>
          <w:bCs/>
          <w:color w:val="000000" w:themeColor="text1"/>
          <w:sz w:val="32"/>
          <w:szCs w:val="32"/>
        </w:rPr>
        <w:t>，</w:t>
      </w:r>
      <w:r w:rsidR="004D2E43" w:rsidRPr="0047649E">
        <w:rPr>
          <w:rFonts w:ascii="Times New Roman" w:eastAsia="仿宋_GB2312" w:hAnsi="Times New Roman" w:hint="eastAsia"/>
          <w:bCs/>
          <w:color w:val="000000" w:themeColor="text1"/>
          <w:sz w:val="32"/>
          <w:szCs w:val="32"/>
        </w:rPr>
        <w:t>分别涉及</w:t>
      </w:r>
      <w:r w:rsidR="00445409" w:rsidRPr="0047649E">
        <w:rPr>
          <w:rFonts w:ascii="Times New Roman" w:eastAsia="仿宋_GB2312" w:hAnsi="Times New Roman" w:hint="eastAsia"/>
          <w:bCs/>
          <w:color w:val="000000" w:themeColor="text1"/>
          <w:sz w:val="32"/>
          <w:szCs w:val="32"/>
        </w:rPr>
        <w:t>学校</w:t>
      </w:r>
      <w:r w:rsidR="002C013E" w:rsidRPr="0047649E">
        <w:rPr>
          <w:rFonts w:ascii="Times New Roman" w:eastAsia="仿宋_GB2312" w:hAnsi="Times New Roman" w:hint="eastAsia"/>
          <w:bCs/>
          <w:color w:val="000000" w:themeColor="text1"/>
          <w:sz w:val="32"/>
          <w:szCs w:val="32"/>
        </w:rPr>
        <w:t>预决算信息</w:t>
      </w:r>
      <w:r w:rsidR="00781D67" w:rsidRPr="0047649E">
        <w:rPr>
          <w:rFonts w:ascii="Times New Roman" w:eastAsia="仿宋_GB2312" w:hAnsi="Times New Roman" w:hint="eastAsia"/>
          <w:bCs/>
          <w:color w:val="000000" w:themeColor="text1"/>
          <w:sz w:val="32"/>
          <w:szCs w:val="32"/>
        </w:rPr>
        <w:t>、</w:t>
      </w:r>
      <w:r w:rsidR="00055FF9" w:rsidRPr="0047649E">
        <w:rPr>
          <w:rFonts w:ascii="Times New Roman" w:eastAsia="仿宋_GB2312" w:hAnsi="Times New Roman" w:hint="eastAsia"/>
          <w:bCs/>
          <w:color w:val="000000" w:themeColor="text1"/>
          <w:sz w:val="32"/>
          <w:szCs w:val="32"/>
        </w:rPr>
        <w:t>校董事会章程和招生就业数据</w:t>
      </w:r>
      <w:r w:rsidR="004D2E43" w:rsidRPr="0047649E">
        <w:rPr>
          <w:rFonts w:ascii="Times New Roman" w:eastAsia="仿宋_GB2312" w:hAnsi="Times New Roman" w:hint="eastAsia"/>
          <w:bCs/>
          <w:color w:val="000000" w:themeColor="text1"/>
          <w:sz w:val="32"/>
          <w:szCs w:val="32"/>
        </w:rPr>
        <w:t>，</w:t>
      </w:r>
      <w:r w:rsidR="00055FF9" w:rsidRPr="0047649E">
        <w:rPr>
          <w:rFonts w:ascii="Times New Roman" w:eastAsia="仿宋_GB2312" w:hAnsi="Times New Roman"/>
          <w:bCs/>
          <w:color w:val="000000" w:themeColor="text1"/>
          <w:sz w:val="32"/>
          <w:szCs w:val="32"/>
        </w:rPr>
        <w:t>3</w:t>
      </w:r>
      <w:r w:rsidRPr="0047649E">
        <w:rPr>
          <w:rFonts w:ascii="Times New Roman" w:eastAsia="仿宋_GB2312" w:hAnsi="Times New Roman" w:hint="eastAsia"/>
          <w:bCs/>
          <w:color w:val="000000" w:themeColor="text1"/>
          <w:sz w:val="32"/>
          <w:szCs w:val="32"/>
        </w:rPr>
        <w:t>件申请</w:t>
      </w:r>
      <w:r w:rsidR="004D2E43" w:rsidRPr="0047649E">
        <w:rPr>
          <w:rFonts w:ascii="Times New Roman" w:eastAsia="仿宋_GB2312" w:hAnsi="Times New Roman" w:hint="eastAsia"/>
          <w:bCs/>
          <w:color w:val="000000" w:themeColor="text1"/>
          <w:sz w:val="32"/>
          <w:szCs w:val="32"/>
        </w:rPr>
        <w:t>通过</w:t>
      </w:r>
      <w:r w:rsidR="00D04407" w:rsidRPr="0047649E">
        <w:rPr>
          <w:rFonts w:ascii="Times New Roman" w:eastAsia="仿宋_GB2312" w:hAnsi="Times New Roman" w:hint="eastAsia"/>
          <w:bCs/>
          <w:color w:val="000000" w:themeColor="text1"/>
          <w:sz w:val="32"/>
          <w:szCs w:val="32"/>
        </w:rPr>
        <w:t>电子邮件</w:t>
      </w:r>
      <w:r w:rsidR="00055FF9" w:rsidRPr="0047649E">
        <w:rPr>
          <w:rFonts w:ascii="Times New Roman" w:eastAsia="仿宋_GB2312" w:hAnsi="Times New Roman" w:hint="eastAsia"/>
          <w:bCs/>
          <w:color w:val="000000" w:themeColor="text1"/>
          <w:sz w:val="32"/>
          <w:szCs w:val="32"/>
        </w:rPr>
        <w:t>回复或书面函件邮寄的</w:t>
      </w:r>
      <w:r w:rsidR="004D2E43" w:rsidRPr="0047649E">
        <w:rPr>
          <w:rFonts w:ascii="Times New Roman" w:eastAsia="仿宋_GB2312" w:hAnsi="Times New Roman" w:hint="eastAsia"/>
          <w:bCs/>
          <w:color w:val="000000" w:themeColor="text1"/>
          <w:sz w:val="32"/>
          <w:szCs w:val="32"/>
        </w:rPr>
        <w:t>形式</w:t>
      </w:r>
      <w:r w:rsidRPr="0047649E">
        <w:rPr>
          <w:rFonts w:ascii="Times New Roman" w:eastAsia="仿宋_GB2312" w:hAnsi="Times New Roman" w:hint="eastAsia"/>
          <w:bCs/>
          <w:color w:val="000000" w:themeColor="text1"/>
          <w:sz w:val="32"/>
          <w:szCs w:val="32"/>
        </w:rPr>
        <w:t>已全部按时答复申请人</w:t>
      </w:r>
      <w:r w:rsidR="004D2E43" w:rsidRPr="0047649E">
        <w:rPr>
          <w:rFonts w:ascii="Times New Roman" w:eastAsia="仿宋_GB2312" w:hAnsi="Times New Roman" w:hint="eastAsia"/>
          <w:bCs/>
          <w:color w:val="000000" w:themeColor="text1"/>
          <w:sz w:val="32"/>
          <w:szCs w:val="32"/>
        </w:rPr>
        <w:t>。</w:t>
      </w:r>
    </w:p>
    <w:p w:rsidR="00CD4031" w:rsidRPr="006B6218" w:rsidRDefault="00B80A14" w:rsidP="007C5476">
      <w:pPr>
        <w:spacing w:line="560" w:lineRule="exact"/>
        <w:ind w:firstLineChars="200" w:firstLine="640"/>
        <w:rPr>
          <w:rFonts w:ascii="仿宋_GB2312" w:eastAsia="仿宋_GB2312" w:hAnsi="宋体"/>
          <w:color w:val="000000" w:themeColor="text1"/>
          <w:sz w:val="32"/>
          <w:szCs w:val="32"/>
        </w:rPr>
      </w:pPr>
      <w:r w:rsidRPr="0047649E">
        <w:rPr>
          <w:rFonts w:ascii="Times New Roman" w:eastAsia="仿宋_GB2312" w:hAnsi="Times New Roman" w:hint="eastAsia"/>
          <w:bCs/>
          <w:color w:val="000000" w:themeColor="text1"/>
          <w:sz w:val="32"/>
          <w:szCs w:val="32"/>
        </w:rPr>
        <w:t>201</w:t>
      </w:r>
      <w:r w:rsidR="00055FF9" w:rsidRPr="0047649E">
        <w:rPr>
          <w:rFonts w:ascii="Times New Roman" w:eastAsia="仿宋_GB2312" w:hAnsi="Times New Roman"/>
          <w:bCs/>
          <w:color w:val="000000" w:themeColor="text1"/>
          <w:sz w:val="32"/>
          <w:szCs w:val="32"/>
        </w:rPr>
        <w:t>8</w:t>
      </w:r>
      <w:r w:rsidRPr="0047649E">
        <w:rPr>
          <w:rFonts w:ascii="Times New Roman" w:eastAsia="仿宋_GB2312" w:hAnsi="Times New Roman" w:hint="eastAsia"/>
          <w:bCs/>
          <w:color w:val="000000" w:themeColor="text1"/>
          <w:sz w:val="32"/>
          <w:szCs w:val="32"/>
        </w:rPr>
        <w:t>~201</w:t>
      </w:r>
      <w:r w:rsidR="00055FF9" w:rsidRPr="0047649E">
        <w:rPr>
          <w:rFonts w:ascii="Times New Roman" w:eastAsia="仿宋_GB2312" w:hAnsi="Times New Roman"/>
          <w:bCs/>
          <w:color w:val="000000" w:themeColor="text1"/>
          <w:sz w:val="32"/>
          <w:szCs w:val="32"/>
        </w:rPr>
        <w:t>9</w:t>
      </w:r>
      <w:r w:rsidR="00CD4031" w:rsidRPr="0047649E">
        <w:rPr>
          <w:rFonts w:ascii="Times New Roman" w:eastAsia="仿宋_GB2312" w:hAnsi="Times New Roman" w:hint="eastAsia"/>
          <w:bCs/>
          <w:color w:val="000000" w:themeColor="text1"/>
          <w:sz w:val="32"/>
          <w:szCs w:val="32"/>
        </w:rPr>
        <w:t>学年度</w:t>
      </w:r>
      <w:r w:rsidR="00D43398" w:rsidRPr="0047649E">
        <w:rPr>
          <w:rFonts w:ascii="Times New Roman" w:eastAsia="仿宋_GB2312" w:hAnsi="Times New Roman" w:hint="eastAsia"/>
          <w:bCs/>
          <w:color w:val="000000" w:themeColor="text1"/>
          <w:sz w:val="32"/>
          <w:szCs w:val="32"/>
        </w:rPr>
        <w:t>，</w:t>
      </w:r>
      <w:r w:rsidR="00CD4031" w:rsidRPr="0047649E">
        <w:rPr>
          <w:rFonts w:ascii="Times New Roman" w:eastAsia="仿宋_GB2312" w:hAnsi="Times New Roman" w:hint="eastAsia"/>
          <w:bCs/>
          <w:color w:val="000000" w:themeColor="text1"/>
          <w:sz w:val="32"/>
          <w:szCs w:val="32"/>
        </w:rPr>
        <w:t>未发生信息</w:t>
      </w:r>
      <w:r w:rsidR="00CD4031" w:rsidRPr="006B6218">
        <w:rPr>
          <w:rFonts w:ascii="仿宋_GB2312" w:eastAsia="仿宋_GB2312" w:hAnsi="宋体" w:hint="eastAsia"/>
          <w:color w:val="000000" w:themeColor="text1"/>
          <w:sz w:val="32"/>
          <w:szCs w:val="32"/>
        </w:rPr>
        <w:t>公开工作收费情况、减免情况。</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四、对信息公开的评议情况</w:t>
      </w:r>
    </w:p>
    <w:p w:rsidR="00CD4E9E" w:rsidRPr="006B6218" w:rsidRDefault="00CD4E9E"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学校在信息公开网站开设了信息公开受理、监督投诉受理</w:t>
      </w:r>
      <w:r w:rsidR="000814F2" w:rsidRPr="006B6218">
        <w:rPr>
          <w:rFonts w:ascii="仿宋_GB2312" w:eastAsia="仿宋_GB2312" w:hAnsi="宋体" w:hint="eastAsia"/>
          <w:color w:val="000000" w:themeColor="text1"/>
          <w:sz w:val="32"/>
          <w:szCs w:val="32"/>
        </w:rPr>
        <w:t>、网站评价</w:t>
      </w:r>
      <w:r w:rsidRPr="006B6218">
        <w:rPr>
          <w:rFonts w:ascii="仿宋_GB2312" w:eastAsia="仿宋_GB2312" w:hAnsi="宋体" w:hint="eastAsia"/>
          <w:color w:val="000000" w:themeColor="text1"/>
          <w:sz w:val="32"/>
          <w:szCs w:val="32"/>
        </w:rPr>
        <w:t>专栏，设立信息公开意见箱，公布办公电话及邮箱，接受监督、听取意见，将信息公开工作置于社会公众和学校师生的监督之下</w:t>
      </w:r>
      <w:r w:rsidR="0098638C">
        <w:rPr>
          <w:rFonts w:ascii="仿宋_GB2312" w:eastAsia="仿宋_GB2312" w:hAnsi="宋体" w:hint="eastAsia"/>
          <w:color w:val="000000" w:themeColor="text1"/>
          <w:sz w:val="32"/>
          <w:szCs w:val="32"/>
        </w:rPr>
        <w:t>。</w:t>
      </w:r>
      <w:r w:rsidR="00055FF9">
        <w:rPr>
          <w:rFonts w:ascii="仿宋_GB2312" w:eastAsia="仿宋_GB2312" w:hAnsi="宋体" w:hint="eastAsia"/>
          <w:color w:val="000000" w:themeColor="text1"/>
          <w:sz w:val="32"/>
          <w:szCs w:val="32"/>
        </w:rPr>
        <w:t>全校师生员工表达了对学校信息公开工作较高的关注度，对学校信息公开工作给予充分的支持</w:t>
      </w:r>
      <w:r w:rsidR="00055FF9">
        <w:rPr>
          <w:rFonts w:ascii="仿宋_GB2312" w:eastAsia="仿宋_GB2312" w:hAnsi="宋体" w:hint="eastAsia"/>
          <w:color w:val="000000" w:themeColor="text1"/>
          <w:sz w:val="32"/>
          <w:szCs w:val="32"/>
        </w:rPr>
        <w:lastRenderedPageBreak/>
        <w:t>和肯定，</w:t>
      </w:r>
      <w:r w:rsidRPr="006B6218">
        <w:rPr>
          <w:rFonts w:ascii="仿宋_GB2312" w:eastAsia="仿宋_GB2312" w:hAnsi="宋体" w:hint="eastAsia"/>
          <w:color w:val="000000" w:themeColor="text1"/>
          <w:sz w:val="32"/>
          <w:szCs w:val="32"/>
        </w:rPr>
        <w:t>师生员工和社会公众对学校已公开信息表示满意和认可，评议良好。</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五、因学校信息公开受到举报、复议、诉讼的情况</w:t>
      </w:r>
    </w:p>
    <w:p w:rsidR="00CD4E9E" w:rsidRPr="006B6218" w:rsidRDefault="00B80A14" w:rsidP="007C5476">
      <w:pPr>
        <w:spacing w:line="560" w:lineRule="exact"/>
        <w:ind w:firstLineChars="200" w:firstLine="640"/>
        <w:rPr>
          <w:rFonts w:ascii="仿宋_GB2312" w:eastAsia="仿宋_GB2312" w:hAnsi="宋体"/>
          <w:color w:val="000000" w:themeColor="text1"/>
          <w:sz w:val="32"/>
          <w:szCs w:val="32"/>
        </w:rPr>
      </w:pPr>
      <w:r w:rsidRPr="0047649E">
        <w:rPr>
          <w:rFonts w:ascii="Times New Roman" w:eastAsia="仿宋_GB2312" w:hAnsi="Times New Roman" w:hint="eastAsia"/>
          <w:bCs/>
          <w:color w:val="000000" w:themeColor="text1"/>
          <w:sz w:val="32"/>
          <w:szCs w:val="32"/>
        </w:rPr>
        <w:t>201</w:t>
      </w:r>
      <w:r w:rsidR="00055FF9" w:rsidRPr="0047649E">
        <w:rPr>
          <w:rFonts w:ascii="Times New Roman" w:eastAsia="仿宋_GB2312" w:hAnsi="Times New Roman"/>
          <w:bCs/>
          <w:color w:val="000000" w:themeColor="text1"/>
          <w:sz w:val="32"/>
          <w:szCs w:val="32"/>
        </w:rPr>
        <w:t>8</w:t>
      </w:r>
      <w:r w:rsidRPr="0047649E">
        <w:rPr>
          <w:rFonts w:ascii="Times New Roman" w:eastAsia="仿宋_GB2312" w:hAnsi="Times New Roman" w:hint="eastAsia"/>
          <w:bCs/>
          <w:color w:val="000000" w:themeColor="text1"/>
          <w:sz w:val="32"/>
          <w:szCs w:val="32"/>
        </w:rPr>
        <w:t>~201</w:t>
      </w:r>
      <w:r w:rsidR="00055FF9" w:rsidRPr="0047649E">
        <w:rPr>
          <w:rFonts w:ascii="Times New Roman" w:eastAsia="仿宋_GB2312" w:hAnsi="Times New Roman"/>
          <w:bCs/>
          <w:color w:val="000000" w:themeColor="text1"/>
          <w:sz w:val="32"/>
          <w:szCs w:val="32"/>
        </w:rPr>
        <w:t>9</w:t>
      </w:r>
      <w:r w:rsidR="00CD4E9E" w:rsidRPr="0047649E">
        <w:rPr>
          <w:rFonts w:ascii="Times New Roman" w:eastAsia="仿宋_GB2312" w:hAnsi="Times New Roman" w:hint="eastAsia"/>
          <w:bCs/>
          <w:color w:val="000000" w:themeColor="text1"/>
          <w:sz w:val="32"/>
          <w:szCs w:val="32"/>
        </w:rPr>
        <w:t>学年</w:t>
      </w:r>
      <w:r w:rsidR="00D43398" w:rsidRPr="0047649E">
        <w:rPr>
          <w:rFonts w:ascii="Times New Roman" w:eastAsia="仿宋_GB2312" w:hAnsi="Times New Roman" w:hint="eastAsia"/>
          <w:bCs/>
          <w:color w:val="000000" w:themeColor="text1"/>
          <w:sz w:val="32"/>
          <w:szCs w:val="32"/>
        </w:rPr>
        <w:t>度</w:t>
      </w:r>
      <w:r w:rsidR="00CD4E9E" w:rsidRPr="0047649E">
        <w:rPr>
          <w:rFonts w:ascii="Times New Roman" w:eastAsia="仿宋_GB2312" w:hAnsi="Times New Roman" w:hint="eastAsia"/>
          <w:bCs/>
          <w:color w:val="000000" w:themeColor="text1"/>
          <w:sz w:val="32"/>
          <w:szCs w:val="32"/>
        </w:rPr>
        <w:t>，未出现因学校信</w:t>
      </w:r>
      <w:r w:rsidR="00CD4E9E" w:rsidRPr="006B6218">
        <w:rPr>
          <w:rFonts w:ascii="仿宋_GB2312" w:eastAsia="仿宋_GB2312" w:hAnsi="宋体" w:hint="eastAsia"/>
          <w:color w:val="000000" w:themeColor="text1"/>
          <w:sz w:val="32"/>
          <w:szCs w:val="32"/>
        </w:rPr>
        <w:t>息公开工作受到举报、复议、诉讼的情况。</w:t>
      </w:r>
    </w:p>
    <w:p w:rsidR="00FE3655" w:rsidRPr="006B6218" w:rsidRDefault="00FE3655"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六、信息公开工作的新做法新举措、主要经验、问题和改进措施</w:t>
      </w:r>
    </w:p>
    <w:p w:rsidR="00FE3655" w:rsidRPr="00903BED" w:rsidRDefault="00CD4E9E" w:rsidP="00903BED">
      <w:pPr>
        <w:spacing w:line="560" w:lineRule="exact"/>
        <w:ind w:firstLineChars="200" w:firstLine="640"/>
        <w:rPr>
          <w:rFonts w:ascii="楷体_GB2312" w:eastAsia="楷体_GB2312" w:hAnsi="楷体"/>
          <w:color w:val="000000" w:themeColor="text1"/>
          <w:sz w:val="32"/>
          <w:szCs w:val="32"/>
        </w:rPr>
      </w:pPr>
      <w:r w:rsidRPr="00903BED">
        <w:rPr>
          <w:rFonts w:ascii="楷体_GB2312" w:eastAsia="楷体_GB2312" w:hAnsi="楷体" w:hint="eastAsia"/>
          <w:color w:val="000000" w:themeColor="text1"/>
          <w:sz w:val="32"/>
          <w:szCs w:val="32"/>
        </w:rPr>
        <w:t>（一）</w:t>
      </w:r>
      <w:r w:rsidR="00867FB7" w:rsidRPr="00903BED">
        <w:rPr>
          <w:rFonts w:ascii="楷体_GB2312" w:eastAsia="楷体_GB2312" w:hAnsi="楷体" w:hint="eastAsia"/>
          <w:color w:val="000000" w:themeColor="text1"/>
          <w:sz w:val="32"/>
          <w:szCs w:val="32"/>
        </w:rPr>
        <w:t>信息公开工作的新做法新举措和主要经验</w:t>
      </w:r>
    </w:p>
    <w:p w:rsidR="00646DE0" w:rsidRPr="003A573E" w:rsidRDefault="00E71D82" w:rsidP="00646DE0">
      <w:pPr>
        <w:spacing w:line="560" w:lineRule="exact"/>
        <w:ind w:firstLineChars="200" w:firstLine="640"/>
        <w:rPr>
          <w:rFonts w:ascii="仿宋_GB2312" w:eastAsia="仿宋_GB2312" w:hAnsi="楷体"/>
          <w:color w:val="000000" w:themeColor="text1"/>
          <w:sz w:val="32"/>
          <w:szCs w:val="32"/>
        </w:rPr>
      </w:pPr>
      <w:r w:rsidRPr="0047649E">
        <w:rPr>
          <w:rFonts w:ascii="Times New Roman" w:eastAsia="仿宋_GB2312" w:hAnsi="Times New Roman" w:hint="eastAsia"/>
          <w:bCs/>
          <w:color w:val="000000" w:themeColor="text1"/>
          <w:sz w:val="32"/>
          <w:szCs w:val="32"/>
        </w:rPr>
        <w:t>1</w:t>
      </w:r>
      <w:r w:rsidR="00646DE0" w:rsidRPr="0047649E">
        <w:rPr>
          <w:rFonts w:ascii="Times New Roman" w:eastAsia="仿宋_GB2312" w:hAnsi="Times New Roman" w:hint="eastAsia"/>
          <w:bCs/>
          <w:color w:val="000000" w:themeColor="text1"/>
          <w:sz w:val="32"/>
          <w:szCs w:val="32"/>
        </w:rPr>
        <w:t>.</w:t>
      </w:r>
      <w:r w:rsidR="0080486D" w:rsidRPr="0047649E">
        <w:rPr>
          <w:rFonts w:ascii="Times New Roman" w:eastAsia="仿宋_GB2312" w:hAnsi="Times New Roman" w:hint="eastAsia"/>
          <w:bCs/>
          <w:color w:val="000000" w:themeColor="text1"/>
          <w:sz w:val="32"/>
          <w:szCs w:val="32"/>
        </w:rPr>
        <w:t>在学校新闻网主页定期发布党委常委会、校长办公会</w:t>
      </w:r>
      <w:r w:rsidR="0080486D" w:rsidRPr="006B6218">
        <w:rPr>
          <w:rFonts w:ascii="仿宋_GB2312" w:eastAsia="仿宋_GB2312" w:hAnsi="楷体" w:hint="eastAsia"/>
          <w:color w:val="000000" w:themeColor="text1"/>
          <w:sz w:val="32"/>
          <w:szCs w:val="32"/>
        </w:rPr>
        <w:t>研究讨论综合改革、人才培养、本科教学、财务经费等议题情况，主动公开事关师生利益的相关事项，有效保障了学校师生员工的知情权，</w:t>
      </w:r>
      <w:r w:rsidR="0080486D">
        <w:rPr>
          <w:rFonts w:ascii="仿宋_GB2312" w:eastAsia="仿宋_GB2312" w:hAnsi="楷体" w:hint="eastAsia"/>
          <w:color w:val="000000" w:themeColor="text1"/>
          <w:sz w:val="32"/>
          <w:szCs w:val="32"/>
        </w:rPr>
        <w:t>积极</w:t>
      </w:r>
      <w:r w:rsidR="0080486D" w:rsidRPr="006B6218">
        <w:rPr>
          <w:rFonts w:ascii="仿宋_GB2312" w:eastAsia="仿宋_GB2312" w:hAnsi="楷体" w:hint="eastAsia"/>
          <w:color w:val="000000" w:themeColor="text1"/>
          <w:sz w:val="32"/>
          <w:szCs w:val="32"/>
        </w:rPr>
        <w:t>接受外部监督。</w:t>
      </w:r>
    </w:p>
    <w:p w:rsidR="00646DE0" w:rsidRDefault="00646DE0" w:rsidP="00646DE0">
      <w:pPr>
        <w:spacing w:line="560" w:lineRule="exact"/>
        <w:ind w:firstLineChars="200" w:firstLine="640"/>
        <w:rPr>
          <w:rFonts w:ascii="仿宋_GB2312" w:eastAsia="仿宋_GB2312" w:hAnsi="楷体"/>
          <w:color w:val="000000" w:themeColor="text1"/>
          <w:sz w:val="32"/>
          <w:szCs w:val="32"/>
        </w:rPr>
      </w:pPr>
      <w:r w:rsidRPr="0047649E">
        <w:rPr>
          <w:rFonts w:ascii="Times New Roman" w:eastAsia="仿宋_GB2312" w:hAnsi="Times New Roman"/>
          <w:bCs/>
          <w:color w:val="000000" w:themeColor="text1"/>
          <w:sz w:val="32"/>
          <w:szCs w:val="32"/>
        </w:rPr>
        <w:t>2</w:t>
      </w:r>
      <w:r w:rsidRPr="0047649E">
        <w:rPr>
          <w:rFonts w:ascii="Times New Roman" w:eastAsia="仿宋_GB2312" w:hAnsi="Times New Roman" w:hint="eastAsia"/>
          <w:bCs/>
          <w:color w:val="000000" w:themeColor="text1"/>
          <w:sz w:val="32"/>
          <w:szCs w:val="32"/>
        </w:rPr>
        <w:t>.</w:t>
      </w:r>
      <w:r w:rsidR="0080486D" w:rsidRPr="0047649E">
        <w:rPr>
          <w:rFonts w:ascii="Times New Roman" w:eastAsia="仿宋_GB2312" w:hAnsi="Times New Roman" w:hint="eastAsia"/>
          <w:bCs/>
          <w:color w:val="000000" w:themeColor="text1"/>
          <w:sz w:val="32"/>
          <w:szCs w:val="32"/>
        </w:rPr>
        <w:t>在继续</w:t>
      </w:r>
      <w:r w:rsidR="0080486D" w:rsidRPr="00646DE0">
        <w:rPr>
          <w:rFonts w:ascii="仿宋_GB2312" w:eastAsia="仿宋_GB2312" w:hAnsi="楷体" w:hint="eastAsia"/>
          <w:color w:val="000000" w:themeColor="text1"/>
          <w:sz w:val="32"/>
          <w:szCs w:val="32"/>
        </w:rPr>
        <w:t>发挥传统媒介作为公开主渠道作用的同时，大力开拓微博、微信、手机客户端等新媒体公开平台，打造线上线下深度联动的多层次、立体化信息公开渠道。尝试开发实时查询类应用，使信息公开不再是“静态公开”，而是成为可以作为参考和查询使用的“动态公开”。</w:t>
      </w:r>
    </w:p>
    <w:p w:rsidR="003A573E" w:rsidRDefault="0080486D" w:rsidP="00C3635F">
      <w:pPr>
        <w:spacing w:line="560" w:lineRule="exact"/>
        <w:ind w:firstLineChars="200" w:firstLine="640"/>
        <w:rPr>
          <w:rFonts w:ascii="仿宋_GB2312" w:eastAsia="仿宋_GB2312" w:hAnsi="楷体"/>
          <w:color w:val="000000" w:themeColor="text1"/>
          <w:sz w:val="32"/>
          <w:szCs w:val="32"/>
        </w:rPr>
      </w:pPr>
      <w:r w:rsidRPr="0047649E">
        <w:rPr>
          <w:rFonts w:ascii="Times New Roman" w:eastAsia="仿宋_GB2312" w:hAnsi="Times New Roman" w:hint="eastAsia"/>
          <w:bCs/>
          <w:color w:val="000000" w:themeColor="text1"/>
          <w:sz w:val="32"/>
          <w:szCs w:val="32"/>
        </w:rPr>
        <w:t>3</w:t>
      </w:r>
      <w:r w:rsidRPr="0047649E">
        <w:rPr>
          <w:rFonts w:ascii="Times New Roman" w:eastAsia="仿宋_GB2312" w:hAnsi="Times New Roman"/>
          <w:bCs/>
          <w:color w:val="000000" w:themeColor="text1"/>
          <w:sz w:val="32"/>
          <w:szCs w:val="32"/>
        </w:rPr>
        <w:t>.</w:t>
      </w:r>
      <w:r w:rsidR="003A573E" w:rsidRPr="0047649E">
        <w:rPr>
          <w:rFonts w:ascii="Times New Roman" w:eastAsia="仿宋_GB2312" w:hAnsi="Times New Roman" w:hint="eastAsia"/>
          <w:bCs/>
          <w:color w:val="000000" w:themeColor="text1"/>
          <w:sz w:val="32"/>
          <w:szCs w:val="32"/>
        </w:rPr>
        <w:t>突出信</w:t>
      </w:r>
      <w:r w:rsidR="003A573E" w:rsidRPr="003A573E">
        <w:rPr>
          <w:rFonts w:ascii="仿宋_GB2312" w:eastAsia="仿宋_GB2312" w:hAnsi="楷体" w:hint="eastAsia"/>
          <w:color w:val="000000" w:themeColor="text1"/>
          <w:sz w:val="32"/>
          <w:szCs w:val="32"/>
        </w:rPr>
        <w:t>息公开精准化、实效性的需求导向，针对</w:t>
      </w:r>
      <w:r>
        <w:rPr>
          <w:rFonts w:ascii="仿宋_GB2312" w:eastAsia="仿宋_GB2312" w:hAnsi="楷体" w:hint="eastAsia"/>
          <w:color w:val="000000" w:themeColor="text1"/>
          <w:sz w:val="32"/>
          <w:szCs w:val="32"/>
        </w:rPr>
        <w:t>不同师生群体</w:t>
      </w:r>
      <w:r w:rsidR="003A573E" w:rsidRPr="003A573E">
        <w:rPr>
          <w:rFonts w:ascii="仿宋_GB2312" w:eastAsia="仿宋_GB2312" w:hAnsi="楷体" w:hint="eastAsia"/>
          <w:color w:val="000000" w:themeColor="text1"/>
          <w:sz w:val="32"/>
          <w:szCs w:val="32"/>
        </w:rPr>
        <w:t>需求，通过各级各类媒体</w:t>
      </w:r>
      <w:r>
        <w:rPr>
          <w:rFonts w:ascii="仿宋_GB2312" w:eastAsia="仿宋_GB2312" w:hAnsi="楷体" w:hint="eastAsia"/>
          <w:color w:val="000000" w:themeColor="text1"/>
          <w:sz w:val="32"/>
          <w:szCs w:val="32"/>
        </w:rPr>
        <w:t>，采用</w:t>
      </w:r>
      <w:r w:rsidR="003A573E" w:rsidRPr="003A573E">
        <w:rPr>
          <w:rFonts w:ascii="仿宋_GB2312" w:eastAsia="仿宋_GB2312" w:hAnsi="楷体" w:hint="eastAsia"/>
          <w:color w:val="000000" w:themeColor="text1"/>
          <w:sz w:val="32"/>
          <w:szCs w:val="32"/>
        </w:rPr>
        <w:t>多种方式</w:t>
      </w:r>
      <w:r>
        <w:rPr>
          <w:rFonts w:ascii="仿宋_GB2312" w:eastAsia="仿宋_GB2312" w:hAnsi="楷体" w:hint="eastAsia"/>
          <w:color w:val="000000" w:themeColor="text1"/>
          <w:sz w:val="32"/>
          <w:szCs w:val="32"/>
        </w:rPr>
        <w:t>，定向公开不同群体切身关注的信息内容，</w:t>
      </w:r>
      <w:r w:rsidR="003A573E" w:rsidRPr="003A573E">
        <w:rPr>
          <w:rFonts w:ascii="仿宋_GB2312" w:eastAsia="仿宋_GB2312" w:hAnsi="楷体" w:hint="eastAsia"/>
          <w:color w:val="000000" w:themeColor="text1"/>
          <w:sz w:val="32"/>
          <w:szCs w:val="32"/>
        </w:rPr>
        <w:t>构建了多层次、立体化、线上线下融合联动的信息公开工作格局。</w:t>
      </w:r>
    </w:p>
    <w:p w:rsidR="00CD4E9E" w:rsidRPr="00903BED" w:rsidRDefault="00CD4E9E" w:rsidP="00903BED">
      <w:pPr>
        <w:spacing w:line="560" w:lineRule="exact"/>
        <w:ind w:firstLineChars="200" w:firstLine="640"/>
        <w:rPr>
          <w:rFonts w:ascii="楷体_GB2312" w:eastAsia="楷体_GB2312" w:hAnsi="楷体"/>
          <w:color w:val="000000" w:themeColor="text1"/>
          <w:sz w:val="32"/>
          <w:szCs w:val="32"/>
        </w:rPr>
      </w:pPr>
      <w:r w:rsidRPr="00903BED">
        <w:rPr>
          <w:rFonts w:ascii="楷体_GB2312" w:eastAsia="楷体_GB2312" w:hAnsi="楷体" w:hint="eastAsia"/>
          <w:color w:val="000000" w:themeColor="text1"/>
          <w:sz w:val="32"/>
          <w:szCs w:val="32"/>
        </w:rPr>
        <w:t>（二）</w:t>
      </w:r>
      <w:r w:rsidR="00C766C2" w:rsidRPr="00903BED">
        <w:rPr>
          <w:rFonts w:ascii="楷体_GB2312" w:eastAsia="楷体_GB2312" w:hAnsi="楷体" w:hint="eastAsia"/>
          <w:color w:val="000000" w:themeColor="text1"/>
          <w:sz w:val="32"/>
          <w:szCs w:val="32"/>
        </w:rPr>
        <w:t>存在问题</w:t>
      </w:r>
    </w:p>
    <w:p w:rsidR="000D1B69" w:rsidRDefault="000D1B69" w:rsidP="00352CA4">
      <w:pPr>
        <w:spacing w:line="560" w:lineRule="exact"/>
        <w:ind w:firstLineChars="200" w:firstLine="640"/>
        <w:rPr>
          <w:rFonts w:ascii="仿宋_GB2312" w:eastAsia="仿宋_GB2312" w:hAnsi="宋体"/>
          <w:bCs/>
          <w:color w:val="000000" w:themeColor="text1"/>
          <w:sz w:val="32"/>
          <w:szCs w:val="32"/>
        </w:rPr>
      </w:pPr>
      <w:r>
        <w:rPr>
          <w:rFonts w:ascii="仿宋_GB2312" w:eastAsia="仿宋_GB2312" w:hAnsi="宋体" w:hint="eastAsia"/>
          <w:bCs/>
          <w:color w:val="000000" w:themeColor="text1"/>
          <w:sz w:val="32"/>
          <w:szCs w:val="32"/>
        </w:rPr>
        <w:t>一是</w:t>
      </w:r>
      <w:r w:rsidRPr="000D1B69">
        <w:rPr>
          <w:rFonts w:ascii="仿宋_GB2312" w:eastAsia="仿宋_GB2312" w:hAnsi="宋体" w:hint="eastAsia"/>
          <w:bCs/>
          <w:color w:val="000000" w:themeColor="text1"/>
          <w:sz w:val="32"/>
          <w:szCs w:val="32"/>
        </w:rPr>
        <w:t>校内各单位开展信息公开工作时的意识和水平不均衡，部分单位对于信息公开的重视程度不够，处理信息公</w:t>
      </w:r>
      <w:r w:rsidRPr="000D1B69">
        <w:rPr>
          <w:rFonts w:ascii="仿宋_GB2312" w:eastAsia="仿宋_GB2312" w:hAnsi="宋体" w:hint="eastAsia"/>
          <w:bCs/>
          <w:color w:val="000000" w:themeColor="text1"/>
          <w:sz w:val="32"/>
          <w:szCs w:val="32"/>
        </w:rPr>
        <w:lastRenderedPageBreak/>
        <w:t>开事务的能力尚有不足；</w:t>
      </w:r>
      <w:r>
        <w:rPr>
          <w:rFonts w:ascii="仿宋_GB2312" w:eastAsia="仿宋_GB2312" w:hAnsi="宋体" w:hint="eastAsia"/>
          <w:bCs/>
          <w:color w:val="000000" w:themeColor="text1"/>
          <w:sz w:val="32"/>
          <w:szCs w:val="32"/>
        </w:rPr>
        <w:t>二是</w:t>
      </w:r>
      <w:r w:rsidR="0047649E" w:rsidRPr="0047649E">
        <w:rPr>
          <w:rFonts w:ascii="仿宋_GB2312" w:eastAsia="仿宋_GB2312" w:hAnsi="宋体" w:hint="eastAsia"/>
          <w:bCs/>
          <w:color w:val="000000" w:themeColor="text1"/>
          <w:sz w:val="32"/>
          <w:szCs w:val="32"/>
        </w:rPr>
        <w:t>信息公开的深度仍有一定提升空间，利用视频、动画等更加生动、明了的方式解读规章制度的能力有待进一步提升。</w:t>
      </w:r>
    </w:p>
    <w:p w:rsidR="000D1B69" w:rsidRPr="00903BED" w:rsidRDefault="000D1B69" w:rsidP="00903BED">
      <w:pPr>
        <w:spacing w:line="560" w:lineRule="exact"/>
        <w:ind w:firstLineChars="200" w:firstLine="640"/>
        <w:rPr>
          <w:rFonts w:ascii="楷体_GB2312" w:eastAsia="楷体_GB2312" w:hAnsi="楷体"/>
          <w:color w:val="000000" w:themeColor="text1"/>
          <w:sz w:val="32"/>
          <w:szCs w:val="32"/>
        </w:rPr>
      </w:pPr>
      <w:r w:rsidRPr="00903BED">
        <w:rPr>
          <w:rFonts w:ascii="楷体_GB2312" w:eastAsia="楷体_GB2312" w:hAnsi="楷体" w:hint="eastAsia"/>
          <w:color w:val="000000" w:themeColor="text1"/>
          <w:sz w:val="32"/>
          <w:szCs w:val="32"/>
        </w:rPr>
        <w:t>（三）改进措施</w:t>
      </w:r>
    </w:p>
    <w:p w:rsidR="000D1B69" w:rsidRDefault="000D1B69" w:rsidP="00352CA4">
      <w:pPr>
        <w:spacing w:line="560" w:lineRule="exact"/>
        <w:ind w:firstLineChars="200" w:firstLine="640"/>
        <w:rPr>
          <w:rFonts w:ascii="仿宋_GB2312" w:eastAsia="仿宋_GB2312" w:hAnsi="宋体"/>
          <w:color w:val="000000" w:themeColor="text1"/>
          <w:sz w:val="32"/>
          <w:szCs w:val="32"/>
        </w:rPr>
      </w:pPr>
      <w:r w:rsidRPr="000D1B69">
        <w:rPr>
          <w:rFonts w:ascii="仿宋_GB2312" w:eastAsia="仿宋_GB2312" w:hAnsi="宋体" w:hint="eastAsia"/>
          <w:color w:val="000000" w:themeColor="text1"/>
          <w:sz w:val="32"/>
          <w:szCs w:val="32"/>
        </w:rPr>
        <w:t>一是加强宣传培训，培养信息公开意识。转变广大师生员工的传统观念，提高其对实施信息公开的认识程度，加深对确立信息公开权责、信息公开原则和信息公开方式的理解，促进学校信息公开的进一步发展。</w:t>
      </w:r>
    </w:p>
    <w:p w:rsidR="000D1B69" w:rsidRDefault="000D1B69" w:rsidP="00352CA4">
      <w:pPr>
        <w:spacing w:line="560" w:lineRule="exact"/>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二</w:t>
      </w:r>
      <w:r w:rsidRPr="000D1B69">
        <w:rPr>
          <w:rFonts w:ascii="仿宋_GB2312" w:eastAsia="仿宋_GB2312" w:hAnsi="宋体" w:hint="eastAsia"/>
          <w:color w:val="000000" w:themeColor="text1"/>
          <w:sz w:val="32"/>
          <w:szCs w:val="32"/>
        </w:rPr>
        <w:t>是</w:t>
      </w:r>
      <w:r w:rsidR="0069603F" w:rsidRPr="0069603F">
        <w:rPr>
          <w:rFonts w:ascii="仿宋_GB2312" w:eastAsia="仿宋_GB2312" w:hAnsi="宋体" w:hint="eastAsia"/>
          <w:color w:val="000000" w:themeColor="text1"/>
          <w:sz w:val="32"/>
          <w:szCs w:val="32"/>
        </w:rPr>
        <w:t>对学校发布的涉及师生切身利益、有重大公共利益、需广泛知晓的文件</w:t>
      </w:r>
      <w:r w:rsidR="0069603F">
        <w:rPr>
          <w:rFonts w:ascii="仿宋_GB2312" w:eastAsia="仿宋_GB2312" w:hAnsi="宋体" w:hint="eastAsia"/>
          <w:color w:val="000000" w:themeColor="text1"/>
          <w:sz w:val="32"/>
          <w:szCs w:val="32"/>
        </w:rPr>
        <w:t>制度</w:t>
      </w:r>
      <w:r w:rsidR="0069603F" w:rsidRPr="0069603F">
        <w:rPr>
          <w:rFonts w:ascii="仿宋_GB2312" w:eastAsia="仿宋_GB2312" w:hAnsi="宋体" w:hint="eastAsia"/>
          <w:color w:val="000000" w:themeColor="text1"/>
          <w:sz w:val="32"/>
          <w:szCs w:val="32"/>
        </w:rPr>
        <w:t>进行政策解读，主动回应师生和社会关切</w:t>
      </w:r>
      <w:r w:rsidRPr="000D1B69">
        <w:rPr>
          <w:rFonts w:ascii="仿宋_GB2312" w:eastAsia="仿宋_GB2312" w:hAnsi="宋体" w:hint="eastAsia"/>
          <w:color w:val="000000" w:themeColor="text1"/>
          <w:sz w:val="32"/>
          <w:szCs w:val="32"/>
        </w:rPr>
        <w:t>，增强学校信息公开工作的质量和效果。</w:t>
      </w:r>
    </w:p>
    <w:p w:rsidR="00CD4E9E" w:rsidRPr="006B6218" w:rsidRDefault="00CD4E9E"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七、其他需要报告的事项</w:t>
      </w:r>
    </w:p>
    <w:p w:rsidR="00FE3655" w:rsidRPr="006B6218" w:rsidRDefault="00CD4E9E" w:rsidP="007C5476">
      <w:pPr>
        <w:spacing w:line="560" w:lineRule="exact"/>
        <w:ind w:firstLineChars="200" w:firstLine="640"/>
        <w:rPr>
          <w:rFonts w:ascii="仿宋_GB2312" w:eastAsia="仿宋_GB2312" w:hAnsi="宋体"/>
          <w:color w:val="000000" w:themeColor="text1"/>
          <w:sz w:val="32"/>
          <w:szCs w:val="32"/>
        </w:rPr>
      </w:pPr>
      <w:r w:rsidRPr="006B6218">
        <w:rPr>
          <w:rFonts w:ascii="仿宋_GB2312" w:eastAsia="仿宋_GB2312" w:hAnsi="宋体" w:hint="eastAsia"/>
          <w:color w:val="000000" w:themeColor="text1"/>
          <w:sz w:val="32"/>
          <w:szCs w:val="32"/>
        </w:rPr>
        <w:t>无其他需要报告的事项。</w:t>
      </w:r>
      <w:bookmarkStart w:id="0" w:name="_GoBack"/>
      <w:bookmarkEnd w:id="0"/>
    </w:p>
    <w:p w:rsidR="00FE3655" w:rsidRPr="006B6218" w:rsidRDefault="00CD4E9E" w:rsidP="007C5476">
      <w:pPr>
        <w:spacing w:line="560" w:lineRule="exact"/>
        <w:ind w:firstLineChars="200" w:firstLine="640"/>
        <w:rPr>
          <w:rFonts w:ascii="黑体" w:eastAsia="黑体" w:hAnsi="黑体"/>
          <w:color w:val="000000" w:themeColor="text1"/>
          <w:sz w:val="32"/>
          <w:szCs w:val="32"/>
        </w:rPr>
      </w:pPr>
      <w:r w:rsidRPr="006B6218">
        <w:rPr>
          <w:rFonts w:ascii="黑体" w:eastAsia="黑体" w:hAnsi="黑体" w:hint="eastAsia"/>
          <w:color w:val="000000" w:themeColor="text1"/>
          <w:sz w:val="32"/>
          <w:szCs w:val="32"/>
        </w:rPr>
        <w:t>八、清单事项公开情况</w:t>
      </w:r>
    </w:p>
    <w:p w:rsidR="00D773B4" w:rsidRPr="006B6218" w:rsidRDefault="00B80A14" w:rsidP="007C5476">
      <w:pPr>
        <w:spacing w:line="560" w:lineRule="exact"/>
        <w:ind w:firstLineChars="200" w:firstLine="640"/>
        <w:rPr>
          <w:rFonts w:ascii="仿宋_GB2312" w:eastAsia="仿宋_GB2312" w:hAnsi="宋体"/>
          <w:color w:val="000000" w:themeColor="text1"/>
          <w:sz w:val="32"/>
          <w:szCs w:val="32"/>
        </w:rPr>
      </w:pPr>
      <w:r w:rsidRPr="0047649E">
        <w:rPr>
          <w:rFonts w:ascii="Times New Roman" w:eastAsia="仿宋_GB2312" w:hAnsi="Times New Roman" w:hint="eastAsia"/>
          <w:bCs/>
          <w:color w:val="000000" w:themeColor="text1"/>
          <w:sz w:val="32"/>
          <w:szCs w:val="32"/>
        </w:rPr>
        <w:t>201</w:t>
      </w:r>
      <w:r w:rsidR="003A573E" w:rsidRPr="0047649E">
        <w:rPr>
          <w:rFonts w:ascii="Times New Roman" w:eastAsia="仿宋_GB2312" w:hAnsi="Times New Roman"/>
          <w:bCs/>
          <w:color w:val="000000" w:themeColor="text1"/>
          <w:sz w:val="32"/>
          <w:szCs w:val="32"/>
        </w:rPr>
        <w:t>8</w:t>
      </w:r>
      <w:r w:rsidRPr="0047649E">
        <w:rPr>
          <w:rFonts w:ascii="Times New Roman" w:eastAsia="仿宋_GB2312" w:hAnsi="Times New Roman" w:hint="eastAsia"/>
          <w:bCs/>
          <w:color w:val="000000" w:themeColor="text1"/>
          <w:sz w:val="32"/>
          <w:szCs w:val="32"/>
        </w:rPr>
        <w:t>~201</w:t>
      </w:r>
      <w:r w:rsidR="003A573E" w:rsidRPr="0047649E">
        <w:rPr>
          <w:rFonts w:ascii="Times New Roman" w:eastAsia="仿宋_GB2312" w:hAnsi="Times New Roman"/>
          <w:bCs/>
          <w:color w:val="000000" w:themeColor="text1"/>
          <w:sz w:val="32"/>
          <w:szCs w:val="32"/>
        </w:rPr>
        <w:t>9</w:t>
      </w:r>
      <w:r w:rsidR="00C10998" w:rsidRPr="0047649E">
        <w:rPr>
          <w:rFonts w:ascii="Times New Roman" w:eastAsia="仿宋_GB2312" w:hAnsi="Times New Roman" w:hint="eastAsia"/>
          <w:bCs/>
          <w:color w:val="000000" w:themeColor="text1"/>
          <w:sz w:val="32"/>
          <w:szCs w:val="32"/>
        </w:rPr>
        <w:t>学年度，北京科技大学清单事项公开内容涉及</w:t>
      </w:r>
      <w:r w:rsidR="00C10998" w:rsidRPr="0047649E">
        <w:rPr>
          <w:rFonts w:ascii="Times New Roman" w:eastAsia="仿宋_GB2312" w:hAnsi="Times New Roman" w:hint="eastAsia"/>
          <w:bCs/>
          <w:color w:val="000000" w:themeColor="text1"/>
          <w:sz w:val="32"/>
          <w:szCs w:val="32"/>
        </w:rPr>
        <w:t>10</w:t>
      </w:r>
      <w:r w:rsidR="00C10998" w:rsidRPr="0047649E">
        <w:rPr>
          <w:rFonts w:ascii="Times New Roman" w:eastAsia="仿宋_GB2312" w:hAnsi="Times New Roman" w:hint="eastAsia"/>
          <w:bCs/>
          <w:color w:val="000000" w:themeColor="text1"/>
          <w:sz w:val="32"/>
          <w:szCs w:val="32"/>
        </w:rPr>
        <w:t>大类</w:t>
      </w:r>
      <w:r w:rsidR="00C10998" w:rsidRPr="0047649E">
        <w:rPr>
          <w:rFonts w:ascii="Times New Roman" w:eastAsia="仿宋_GB2312" w:hAnsi="Times New Roman" w:hint="eastAsia"/>
          <w:bCs/>
          <w:color w:val="000000" w:themeColor="text1"/>
          <w:sz w:val="32"/>
          <w:szCs w:val="32"/>
        </w:rPr>
        <w:t>50</w:t>
      </w:r>
      <w:r w:rsidR="00C10998" w:rsidRPr="0047649E">
        <w:rPr>
          <w:rFonts w:ascii="Times New Roman" w:eastAsia="仿宋_GB2312" w:hAnsi="Times New Roman" w:hint="eastAsia"/>
          <w:bCs/>
          <w:color w:val="000000" w:themeColor="text1"/>
          <w:sz w:val="32"/>
          <w:szCs w:val="32"/>
        </w:rPr>
        <w:t>项共计</w:t>
      </w:r>
      <w:r w:rsidR="00E1748F" w:rsidRPr="0047649E">
        <w:rPr>
          <w:rFonts w:ascii="Times New Roman" w:eastAsia="仿宋_GB2312" w:hAnsi="Times New Roman"/>
          <w:bCs/>
          <w:color w:val="000000" w:themeColor="text1"/>
          <w:sz w:val="32"/>
          <w:szCs w:val="32"/>
        </w:rPr>
        <w:t>363</w:t>
      </w:r>
      <w:r w:rsidR="00C10998" w:rsidRPr="0047649E">
        <w:rPr>
          <w:rFonts w:ascii="Times New Roman" w:eastAsia="仿宋_GB2312" w:hAnsi="Times New Roman" w:hint="eastAsia"/>
          <w:bCs/>
          <w:color w:val="000000" w:themeColor="text1"/>
          <w:sz w:val="32"/>
          <w:szCs w:val="32"/>
        </w:rPr>
        <w:t>条公开信</w:t>
      </w:r>
      <w:r w:rsidR="00C10998" w:rsidRPr="006B6218">
        <w:rPr>
          <w:rFonts w:ascii="仿宋_GB2312" w:eastAsia="仿宋_GB2312" w:hAnsi="宋体" w:hint="eastAsia"/>
          <w:color w:val="000000" w:themeColor="text1"/>
          <w:sz w:val="32"/>
          <w:szCs w:val="32"/>
        </w:rPr>
        <w:t>息，具体公开事项内容、负责部门及公开途径如下表所示：</w:t>
      </w:r>
    </w:p>
    <w:p w:rsidR="00B80A14" w:rsidRPr="006B6218" w:rsidRDefault="00B80A14" w:rsidP="00C10998">
      <w:pPr>
        <w:spacing w:line="560" w:lineRule="exact"/>
        <w:ind w:firstLineChars="200" w:firstLine="560"/>
        <w:rPr>
          <w:rFonts w:ascii="仿宋_GB2312" w:eastAsia="仿宋_GB2312" w:hAnsi="宋体"/>
          <w:color w:val="000000" w:themeColor="text1"/>
          <w:sz w:val="28"/>
          <w:szCs w:val="30"/>
        </w:rPr>
      </w:pPr>
    </w:p>
    <w:p w:rsidR="00EA71E2" w:rsidRPr="006B6218" w:rsidRDefault="00EA71E2">
      <w:pPr>
        <w:widowControl/>
        <w:jc w:val="left"/>
        <w:rPr>
          <w:color w:val="000000" w:themeColor="text1"/>
        </w:rPr>
      </w:pPr>
      <w:r w:rsidRPr="006B6218">
        <w:rPr>
          <w:color w:val="000000" w:themeColor="text1"/>
        </w:rPr>
        <w:br w:type="page"/>
      </w:r>
    </w:p>
    <w:p w:rsidR="00EA71E2" w:rsidRPr="006B6218" w:rsidRDefault="00EA71E2">
      <w:pPr>
        <w:rPr>
          <w:color w:val="000000" w:themeColor="text1"/>
        </w:rPr>
        <w:sectPr w:rsidR="00EA71E2" w:rsidRPr="006B6218" w:rsidSect="00BB4896">
          <w:footerReference w:type="default" r:id="rId7"/>
          <w:pgSz w:w="11906" w:h="16838"/>
          <w:pgMar w:top="1440" w:right="1800" w:bottom="1440" w:left="1800" w:header="851" w:footer="992" w:gutter="0"/>
          <w:pgNumType w:fmt="numberInDash"/>
          <w:cols w:space="425"/>
          <w:docGrid w:type="lines" w:linePitch="312"/>
        </w:sectPr>
      </w:pPr>
    </w:p>
    <w:tbl>
      <w:tblPr>
        <w:tblpPr w:leftFromText="180" w:rightFromText="180" w:vertAnchor="text" w:horzAnchor="page" w:tblpX="1642" w:tblpY="2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76"/>
        <w:gridCol w:w="1247"/>
        <w:gridCol w:w="6199"/>
        <w:gridCol w:w="2127"/>
        <w:gridCol w:w="3614"/>
      </w:tblGrid>
      <w:tr w:rsidR="006B6218" w:rsidRPr="006B6218" w:rsidTr="00D5774D">
        <w:trPr>
          <w:trHeight w:val="286"/>
          <w:tblHeader/>
        </w:trPr>
        <w:tc>
          <w:tcPr>
            <w:tcW w:w="776"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4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b/>
                <w:bCs/>
                <w:color w:val="000000" w:themeColor="text1"/>
                <w:kern w:val="0"/>
                <w:sz w:val="22"/>
                <w:szCs w:val="24"/>
              </w:rPr>
              <w:lastRenderedPageBreak/>
              <w:t>序号</w:t>
            </w:r>
          </w:p>
        </w:tc>
        <w:tc>
          <w:tcPr>
            <w:tcW w:w="1247"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4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b/>
                <w:bCs/>
                <w:color w:val="000000" w:themeColor="text1"/>
                <w:kern w:val="0"/>
                <w:sz w:val="22"/>
                <w:szCs w:val="24"/>
              </w:rPr>
              <w:t>类别</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4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b/>
                <w:bCs/>
                <w:color w:val="000000" w:themeColor="text1"/>
                <w:kern w:val="0"/>
                <w:sz w:val="22"/>
                <w:szCs w:val="24"/>
              </w:rPr>
              <w:t>公开事项</w:t>
            </w:r>
          </w:p>
        </w:tc>
        <w:tc>
          <w:tcPr>
            <w:tcW w:w="2127"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4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b/>
                <w:bCs/>
                <w:color w:val="000000" w:themeColor="text1"/>
                <w:kern w:val="0"/>
                <w:sz w:val="22"/>
                <w:szCs w:val="24"/>
              </w:rPr>
              <w:t>信息公开负责部门</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4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b/>
                <w:bCs/>
                <w:color w:val="000000" w:themeColor="text1"/>
                <w:kern w:val="0"/>
                <w:sz w:val="22"/>
                <w:szCs w:val="24"/>
              </w:rPr>
              <w:t>公开网址</w:t>
            </w:r>
          </w:p>
        </w:tc>
      </w:tr>
      <w:tr w:rsidR="006B6218" w:rsidRPr="006B6218" w:rsidTr="00D5774D">
        <w:trPr>
          <w:trHeight w:val="298"/>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1</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基本信息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6</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w:t>
            </w:r>
            <w:r w:rsidRPr="006B6218">
              <w:rPr>
                <w:rFonts w:ascii="仿宋_GB2312" w:eastAsia="仿宋_GB2312" w:hAnsi="微软雅黑" w:cs="宋体" w:hint="eastAsia"/>
                <w:color w:val="000000" w:themeColor="text1"/>
                <w:kern w:val="0"/>
                <w:sz w:val="18"/>
                <w:szCs w:val="20"/>
              </w:rPr>
              <w:t>）办学规模、校级领导班子简介及分工、学校机构设置、学科情况、专业情况、各类在校生情况、教师和专业技术人员数量等办学基本情况</w:t>
            </w:r>
          </w:p>
        </w:tc>
        <w:tc>
          <w:tcPr>
            <w:tcW w:w="212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党办、校办</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http://xxgk.ustb.edu.cn/xinxigongkaimulu/jibenxinxi/jibenbanxue/</w:t>
            </w:r>
          </w:p>
        </w:tc>
      </w:tr>
      <w:tr w:rsidR="006B6218" w:rsidRPr="006B6218" w:rsidTr="00D5774D">
        <w:trPr>
          <w:trHeight w:val="142"/>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w:t>
            </w:r>
            <w:r w:rsidRPr="006B6218">
              <w:rPr>
                <w:rFonts w:ascii="仿宋_GB2312" w:eastAsia="仿宋_GB2312" w:hAnsi="微软雅黑" w:cs="宋体" w:hint="eastAsia"/>
                <w:color w:val="000000" w:themeColor="text1"/>
                <w:kern w:val="0"/>
                <w:sz w:val="18"/>
                <w:szCs w:val="20"/>
              </w:rPr>
              <w:t>）学校章程及制定的各项规章制度</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http://xxgk.ustb.edu.cn/xinxigongkaimulu/jibenxinxi/jibenxuexiao/</w:t>
            </w:r>
          </w:p>
        </w:tc>
      </w:tr>
      <w:tr w:rsidR="006B6218" w:rsidRPr="006B6218" w:rsidTr="00D5774D">
        <w:trPr>
          <w:trHeight w:val="171"/>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w:t>
            </w:r>
            <w:r w:rsidRPr="006B6218">
              <w:rPr>
                <w:rFonts w:ascii="仿宋_GB2312" w:eastAsia="仿宋_GB2312" w:hAnsi="微软雅黑" w:cs="宋体" w:hint="eastAsia"/>
                <w:color w:val="000000" w:themeColor="text1"/>
                <w:kern w:val="0"/>
                <w:sz w:val="18"/>
                <w:szCs w:val="20"/>
              </w:rPr>
              <w:t>）教职工代表大会相关制度、工作报告</w:t>
            </w:r>
          </w:p>
        </w:tc>
        <w:tc>
          <w:tcPr>
            <w:tcW w:w="2127"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工会</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http://xxgk.ustb.edu.cn/xinxigongkaimulu/jibenxinxi/jibenjiaozhi/</w:t>
            </w:r>
          </w:p>
        </w:tc>
      </w:tr>
      <w:tr w:rsidR="006B6218" w:rsidRPr="006B6218" w:rsidTr="00D5774D">
        <w:trPr>
          <w:trHeight w:val="13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w:t>
            </w:r>
            <w:r w:rsidRPr="006B6218">
              <w:rPr>
                <w:rFonts w:ascii="仿宋_GB2312" w:eastAsia="仿宋_GB2312" w:hAnsi="微软雅黑" w:cs="宋体" w:hint="eastAsia"/>
                <w:color w:val="000000" w:themeColor="text1"/>
                <w:kern w:val="0"/>
                <w:sz w:val="18"/>
                <w:szCs w:val="20"/>
              </w:rPr>
              <w:t>）学术委员会相关制度、年度报告</w:t>
            </w:r>
          </w:p>
        </w:tc>
        <w:tc>
          <w:tcPr>
            <w:tcW w:w="2127" w:type="dxa"/>
            <w:tcMar>
              <w:top w:w="0" w:type="dxa"/>
              <w:left w:w="108" w:type="dxa"/>
              <w:bottom w:w="0" w:type="dxa"/>
              <w:right w:w="108" w:type="dxa"/>
            </w:tcMar>
            <w:vAlign w:val="center"/>
          </w:tcPr>
          <w:p w:rsidR="00EA71E2" w:rsidRPr="006B6218" w:rsidRDefault="00080D5E"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发展规划处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http://xxgk.ustb.edu.cn/xinxigongkaimulu/jibenxinxi/niandubaogao/</w:t>
            </w:r>
          </w:p>
        </w:tc>
      </w:tr>
      <w:tr w:rsidR="006B6218" w:rsidRPr="006B6218" w:rsidTr="00D5774D">
        <w:trPr>
          <w:trHeight w:val="175"/>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5</w:t>
            </w:r>
            <w:r w:rsidRPr="006B6218">
              <w:rPr>
                <w:rFonts w:ascii="仿宋_GB2312" w:eastAsia="仿宋_GB2312" w:hAnsi="微软雅黑" w:cs="宋体" w:hint="eastAsia"/>
                <w:color w:val="000000" w:themeColor="text1"/>
                <w:kern w:val="0"/>
                <w:sz w:val="18"/>
                <w:szCs w:val="20"/>
              </w:rPr>
              <w:t>）学校发展规划、年度工作计划及重点工作安排</w:t>
            </w:r>
          </w:p>
        </w:tc>
        <w:tc>
          <w:tcPr>
            <w:tcW w:w="2127" w:type="dxa"/>
            <w:tcMar>
              <w:top w:w="0" w:type="dxa"/>
              <w:left w:w="108" w:type="dxa"/>
              <w:bottom w:w="0" w:type="dxa"/>
              <w:right w:w="108" w:type="dxa"/>
            </w:tcMar>
            <w:vAlign w:val="center"/>
          </w:tcPr>
          <w:p w:rsidR="00080D5E"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党办、校办</w:t>
            </w:r>
          </w:p>
          <w:p w:rsidR="00EA71E2"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发展规划处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http://xxgk.ustb.edu.cn/xinxigongkaimulu/jibenxinxi/jibenxuexiaofa/</w:t>
            </w:r>
          </w:p>
        </w:tc>
      </w:tr>
      <w:tr w:rsidR="006B6218" w:rsidRPr="006B6218" w:rsidTr="00D5774D">
        <w:trPr>
          <w:trHeight w:val="182"/>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6</w:t>
            </w:r>
            <w:r w:rsidRPr="006B6218">
              <w:rPr>
                <w:rFonts w:ascii="仿宋_GB2312" w:eastAsia="仿宋_GB2312" w:hAnsi="微软雅黑" w:cs="宋体" w:hint="eastAsia"/>
                <w:color w:val="000000" w:themeColor="text1"/>
                <w:kern w:val="0"/>
                <w:sz w:val="18"/>
                <w:szCs w:val="20"/>
              </w:rPr>
              <w:t>）信息公开年度报告</w:t>
            </w:r>
          </w:p>
        </w:tc>
        <w:tc>
          <w:tcPr>
            <w:tcW w:w="2127" w:type="dxa"/>
            <w:tcMar>
              <w:top w:w="0" w:type="dxa"/>
              <w:left w:w="108" w:type="dxa"/>
              <w:bottom w:w="0" w:type="dxa"/>
              <w:right w:w="108" w:type="dxa"/>
            </w:tcMar>
            <w:vAlign w:val="center"/>
          </w:tcPr>
          <w:p w:rsidR="00EA71E2" w:rsidRPr="006B6218" w:rsidRDefault="00080D5E" w:rsidP="00D5774D">
            <w:pPr>
              <w:widowControl/>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党办、校办</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http://xxgk.ustb.edu.cn/xinxigongkaimulu/jibenxinxi/xinxigongkainiandubaogao/</w:t>
            </w:r>
          </w:p>
        </w:tc>
      </w:tr>
      <w:tr w:rsidR="006B6218" w:rsidRPr="006B6218" w:rsidTr="00D5774D">
        <w:trPr>
          <w:trHeight w:val="201"/>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2</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招生考试</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8</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7</w:t>
            </w:r>
            <w:r w:rsidRPr="006B6218">
              <w:rPr>
                <w:rFonts w:ascii="仿宋_GB2312" w:eastAsia="仿宋_GB2312" w:hAnsi="微软雅黑" w:cs="宋体" w:hint="eastAsia"/>
                <w:color w:val="000000" w:themeColor="text1"/>
                <w:kern w:val="0"/>
                <w:sz w:val="18"/>
                <w:szCs w:val="20"/>
              </w:rPr>
              <w:t>）招生章程及特殊类型招生办法，分批次、分科类招生计划</w:t>
            </w:r>
          </w:p>
        </w:tc>
        <w:tc>
          <w:tcPr>
            <w:tcW w:w="2127" w:type="dxa"/>
            <w:vMerge w:val="restart"/>
            <w:tcMar>
              <w:top w:w="0" w:type="dxa"/>
              <w:left w:w="108" w:type="dxa"/>
              <w:bottom w:w="0" w:type="dxa"/>
              <w:right w:w="108" w:type="dxa"/>
            </w:tcMar>
            <w:vAlign w:val="center"/>
          </w:tcPr>
          <w:p w:rsidR="00EA71E2" w:rsidRPr="006B6218" w:rsidRDefault="00080D5E"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招生就业处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http://xxgk.ustb.edu.cn/xinxigongkaimulu/zhaoshengkaoshi/zhaoshengzhangcheng/</w:t>
            </w:r>
          </w:p>
        </w:tc>
      </w:tr>
      <w:tr w:rsidR="006B6218" w:rsidRPr="006B6218" w:rsidTr="00D5774D">
        <w:trPr>
          <w:trHeight w:val="220"/>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8</w:t>
            </w:r>
            <w:r w:rsidRPr="006B6218">
              <w:rPr>
                <w:rFonts w:ascii="仿宋_GB2312" w:eastAsia="仿宋_GB2312" w:hAnsi="微软雅黑" w:cs="宋体" w:hint="eastAsia"/>
                <w:color w:val="000000" w:themeColor="text1"/>
                <w:kern w:val="0"/>
                <w:sz w:val="18"/>
                <w:szCs w:val="20"/>
              </w:rPr>
              <w:t>）保送、自主选拔录取、高水平运动员和艺术特长生招生等特殊类型招生入选考生资格及测试结果</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http://xxgk.ustb.edu.cn/xinxigongkaimulu/zhaoshengkaoshi/baosongzizhu/</w:t>
            </w:r>
          </w:p>
        </w:tc>
      </w:tr>
      <w:tr w:rsidR="006B6218" w:rsidRPr="006B6218" w:rsidTr="00D5774D">
        <w:trPr>
          <w:trHeight w:val="262"/>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9</w:t>
            </w:r>
            <w:r w:rsidRPr="006B6218">
              <w:rPr>
                <w:rFonts w:ascii="仿宋_GB2312" w:eastAsia="仿宋_GB2312" w:hAnsi="微软雅黑" w:cs="宋体" w:hint="eastAsia"/>
                <w:color w:val="000000" w:themeColor="text1"/>
                <w:kern w:val="0"/>
                <w:sz w:val="18"/>
                <w:szCs w:val="20"/>
              </w:rPr>
              <w:t>）考生个人录取信息查询渠道和办法，分批次、分科类录取人数和录取最低分</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http://xxgk.ustb.edu.cn/xinxigongkaimulu/zhaoshengkaoshi/kaoshenggeren/</w:t>
            </w:r>
          </w:p>
        </w:tc>
      </w:tr>
      <w:tr w:rsidR="006B6218" w:rsidRPr="006B6218" w:rsidTr="00D5774D">
        <w:trPr>
          <w:trHeight w:val="226"/>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10</w:t>
            </w:r>
            <w:r w:rsidRPr="006B6218">
              <w:rPr>
                <w:rFonts w:ascii="仿宋_GB2312" w:eastAsia="仿宋_GB2312" w:hAnsi="微软雅黑" w:cs="宋体" w:hint="eastAsia"/>
                <w:color w:val="000000" w:themeColor="text1"/>
                <w:kern w:val="0"/>
                <w:sz w:val="18"/>
                <w:szCs w:val="20"/>
              </w:rPr>
              <w:t>）招生咨询及考生申诉渠道，新生复查期间有关举报、调查及处理结果</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http://xxgk.ustb.edu.cn/xinxigongkaimulu/zhaoshengkaoshi/zhaoshengzixun/</w:t>
            </w:r>
          </w:p>
        </w:tc>
      </w:tr>
      <w:tr w:rsidR="006B6218" w:rsidRPr="006B6218" w:rsidTr="00D5774D">
        <w:trPr>
          <w:trHeight w:val="408"/>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11</w:t>
            </w:r>
            <w:r w:rsidRPr="006B6218">
              <w:rPr>
                <w:rFonts w:ascii="仿宋_GB2312" w:eastAsia="仿宋_GB2312" w:hAnsi="微软雅黑" w:cs="宋体" w:hint="eastAsia"/>
                <w:color w:val="000000" w:themeColor="text1"/>
                <w:kern w:val="0"/>
                <w:sz w:val="18"/>
                <w:szCs w:val="20"/>
              </w:rPr>
              <w:t>）研究生招生简章、招生专业目录、复试录取办法，各院（系、所）或学科、专业招收研究生人数</w:t>
            </w:r>
          </w:p>
        </w:tc>
        <w:tc>
          <w:tcPr>
            <w:tcW w:w="2127" w:type="dxa"/>
            <w:vMerge w:val="restart"/>
            <w:vAlign w:val="center"/>
          </w:tcPr>
          <w:p w:rsidR="00EA71E2" w:rsidRPr="006B6218" w:rsidRDefault="00080D5E" w:rsidP="00D5774D">
            <w:pPr>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http://xxgk.ustb.edu.cn/xinxigongkaimulu/zhaoshengkaoshi/yanjiusheng/</w:t>
            </w:r>
          </w:p>
        </w:tc>
      </w:tr>
      <w:tr w:rsidR="006B6218" w:rsidRPr="006B6218" w:rsidTr="00D5774D">
        <w:trPr>
          <w:trHeight w:val="166"/>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12</w:t>
            </w:r>
            <w:r w:rsidRPr="006B6218">
              <w:rPr>
                <w:rFonts w:ascii="仿宋_GB2312" w:eastAsia="仿宋_GB2312" w:hAnsi="微软雅黑" w:cs="宋体" w:hint="eastAsia"/>
                <w:color w:val="000000" w:themeColor="text1"/>
                <w:kern w:val="0"/>
                <w:sz w:val="18"/>
                <w:szCs w:val="20"/>
              </w:rPr>
              <w:t>）参加研究生复试的考生成绩</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http://xxgk.ustb.edu.cn/xinxigongkaimulu/zhaoshengkaoshi/canjiayanjiusheng/</w:t>
            </w:r>
          </w:p>
        </w:tc>
      </w:tr>
      <w:tr w:rsidR="006B6218" w:rsidRPr="006B6218" w:rsidTr="00D5774D">
        <w:trPr>
          <w:trHeight w:val="349"/>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13</w:t>
            </w:r>
            <w:r w:rsidRPr="006B6218">
              <w:rPr>
                <w:rFonts w:ascii="仿宋_GB2312" w:eastAsia="仿宋_GB2312" w:hAnsi="微软雅黑" w:cs="宋体" w:hint="eastAsia"/>
                <w:color w:val="000000" w:themeColor="text1"/>
                <w:kern w:val="0"/>
                <w:sz w:val="18"/>
                <w:szCs w:val="20"/>
              </w:rPr>
              <w:t>）拟录取研究生名单</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http://xxgk.ustb.edu.cn/xinxigongkaimulu/zhaoshengkaoshi/niluquyanjiusheng/</w:t>
            </w:r>
          </w:p>
        </w:tc>
      </w:tr>
      <w:tr w:rsidR="006B6218" w:rsidRPr="006B6218" w:rsidTr="00D5774D">
        <w:trPr>
          <w:trHeight w:val="31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14</w:t>
            </w:r>
            <w:r w:rsidRPr="006B6218">
              <w:rPr>
                <w:rFonts w:ascii="仿宋_GB2312" w:eastAsia="仿宋_GB2312" w:hAnsi="微软雅黑" w:cs="宋体" w:hint="eastAsia"/>
                <w:color w:val="000000" w:themeColor="text1"/>
                <w:kern w:val="0"/>
                <w:sz w:val="18"/>
                <w:szCs w:val="20"/>
              </w:rPr>
              <w:t>）研究生招生咨询及申诉渠道</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http://xxgk.ustb.edu.cn/xinxigongkaimulu/zhaoshengkaoshi/yanjiushengzhaosheng/</w:t>
            </w:r>
          </w:p>
        </w:tc>
      </w:tr>
      <w:tr w:rsidR="006B6218" w:rsidRPr="006B6218" w:rsidTr="00D5774D">
        <w:trPr>
          <w:trHeight w:val="689"/>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3</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财务、资产及收费信息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7</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15</w:t>
            </w:r>
            <w:r w:rsidRPr="006B6218">
              <w:rPr>
                <w:rFonts w:ascii="仿宋_GB2312" w:eastAsia="仿宋_GB2312" w:hAnsi="微软雅黑" w:cs="宋体" w:hint="eastAsia"/>
                <w:color w:val="000000" w:themeColor="text1"/>
                <w:kern w:val="0"/>
                <w:sz w:val="18"/>
                <w:szCs w:val="20"/>
              </w:rPr>
              <w:t>）财务、资产管理制度</w:t>
            </w:r>
          </w:p>
        </w:tc>
        <w:tc>
          <w:tcPr>
            <w:tcW w:w="2127" w:type="dxa"/>
            <w:tcMar>
              <w:top w:w="0" w:type="dxa"/>
              <w:left w:w="108" w:type="dxa"/>
              <w:bottom w:w="0" w:type="dxa"/>
              <w:right w:w="108" w:type="dxa"/>
            </w:tcMar>
            <w:vAlign w:val="center"/>
          </w:tcPr>
          <w:p w:rsidR="00080D5E"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财务处</w:t>
            </w:r>
          </w:p>
          <w:p w:rsidR="00EA71E2"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资产管理处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http://xxgk.ustb.edu.cn/xinxigongkaimulu/caiwuzichan/caiwuzichanzhidu/</w:t>
            </w:r>
          </w:p>
        </w:tc>
      </w:tr>
      <w:tr w:rsidR="006B6218" w:rsidRPr="006B6218" w:rsidTr="00D5774D">
        <w:trPr>
          <w:trHeight w:val="406"/>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16</w:t>
            </w:r>
            <w:r w:rsidRPr="006B6218">
              <w:rPr>
                <w:rFonts w:ascii="仿宋_GB2312" w:eastAsia="仿宋_GB2312" w:hAnsi="微软雅黑" w:cs="宋体" w:hint="eastAsia"/>
                <w:color w:val="000000" w:themeColor="text1"/>
                <w:kern w:val="0"/>
                <w:sz w:val="18"/>
                <w:szCs w:val="20"/>
              </w:rPr>
              <w:t>）受捐赠财产的使用与管理情况</w:t>
            </w:r>
          </w:p>
        </w:tc>
        <w:tc>
          <w:tcPr>
            <w:tcW w:w="2127" w:type="dxa"/>
            <w:vAlign w:val="center"/>
          </w:tcPr>
          <w:p w:rsidR="00EA71E2" w:rsidRPr="006B6218" w:rsidRDefault="00080D5E"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教育发展基金会</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http://xxgk.ustb.edu.cn/xinxigongkaimulu/caiwuzichan/shoujuancaichan/</w:t>
            </w:r>
          </w:p>
        </w:tc>
      </w:tr>
      <w:tr w:rsidR="006B6218" w:rsidRPr="006B6218" w:rsidTr="00D5774D">
        <w:trPr>
          <w:trHeight w:val="38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17</w:t>
            </w:r>
            <w:r w:rsidRPr="006B6218">
              <w:rPr>
                <w:rFonts w:ascii="仿宋_GB2312" w:eastAsia="仿宋_GB2312" w:hAnsi="微软雅黑" w:cs="宋体" w:hint="eastAsia"/>
                <w:color w:val="000000" w:themeColor="text1"/>
                <w:kern w:val="0"/>
                <w:sz w:val="18"/>
                <w:szCs w:val="20"/>
              </w:rPr>
              <w:t>）校办企业资产、负债、国有资产保值增值等信息</w:t>
            </w:r>
          </w:p>
        </w:tc>
        <w:tc>
          <w:tcPr>
            <w:tcW w:w="2127" w:type="dxa"/>
            <w:vAlign w:val="center"/>
          </w:tcPr>
          <w:p w:rsidR="00080D5E"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资产经营公司</w:t>
            </w:r>
          </w:p>
          <w:p w:rsidR="00EA71E2"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资产管理处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p>
        </w:tc>
      </w:tr>
      <w:tr w:rsidR="006B6218" w:rsidRPr="006B6218" w:rsidTr="00D5774D">
        <w:trPr>
          <w:trHeight w:val="632"/>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18</w:t>
            </w:r>
            <w:r w:rsidRPr="006B6218">
              <w:rPr>
                <w:rFonts w:ascii="仿宋_GB2312" w:eastAsia="仿宋_GB2312" w:hAnsi="微软雅黑" w:cs="宋体" w:hint="eastAsia"/>
                <w:color w:val="000000" w:themeColor="text1"/>
                <w:kern w:val="0"/>
                <w:sz w:val="18"/>
                <w:szCs w:val="20"/>
              </w:rPr>
              <w:t>）仪器设备、图书、药品等物资设备采购和重大基建工程的招投标</w:t>
            </w:r>
          </w:p>
        </w:tc>
        <w:tc>
          <w:tcPr>
            <w:tcW w:w="2127" w:type="dxa"/>
            <w:vAlign w:val="center"/>
          </w:tcPr>
          <w:p w:rsidR="00080D5E"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资产管理处</w:t>
            </w:r>
          </w:p>
          <w:p w:rsidR="00080D5E"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基建管理处</w:t>
            </w:r>
          </w:p>
          <w:p w:rsidR="00EA71E2" w:rsidRPr="006B6218" w:rsidRDefault="00080D5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后勤管理处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http://xxgk.ustb.edu.cn/xinxigongkaimulu/caiwuzichan/yiqitushuyaoping/</w:t>
            </w:r>
          </w:p>
        </w:tc>
      </w:tr>
      <w:tr w:rsidR="006B6218" w:rsidRPr="006B6218" w:rsidTr="00D5774D">
        <w:trPr>
          <w:trHeight w:val="223"/>
        </w:trPr>
        <w:tc>
          <w:tcPr>
            <w:tcW w:w="776" w:type="dxa"/>
            <w:vMerge/>
            <w:vAlign w:val="center"/>
          </w:tcPr>
          <w:p w:rsidR="000433C4" w:rsidRPr="006B6218" w:rsidRDefault="000433C4"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0433C4"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19</w:t>
            </w:r>
            <w:r w:rsidRPr="006B6218">
              <w:rPr>
                <w:rFonts w:ascii="仿宋_GB2312" w:eastAsia="仿宋_GB2312" w:hAnsi="微软雅黑" w:cs="宋体" w:hint="eastAsia"/>
                <w:color w:val="000000" w:themeColor="text1"/>
                <w:kern w:val="0"/>
                <w:sz w:val="18"/>
                <w:szCs w:val="20"/>
              </w:rPr>
              <w:t>）收支预算总表、收入预算表、支出预算表、财政拨款支出预算表</w:t>
            </w:r>
          </w:p>
        </w:tc>
        <w:tc>
          <w:tcPr>
            <w:tcW w:w="2127" w:type="dxa"/>
            <w:vMerge w:val="restart"/>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财务处</w:t>
            </w:r>
          </w:p>
        </w:tc>
        <w:tc>
          <w:tcPr>
            <w:tcW w:w="3614"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http://xxgk.ustb.edu.cn/xinxigongkaimulu/caiwuzichan/shouruzhichu/</w:t>
            </w:r>
          </w:p>
        </w:tc>
      </w:tr>
      <w:tr w:rsidR="006B6218" w:rsidRPr="006B6218" w:rsidTr="00D5774D">
        <w:trPr>
          <w:trHeight w:val="80"/>
        </w:trPr>
        <w:tc>
          <w:tcPr>
            <w:tcW w:w="776" w:type="dxa"/>
            <w:vMerge/>
            <w:vAlign w:val="center"/>
          </w:tcPr>
          <w:p w:rsidR="000433C4" w:rsidRPr="006B6218" w:rsidRDefault="000433C4"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0433C4"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20</w:t>
            </w:r>
            <w:r w:rsidRPr="006B6218">
              <w:rPr>
                <w:rFonts w:ascii="仿宋_GB2312" w:eastAsia="仿宋_GB2312" w:hAnsi="微软雅黑" w:cs="宋体" w:hint="eastAsia"/>
                <w:color w:val="000000" w:themeColor="text1"/>
                <w:kern w:val="0"/>
                <w:sz w:val="18"/>
                <w:szCs w:val="20"/>
              </w:rPr>
              <w:t>）收支决算总表、收入决算表、支出决算表、财政拨款支出决算表</w:t>
            </w:r>
          </w:p>
        </w:tc>
        <w:tc>
          <w:tcPr>
            <w:tcW w:w="2127" w:type="dxa"/>
            <w:vMerge/>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http://xxgk.ustb.edu.cn/xinxigongkaimulu/caiwuzichan/juesuanbiao/</w:t>
            </w:r>
          </w:p>
        </w:tc>
      </w:tr>
      <w:tr w:rsidR="006B6218" w:rsidRPr="006B6218" w:rsidTr="00D5774D">
        <w:trPr>
          <w:trHeight w:val="45"/>
        </w:trPr>
        <w:tc>
          <w:tcPr>
            <w:tcW w:w="776" w:type="dxa"/>
            <w:vMerge/>
            <w:vAlign w:val="center"/>
          </w:tcPr>
          <w:p w:rsidR="000433C4" w:rsidRPr="006B6218" w:rsidRDefault="000433C4"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0433C4"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21</w:t>
            </w:r>
            <w:r w:rsidRPr="006B6218">
              <w:rPr>
                <w:rFonts w:ascii="仿宋_GB2312" w:eastAsia="仿宋_GB2312" w:hAnsi="微软雅黑" w:cs="宋体" w:hint="eastAsia"/>
                <w:color w:val="000000" w:themeColor="text1"/>
                <w:kern w:val="0"/>
                <w:sz w:val="18"/>
                <w:szCs w:val="20"/>
              </w:rPr>
              <w:t>）收费项目、收费依据、收费标准及投诉方式</w:t>
            </w:r>
          </w:p>
        </w:tc>
        <w:tc>
          <w:tcPr>
            <w:tcW w:w="2127" w:type="dxa"/>
            <w:vMerge/>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http://xxgk.ustb.edu.cn/xinxigongkaimulu/caiwuzichan/tousufangshi/</w:t>
            </w:r>
          </w:p>
        </w:tc>
      </w:tr>
      <w:tr w:rsidR="006B6218" w:rsidRPr="006B6218" w:rsidTr="00D5774D">
        <w:trPr>
          <w:trHeight w:val="454"/>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4</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人事师资</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5</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22</w:t>
            </w:r>
            <w:r w:rsidRPr="006B6218">
              <w:rPr>
                <w:rFonts w:ascii="仿宋_GB2312" w:eastAsia="仿宋_GB2312" w:hAnsi="微软雅黑" w:cs="宋体" w:hint="eastAsia"/>
                <w:color w:val="000000" w:themeColor="text1"/>
                <w:kern w:val="0"/>
                <w:sz w:val="18"/>
                <w:szCs w:val="20"/>
              </w:rPr>
              <w:t>）校级领导干部社会兼职情况</w:t>
            </w:r>
          </w:p>
        </w:tc>
        <w:tc>
          <w:tcPr>
            <w:tcW w:w="2127" w:type="dxa"/>
            <w:tcMar>
              <w:top w:w="0" w:type="dxa"/>
              <w:left w:w="108" w:type="dxa"/>
              <w:bottom w:w="0" w:type="dxa"/>
              <w:right w:w="108" w:type="dxa"/>
            </w:tcMar>
            <w:vAlign w:val="center"/>
          </w:tcPr>
          <w:p w:rsidR="00EA71E2"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组织部</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http://xxgk.ustb.edu.cn/xinxigongkaimulu/renshishizi/xiaoji/</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23</w:t>
            </w:r>
            <w:r w:rsidRPr="006B6218">
              <w:rPr>
                <w:rFonts w:ascii="仿宋_GB2312" w:eastAsia="仿宋_GB2312" w:hAnsi="微软雅黑" w:cs="宋体" w:hint="eastAsia"/>
                <w:color w:val="000000" w:themeColor="text1"/>
                <w:kern w:val="0"/>
                <w:sz w:val="18"/>
                <w:szCs w:val="20"/>
              </w:rPr>
              <w:t>）校级领导干部因公出国（境）情况</w:t>
            </w:r>
          </w:p>
        </w:tc>
        <w:tc>
          <w:tcPr>
            <w:tcW w:w="2127" w:type="dxa"/>
            <w:vAlign w:val="center"/>
          </w:tcPr>
          <w:p w:rsidR="00EA71E2"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国际合作与交流处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http://xxgk.ustb.edu.cn/xinxigongkaimulu/renshishizi/xiaojilingdao/</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24</w:t>
            </w:r>
            <w:r w:rsidRPr="006B6218">
              <w:rPr>
                <w:rFonts w:ascii="仿宋_GB2312" w:eastAsia="仿宋_GB2312" w:hAnsi="微软雅黑" w:cs="宋体" w:hint="eastAsia"/>
                <w:color w:val="000000" w:themeColor="text1"/>
                <w:kern w:val="0"/>
                <w:sz w:val="18"/>
                <w:szCs w:val="20"/>
              </w:rPr>
              <w:t>）岗位设置管理与聘用办法</w:t>
            </w:r>
          </w:p>
        </w:tc>
        <w:tc>
          <w:tcPr>
            <w:tcW w:w="2127" w:type="dxa"/>
            <w:vAlign w:val="center"/>
          </w:tcPr>
          <w:p w:rsidR="00EA71E2"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人事处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http://xxgk.ustb.edu.cn/xinxigongkaimulu/renshishizi/gangweishezhi/</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25</w:t>
            </w:r>
            <w:r w:rsidRPr="006B6218">
              <w:rPr>
                <w:rFonts w:ascii="仿宋_GB2312" w:eastAsia="仿宋_GB2312" w:hAnsi="微软雅黑" w:cs="宋体" w:hint="eastAsia"/>
                <w:color w:val="000000" w:themeColor="text1"/>
                <w:kern w:val="0"/>
                <w:sz w:val="18"/>
                <w:szCs w:val="20"/>
              </w:rPr>
              <w:t>）校内中层干部任免、人员招聘信息</w:t>
            </w:r>
          </w:p>
        </w:tc>
        <w:tc>
          <w:tcPr>
            <w:tcW w:w="2127" w:type="dxa"/>
            <w:vAlign w:val="center"/>
          </w:tcPr>
          <w:p w:rsidR="000433C4"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组织部</w:t>
            </w:r>
          </w:p>
          <w:p w:rsidR="00EA71E2"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人事处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http://xxgk.ustb.edu.cn/xinxigongkaimulu/renshishizi/xiaoneizhongceng/</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26</w:t>
            </w:r>
            <w:r w:rsidRPr="006B6218">
              <w:rPr>
                <w:rFonts w:ascii="仿宋_GB2312" w:eastAsia="仿宋_GB2312" w:hAnsi="微软雅黑" w:cs="宋体" w:hint="eastAsia"/>
                <w:color w:val="000000" w:themeColor="text1"/>
                <w:kern w:val="0"/>
                <w:sz w:val="18"/>
                <w:szCs w:val="20"/>
              </w:rPr>
              <w:t>）教职工争议解决办法</w:t>
            </w:r>
          </w:p>
        </w:tc>
        <w:tc>
          <w:tcPr>
            <w:tcW w:w="2127" w:type="dxa"/>
            <w:vAlign w:val="center"/>
          </w:tcPr>
          <w:p w:rsidR="00EA71E2"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工会</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http://xxgk.ustb.edu.cn/xinxigongkaimulu/renshishizi/jiaozhigong/</w:t>
            </w:r>
          </w:p>
        </w:tc>
      </w:tr>
      <w:tr w:rsidR="006B6218" w:rsidRPr="006B6218" w:rsidTr="00D5774D">
        <w:trPr>
          <w:trHeight w:val="510"/>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5</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教学质量</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9</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27</w:t>
            </w:r>
            <w:r w:rsidRPr="006B6218">
              <w:rPr>
                <w:rFonts w:ascii="仿宋_GB2312" w:eastAsia="仿宋_GB2312" w:hAnsi="微软雅黑" w:cs="宋体" w:hint="eastAsia"/>
                <w:color w:val="000000" w:themeColor="text1"/>
                <w:kern w:val="0"/>
                <w:sz w:val="18"/>
                <w:szCs w:val="20"/>
              </w:rPr>
              <w:t>）本科生占全日制在校生总数的比例、教师数量及结构</w:t>
            </w:r>
          </w:p>
        </w:tc>
        <w:tc>
          <w:tcPr>
            <w:tcW w:w="2127" w:type="dxa"/>
            <w:tcMar>
              <w:top w:w="0" w:type="dxa"/>
              <w:left w:w="108" w:type="dxa"/>
              <w:bottom w:w="0" w:type="dxa"/>
              <w:right w:w="108" w:type="dxa"/>
            </w:tcMar>
            <w:vAlign w:val="center"/>
          </w:tcPr>
          <w:p w:rsidR="000433C4"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人事处</w:t>
            </w:r>
          </w:p>
          <w:p w:rsidR="00EA71E2"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http://xxgk.ustb.edu.cn/xinxigongkaimulu/jiaoxuezhiliang/benkesheng/</w:t>
            </w:r>
          </w:p>
        </w:tc>
      </w:tr>
      <w:tr w:rsidR="006B6218" w:rsidRPr="006B6218" w:rsidTr="00D5774D">
        <w:trPr>
          <w:trHeight w:val="219"/>
        </w:trPr>
        <w:tc>
          <w:tcPr>
            <w:tcW w:w="776" w:type="dxa"/>
            <w:vMerge/>
            <w:vAlign w:val="center"/>
          </w:tcPr>
          <w:p w:rsidR="000433C4" w:rsidRPr="006B6218" w:rsidRDefault="000433C4"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0433C4"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28</w:t>
            </w:r>
            <w:r w:rsidRPr="006B6218">
              <w:rPr>
                <w:rFonts w:ascii="仿宋_GB2312" w:eastAsia="仿宋_GB2312" w:hAnsi="微软雅黑" w:cs="宋体" w:hint="eastAsia"/>
                <w:color w:val="000000" w:themeColor="text1"/>
                <w:kern w:val="0"/>
                <w:sz w:val="18"/>
                <w:szCs w:val="20"/>
              </w:rPr>
              <w:t>）专业设置、当年新增专业、停招专业名单</w:t>
            </w:r>
          </w:p>
        </w:tc>
        <w:tc>
          <w:tcPr>
            <w:tcW w:w="2127" w:type="dxa"/>
            <w:vMerge w:val="restart"/>
            <w:vAlign w:val="center"/>
          </w:tcPr>
          <w:p w:rsidR="000433C4"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p w:rsidR="000433C4" w:rsidRPr="006B6218" w:rsidRDefault="000433C4" w:rsidP="00D5774D">
            <w:pPr>
              <w:widowControl/>
              <w:spacing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http://xxgk.ustb.edu.cn/xinxigongkaimulu/jiaoxuezhiliang/zhuanyeshezhi/</w:t>
            </w:r>
          </w:p>
        </w:tc>
      </w:tr>
      <w:tr w:rsidR="006B6218" w:rsidRPr="006B6218" w:rsidTr="00D5774D">
        <w:trPr>
          <w:trHeight w:val="488"/>
        </w:trPr>
        <w:tc>
          <w:tcPr>
            <w:tcW w:w="776" w:type="dxa"/>
            <w:vMerge/>
            <w:vAlign w:val="center"/>
          </w:tcPr>
          <w:p w:rsidR="000433C4" w:rsidRPr="006B6218" w:rsidRDefault="000433C4"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0433C4"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29</w:t>
            </w:r>
            <w:r w:rsidRPr="006B6218">
              <w:rPr>
                <w:rFonts w:ascii="仿宋_GB2312" w:eastAsia="仿宋_GB2312" w:hAnsi="微软雅黑" w:cs="宋体" w:hint="eastAsia"/>
                <w:color w:val="000000" w:themeColor="text1"/>
                <w:kern w:val="0"/>
                <w:sz w:val="18"/>
                <w:szCs w:val="20"/>
              </w:rPr>
              <w:t>）全校开设课程总门数、实践教学学分占总学分比例、选修课学分占总学分比例</w:t>
            </w:r>
          </w:p>
        </w:tc>
        <w:tc>
          <w:tcPr>
            <w:tcW w:w="2127" w:type="dxa"/>
            <w:vMerge/>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0433C4"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http://xxgk.ustb.edu.cn/xinxigongkaimulu/jiaoxuezhiliang/quanxiaokaishekecheng/</w:t>
            </w:r>
          </w:p>
        </w:tc>
      </w:tr>
      <w:tr w:rsidR="006B6218" w:rsidRPr="006B6218" w:rsidTr="00D5774D">
        <w:trPr>
          <w:trHeight w:val="552"/>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30</w:t>
            </w:r>
            <w:r w:rsidRPr="006B6218">
              <w:rPr>
                <w:rFonts w:ascii="仿宋_GB2312" w:eastAsia="仿宋_GB2312" w:hAnsi="微软雅黑" w:cs="宋体" w:hint="eastAsia"/>
                <w:color w:val="000000" w:themeColor="text1"/>
                <w:kern w:val="0"/>
                <w:sz w:val="18"/>
                <w:szCs w:val="20"/>
              </w:rPr>
              <w:t>）主讲本科课程的教授占教授总数的比例、教授</w:t>
            </w:r>
            <w:proofErr w:type="gramStart"/>
            <w:r w:rsidRPr="006B6218">
              <w:rPr>
                <w:rFonts w:ascii="仿宋_GB2312" w:eastAsia="仿宋_GB2312" w:hAnsi="微软雅黑" w:cs="宋体" w:hint="eastAsia"/>
                <w:color w:val="000000" w:themeColor="text1"/>
                <w:kern w:val="0"/>
                <w:sz w:val="18"/>
                <w:szCs w:val="20"/>
              </w:rPr>
              <w:t>授</w:t>
            </w:r>
            <w:proofErr w:type="gramEnd"/>
            <w:r w:rsidRPr="006B6218">
              <w:rPr>
                <w:rFonts w:ascii="仿宋_GB2312" w:eastAsia="仿宋_GB2312" w:hAnsi="微软雅黑" w:cs="宋体" w:hint="eastAsia"/>
                <w:color w:val="000000" w:themeColor="text1"/>
                <w:kern w:val="0"/>
                <w:sz w:val="18"/>
                <w:szCs w:val="20"/>
              </w:rPr>
              <w:t>本科课程占课程总门次数的比例</w:t>
            </w:r>
          </w:p>
        </w:tc>
        <w:tc>
          <w:tcPr>
            <w:tcW w:w="2127" w:type="dxa"/>
            <w:vAlign w:val="center"/>
          </w:tcPr>
          <w:p w:rsidR="00EA71E2" w:rsidRPr="006B6218" w:rsidRDefault="000433C4"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http://xxgk.ustb.edu.cn/xinxigongkaimulu/jiaoxuezhiliang/zhujiangbenke/</w:t>
            </w:r>
          </w:p>
        </w:tc>
      </w:tr>
      <w:tr w:rsidR="006B6218" w:rsidRPr="006B6218" w:rsidTr="00D5774D">
        <w:trPr>
          <w:trHeight w:val="3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31</w:t>
            </w:r>
            <w:r w:rsidRPr="006B6218">
              <w:rPr>
                <w:rFonts w:ascii="仿宋_GB2312" w:eastAsia="仿宋_GB2312" w:hAnsi="微软雅黑" w:cs="宋体" w:hint="eastAsia"/>
                <w:color w:val="000000" w:themeColor="text1"/>
                <w:kern w:val="0"/>
                <w:sz w:val="18"/>
                <w:szCs w:val="20"/>
              </w:rPr>
              <w:t>）促进毕业生就业的政策措施和指导服务</w:t>
            </w:r>
          </w:p>
        </w:tc>
        <w:tc>
          <w:tcPr>
            <w:tcW w:w="212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招生就业处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http://xxgk.ustb.edu.cn/xinxigongkaimulu/jiaoxuezhiliang/cujinbiyesheng/</w:t>
            </w:r>
          </w:p>
        </w:tc>
      </w:tr>
      <w:tr w:rsidR="006B6218" w:rsidRPr="006B6218" w:rsidTr="00D5774D">
        <w:trPr>
          <w:trHeight w:val="3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32</w:t>
            </w:r>
            <w:r w:rsidRPr="006B6218">
              <w:rPr>
                <w:rFonts w:ascii="仿宋_GB2312" w:eastAsia="仿宋_GB2312" w:hAnsi="微软雅黑" w:cs="宋体" w:hint="eastAsia"/>
                <w:color w:val="000000" w:themeColor="text1"/>
                <w:kern w:val="0"/>
                <w:sz w:val="18"/>
                <w:szCs w:val="20"/>
              </w:rPr>
              <w:t>）毕业生的规模、结构、就业率、就业流向</w:t>
            </w:r>
          </w:p>
        </w:tc>
        <w:tc>
          <w:tcPr>
            <w:tcW w:w="2127" w:type="dxa"/>
            <w:vMerge/>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http://xxgk.ustb.edu.cn/xinxigongkaimulu/jiaoxuezhiliang/biyeshengdeguimo/</w:t>
            </w:r>
          </w:p>
        </w:tc>
      </w:tr>
      <w:tr w:rsidR="006B6218" w:rsidRPr="006B6218" w:rsidTr="00D5774D">
        <w:trPr>
          <w:trHeight w:val="16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33</w:t>
            </w:r>
            <w:r w:rsidRPr="006B6218">
              <w:rPr>
                <w:rFonts w:ascii="仿宋_GB2312" w:eastAsia="仿宋_GB2312" w:hAnsi="微软雅黑" w:cs="宋体" w:hint="eastAsia"/>
                <w:color w:val="000000" w:themeColor="text1"/>
                <w:kern w:val="0"/>
                <w:sz w:val="18"/>
                <w:szCs w:val="20"/>
              </w:rPr>
              <w:t>）高校毕业生就业质量年度报告</w:t>
            </w:r>
          </w:p>
        </w:tc>
        <w:tc>
          <w:tcPr>
            <w:tcW w:w="2127" w:type="dxa"/>
            <w:vMerge/>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http://xxgk.ustb.edu.cn/xinxigongkaimulu/jiaoxuezhiliang/gaoxiaobiyesheng/</w:t>
            </w:r>
          </w:p>
        </w:tc>
      </w:tr>
      <w:tr w:rsidR="006B6218" w:rsidRPr="006B6218" w:rsidTr="00D5774D">
        <w:trPr>
          <w:trHeight w:val="3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34</w:t>
            </w:r>
            <w:r w:rsidRPr="006B6218">
              <w:rPr>
                <w:rFonts w:ascii="仿宋_GB2312" w:eastAsia="仿宋_GB2312" w:hAnsi="微软雅黑" w:cs="宋体" w:hint="eastAsia"/>
                <w:color w:val="000000" w:themeColor="text1"/>
                <w:kern w:val="0"/>
                <w:sz w:val="18"/>
                <w:szCs w:val="20"/>
              </w:rPr>
              <w:t>）艺术教育发展年度报告</w:t>
            </w:r>
          </w:p>
        </w:tc>
        <w:tc>
          <w:tcPr>
            <w:tcW w:w="2127"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团委</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http://xxgk.ustb.edu.cn/xinxigongkaimulu/jiaoxuezhiliang/yishujiaoyu/</w:t>
            </w:r>
          </w:p>
        </w:tc>
      </w:tr>
      <w:tr w:rsidR="006B6218" w:rsidRPr="006B6218" w:rsidTr="00D5774D">
        <w:trPr>
          <w:trHeight w:val="270"/>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35</w:t>
            </w:r>
            <w:r w:rsidRPr="006B6218">
              <w:rPr>
                <w:rFonts w:ascii="仿宋_GB2312" w:eastAsia="仿宋_GB2312" w:hAnsi="微软雅黑" w:cs="宋体" w:hint="eastAsia"/>
                <w:color w:val="000000" w:themeColor="text1"/>
                <w:kern w:val="0"/>
                <w:sz w:val="18"/>
                <w:szCs w:val="20"/>
              </w:rPr>
              <w:t>）本科教学质量报告</w:t>
            </w:r>
          </w:p>
        </w:tc>
        <w:tc>
          <w:tcPr>
            <w:tcW w:w="2127"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06"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http://xxgk.ustb.edu.cn/xinxigongkaimulu/jiaoxuezhiliang/benkejiaoxue/</w:t>
            </w:r>
          </w:p>
        </w:tc>
      </w:tr>
      <w:tr w:rsidR="006B6218" w:rsidRPr="006B6218" w:rsidTr="00D5774D">
        <w:trPr>
          <w:trHeight w:val="33"/>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lastRenderedPageBreak/>
              <w:t>6</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学生管理</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服务信息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4</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36</w:t>
            </w:r>
            <w:r w:rsidRPr="006B6218">
              <w:rPr>
                <w:rFonts w:ascii="仿宋_GB2312" w:eastAsia="仿宋_GB2312" w:hAnsi="微软雅黑" w:cs="宋体" w:hint="eastAsia"/>
                <w:color w:val="000000" w:themeColor="text1"/>
                <w:kern w:val="0"/>
                <w:sz w:val="18"/>
                <w:szCs w:val="20"/>
              </w:rPr>
              <w:t>）学籍管理办法</w:t>
            </w:r>
          </w:p>
        </w:tc>
        <w:tc>
          <w:tcPr>
            <w:tcW w:w="2127" w:type="dxa"/>
            <w:tcMar>
              <w:top w:w="0" w:type="dxa"/>
              <w:left w:w="108" w:type="dxa"/>
              <w:bottom w:w="0" w:type="dxa"/>
              <w:right w:w="108" w:type="dxa"/>
            </w:tcMar>
            <w:vAlign w:val="center"/>
          </w:tcPr>
          <w:p w:rsidR="000433C4" w:rsidRPr="006B6218" w:rsidRDefault="000433C4"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p w:rsidR="00EA71E2" w:rsidRPr="006B6218" w:rsidRDefault="000433C4"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http://xxgk.ustb.edu.cn/xinxigongkaimulu/xueshengguanli/xuejiguanli/</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37</w:t>
            </w:r>
            <w:r w:rsidRPr="006B6218">
              <w:rPr>
                <w:rFonts w:ascii="仿宋_GB2312" w:eastAsia="仿宋_GB2312" w:hAnsi="微软雅黑" w:cs="宋体" w:hint="eastAsia"/>
                <w:color w:val="000000" w:themeColor="text1"/>
                <w:kern w:val="0"/>
                <w:sz w:val="18"/>
                <w:szCs w:val="20"/>
              </w:rPr>
              <w:t>）学生奖学金、助学金、学费减免、助学贷款、勤工俭学的申请与管理规定</w:t>
            </w:r>
          </w:p>
        </w:tc>
        <w:tc>
          <w:tcPr>
            <w:tcW w:w="2127" w:type="dxa"/>
            <w:vAlign w:val="center"/>
          </w:tcPr>
          <w:p w:rsidR="00EA71E2" w:rsidRPr="006B6218" w:rsidRDefault="000433C4"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学生工作处（部）</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http://xxgk.ustb.edu.cn/xinxigongkaimulu/xueshengguanli/xueshengjiangxuejin/</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38</w:t>
            </w:r>
            <w:r w:rsidRPr="006B6218">
              <w:rPr>
                <w:rFonts w:ascii="仿宋_GB2312" w:eastAsia="仿宋_GB2312" w:hAnsi="微软雅黑" w:cs="宋体" w:hint="eastAsia"/>
                <w:color w:val="000000" w:themeColor="text1"/>
                <w:kern w:val="0"/>
                <w:sz w:val="18"/>
                <w:szCs w:val="20"/>
              </w:rPr>
              <w:t>）学生奖励处罚办法</w:t>
            </w:r>
          </w:p>
        </w:tc>
        <w:tc>
          <w:tcPr>
            <w:tcW w:w="2127" w:type="dxa"/>
            <w:vAlign w:val="center"/>
          </w:tcPr>
          <w:p w:rsidR="00EA71E2" w:rsidRPr="006B6218" w:rsidRDefault="000433C4"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学生工作处（部）</w:t>
            </w:r>
          </w:p>
          <w:p w:rsidR="000433C4" w:rsidRPr="006B6218" w:rsidRDefault="000433C4"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团委</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http://xxgk.ustb.edu.cn/xinxigongkaimulu/xueshengguanli/xueshengjiangli/</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39</w:t>
            </w:r>
            <w:r w:rsidRPr="006B6218">
              <w:rPr>
                <w:rFonts w:ascii="仿宋_GB2312" w:eastAsia="仿宋_GB2312" w:hAnsi="微软雅黑" w:cs="宋体" w:hint="eastAsia"/>
                <w:color w:val="000000" w:themeColor="text1"/>
                <w:kern w:val="0"/>
                <w:sz w:val="18"/>
                <w:szCs w:val="20"/>
              </w:rPr>
              <w:t>）学生申诉办法</w:t>
            </w:r>
          </w:p>
        </w:tc>
        <w:tc>
          <w:tcPr>
            <w:tcW w:w="2127" w:type="dxa"/>
            <w:vAlign w:val="center"/>
          </w:tcPr>
          <w:p w:rsidR="00EA71E2" w:rsidRPr="006B6218" w:rsidRDefault="00084D7E"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党办、校办</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http://xxgk.ustb.edu.cn/xinxigongkaimulu/xueshengguanli/xueshengshensu/</w:t>
            </w:r>
          </w:p>
        </w:tc>
      </w:tr>
      <w:tr w:rsidR="006B6218" w:rsidRPr="006B6218" w:rsidTr="00D5774D">
        <w:trPr>
          <w:trHeight w:val="454"/>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7</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学风建设</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3</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40</w:t>
            </w:r>
            <w:r w:rsidRPr="006B6218">
              <w:rPr>
                <w:rFonts w:ascii="仿宋_GB2312" w:eastAsia="仿宋_GB2312" w:hAnsi="微软雅黑" w:cs="宋体" w:hint="eastAsia"/>
                <w:color w:val="000000" w:themeColor="text1"/>
                <w:kern w:val="0"/>
                <w:sz w:val="18"/>
                <w:szCs w:val="20"/>
              </w:rPr>
              <w:t>）学风建设机构</w:t>
            </w:r>
          </w:p>
        </w:tc>
        <w:tc>
          <w:tcPr>
            <w:tcW w:w="2127" w:type="dxa"/>
            <w:tcMar>
              <w:top w:w="0" w:type="dxa"/>
              <w:left w:w="108" w:type="dxa"/>
              <w:bottom w:w="0" w:type="dxa"/>
              <w:right w:w="108" w:type="dxa"/>
            </w:tcMar>
            <w:vAlign w:val="center"/>
          </w:tcPr>
          <w:p w:rsidR="00084D7E" w:rsidRPr="006B6218" w:rsidRDefault="00084D7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学生工作处（部）</w:t>
            </w:r>
          </w:p>
          <w:p w:rsidR="00EA71E2" w:rsidRPr="006B6218" w:rsidRDefault="00084D7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发展规划处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http://xxgk.ustb.edu.cn/xinxigongkaimulu/xuefengjianshe/xuefengjianshejigou/</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41</w:t>
            </w:r>
            <w:r w:rsidRPr="006B6218">
              <w:rPr>
                <w:rFonts w:ascii="仿宋_GB2312" w:eastAsia="仿宋_GB2312" w:hAnsi="微软雅黑" w:cs="宋体" w:hint="eastAsia"/>
                <w:color w:val="000000" w:themeColor="text1"/>
                <w:kern w:val="0"/>
                <w:sz w:val="18"/>
                <w:szCs w:val="20"/>
              </w:rPr>
              <w:t>）学术规范制度</w:t>
            </w:r>
          </w:p>
        </w:tc>
        <w:tc>
          <w:tcPr>
            <w:tcW w:w="2127" w:type="dxa"/>
            <w:vAlign w:val="center"/>
          </w:tcPr>
          <w:p w:rsidR="00EA71E2" w:rsidRPr="006B6218" w:rsidRDefault="00084D7E"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发展规划处</w:t>
            </w:r>
          </w:p>
          <w:p w:rsidR="00084D7E" w:rsidRPr="006B6218" w:rsidRDefault="00F30FB0"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科学技术研究院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http://xxgk.ustb.edu.cn/xinxigongkaimulu/xuefengjianshe/xueshuguifanzhidu/</w:t>
            </w:r>
          </w:p>
        </w:tc>
      </w:tr>
      <w:tr w:rsidR="006B6218" w:rsidRPr="006B6218" w:rsidTr="00D5774D">
        <w:trPr>
          <w:trHeight w:val="454"/>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42</w:t>
            </w:r>
            <w:r w:rsidRPr="006B6218">
              <w:rPr>
                <w:rFonts w:ascii="仿宋_GB2312" w:eastAsia="仿宋_GB2312" w:hAnsi="微软雅黑" w:cs="宋体" w:hint="eastAsia"/>
                <w:color w:val="000000" w:themeColor="text1"/>
                <w:kern w:val="0"/>
                <w:sz w:val="18"/>
                <w:szCs w:val="20"/>
              </w:rPr>
              <w:t>）学术不端行为查处机制</w:t>
            </w:r>
          </w:p>
        </w:tc>
        <w:tc>
          <w:tcPr>
            <w:tcW w:w="2127" w:type="dxa"/>
            <w:vAlign w:val="center"/>
          </w:tcPr>
          <w:p w:rsidR="002C4B5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发展规划处</w:t>
            </w:r>
          </w:p>
          <w:p w:rsidR="00EA71E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EA71E2" w:rsidRPr="006B6218" w:rsidRDefault="00EA71E2" w:rsidP="00D5774D">
            <w:pPr>
              <w:widowControl/>
              <w:spacing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http://xxgk.ustb.edu.cn/xinxigongkaimulu/xuefengjianshe/xueshubuduan/</w:t>
            </w:r>
          </w:p>
        </w:tc>
      </w:tr>
      <w:tr w:rsidR="006B6218" w:rsidRPr="006B6218" w:rsidTr="00D5774D">
        <w:trPr>
          <w:trHeight w:val="454"/>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8</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学位、学科</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信息</w:t>
            </w:r>
            <w:r w:rsidRPr="006B6218">
              <w:rPr>
                <w:rFonts w:ascii="仿宋_GB2312" w:eastAsia="仿宋_GB2312" w:hAnsi="微软雅黑" w:cs="宋体" w:hint="eastAsia"/>
                <w:color w:val="000000" w:themeColor="text1"/>
                <w:kern w:val="0"/>
                <w:sz w:val="18"/>
                <w:szCs w:val="20"/>
              </w:rPr>
              <w:br/>
              <w:t>（</w:t>
            </w:r>
            <w:r w:rsidRPr="006B6218">
              <w:rPr>
                <w:rFonts w:ascii="仿宋_GB2312" w:eastAsia="仿宋_GB2312" w:hAnsi="Times New Roman" w:hint="eastAsia"/>
                <w:color w:val="000000" w:themeColor="text1"/>
                <w:kern w:val="0"/>
                <w:sz w:val="18"/>
                <w:szCs w:val="20"/>
              </w:rPr>
              <w:t>4</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43</w:t>
            </w:r>
            <w:r w:rsidRPr="006B6218">
              <w:rPr>
                <w:rFonts w:ascii="仿宋_GB2312" w:eastAsia="仿宋_GB2312" w:hAnsi="微软雅黑" w:cs="宋体" w:hint="eastAsia"/>
                <w:color w:val="000000" w:themeColor="text1"/>
                <w:kern w:val="0"/>
                <w:sz w:val="18"/>
                <w:szCs w:val="20"/>
              </w:rPr>
              <w:t>）授予博士、硕士、学士学位的基本要求</w:t>
            </w:r>
          </w:p>
        </w:tc>
        <w:tc>
          <w:tcPr>
            <w:tcW w:w="2127" w:type="dxa"/>
            <w:tcMar>
              <w:top w:w="0" w:type="dxa"/>
              <w:left w:w="108" w:type="dxa"/>
              <w:bottom w:w="0" w:type="dxa"/>
              <w:right w:w="108" w:type="dxa"/>
            </w:tcMar>
            <w:vAlign w:val="center"/>
          </w:tcPr>
          <w:p w:rsidR="002C4B5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教务处</w:t>
            </w:r>
          </w:p>
          <w:p w:rsidR="00EA71E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http://xxgk.ustb.edu.cn/xinxigongkaimulu/xueweixueke/shouyuboshi/</w:t>
            </w:r>
          </w:p>
        </w:tc>
      </w:tr>
      <w:tr w:rsidR="006B6218" w:rsidRPr="006B6218" w:rsidTr="00D5774D">
        <w:trPr>
          <w:trHeight w:val="251"/>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44</w:t>
            </w:r>
            <w:r w:rsidRPr="006B6218">
              <w:rPr>
                <w:rFonts w:ascii="仿宋_GB2312" w:eastAsia="仿宋_GB2312" w:hAnsi="微软雅黑" w:cs="宋体" w:hint="eastAsia"/>
                <w:color w:val="000000" w:themeColor="text1"/>
                <w:kern w:val="0"/>
                <w:sz w:val="18"/>
                <w:szCs w:val="20"/>
              </w:rPr>
              <w:t>）拟授予硕士、博士学位同等学力人员资格审查和学力水平认定</w:t>
            </w:r>
          </w:p>
        </w:tc>
        <w:tc>
          <w:tcPr>
            <w:tcW w:w="2127" w:type="dxa"/>
            <w:vMerge w:val="restart"/>
            <w:vAlign w:val="center"/>
          </w:tcPr>
          <w:p w:rsidR="00EA71E2" w:rsidRPr="006B6218" w:rsidRDefault="002C4B5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研究生院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http://xxgk.ustb.edu.cn/xinxigongkaimulu/xueweixueke/nishouyu/</w:t>
            </w:r>
          </w:p>
        </w:tc>
      </w:tr>
      <w:tr w:rsidR="006B6218" w:rsidRPr="006B6218" w:rsidTr="00D5774D">
        <w:trPr>
          <w:trHeight w:val="257"/>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45</w:t>
            </w:r>
            <w:r w:rsidRPr="006B6218">
              <w:rPr>
                <w:rFonts w:ascii="仿宋_GB2312" w:eastAsia="仿宋_GB2312" w:hAnsi="微软雅黑" w:cs="宋体" w:hint="eastAsia"/>
                <w:color w:val="000000" w:themeColor="text1"/>
                <w:kern w:val="0"/>
                <w:sz w:val="18"/>
                <w:szCs w:val="20"/>
              </w:rPr>
              <w:t>）新增硕士、博士学位授权学科或专业学位授权点审核办法</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http://xxgk.ustb.edu.cn/xinxigongkaimulu/xueweixueke/xinzeng/</w:t>
            </w:r>
          </w:p>
        </w:tc>
      </w:tr>
      <w:tr w:rsidR="006B6218" w:rsidRPr="006B6218" w:rsidTr="00D5774D">
        <w:trPr>
          <w:trHeight w:val="226"/>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46</w:t>
            </w:r>
            <w:r w:rsidRPr="006B6218">
              <w:rPr>
                <w:rFonts w:ascii="仿宋_GB2312" w:eastAsia="仿宋_GB2312" w:hAnsi="微软雅黑" w:cs="宋体" w:hint="eastAsia"/>
                <w:color w:val="000000" w:themeColor="text1"/>
                <w:kern w:val="0"/>
                <w:sz w:val="18"/>
                <w:szCs w:val="20"/>
              </w:rPr>
              <w:t>）拟新增学位授权学科或专业学位授权点的申报及论证材料</w:t>
            </w:r>
          </w:p>
        </w:tc>
        <w:tc>
          <w:tcPr>
            <w:tcW w:w="212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http://xxgk.ustb.edu.cn/xinxigongkaimulu/xueweixueke/nixinzengxuewei/</w:t>
            </w:r>
          </w:p>
        </w:tc>
      </w:tr>
      <w:tr w:rsidR="006B6218" w:rsidRPr="006B6218" w:rsidTr="00D5774D">
        <w:trPr>
          <w:trHeight w:val="33"/>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9</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20"/>
              </w:rPr>
            </w:pPr>
            <w:r w:rsidRPr="006B6218">
              <w:rPr>
                <w:rFonts w:ascii="仿宋_GB2312" w:eastAsia="仿宋_GB2312" w:hAnsi="微软雅黑" w:cs="宋体" w:hint="eastAsia"/>
                <w:color w:val="000000" w:themeColor="text1"/>
                <w:kern w:val="0"/>
                <w:sz w:val="18"/>
                <w:szCs w:val="20"/>
              </w:rPr>
              <w:t>对外交流</w:t>
            </w:r>
            <w:r w:rsidR="002D2403" w:rsidRPr="006B6218">
              <w:rPr>
                <w:rFonts w:ascii="仿宋_GB2312" w:eastAsia="仿宋_GB2312" w:hAnsi="微软雅黑" w:cs="宋体"/>
                <w:color w:val="000000" w:themeColor="text1"/>
                <w:kern w:val="0"/>
                <w:sz w:val="18"/>
                <w:szCs w:val="20"/>
              </w:rPr>
              <w:br/>
            </w:r>
            <w:r w:rsidRPr="006B6218">
              <w:rPr>
                <w:rFonts w:ascii="仿宋_GB2312" w:eastAsia="仿宋_GB2312" w:hAnsi="微软雅黑" w:cs="宋体" w:hint="eastAsia"/>
                <w:color w:val="000000" w:themeColor="text1"/>
                <w:kern w:val="0"/>
                <w:sz w:val="18"/>
                <w:szCs w:val="20"/>
              </w:rPr>
              <w:t>与合作信息（2项）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47</w:t>
            </w:r>
            <w:r w:rsidRPr="006B6218">
              <w:rPr>
                <w:rFonts w:ascii="仿宋_GB2312" w:eastAsia="仿宋_GB2312" w:hAnsi="微软雅黑" w:cs="宋体" w:hint="eastAsia"/>
                <w:color w:val="000000" w:themeColor="text1"/>
                <w:kern w:val="0"/>
                <w:sz w:val="18"/>
                <w:szCs w:val="20"/>
              </w:rPr>
              <w:t>）中外合作办学情况</w:t>
            </w:r>
          </w:p>
        </w:tc>
        <w:tc>
          <w:tcPr>
            <w:tcW w:w="2127" w:type="dxa"/>
            <w:tcMar>
              <w:top w:w="0" w:type="dxa"/>
              <w:left w:w="108" w:type="dxa"/>
              <w:bottom w:w="0" w:type="dxa"/>
              <w:right w:w="108" w:type="dxa"/>
            </w:tcMar>
            <w:vAlign w:val="center"/>
          </w:tcPr>
          <w:p w:rsidR="00EA71E2" w:rsidRPr="006B6218" w:rsidRDefault="002C4B5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proofErr w:type="gramStart"/>
            <w:r w:rsidRPr="006B6218">
              <w:rPr>
                <w:rFonts w:ascii="仿宋_GB2312" w:eastAsia="仿宋_GB2312" w:hAnsi="微软雅黑" w:cs="宋体" w:hint="eastAsia"/>
                <w:color w:val="000000" w:themeColor="text1"/>
                <w:kern w:val="0"/>
                <w:sz w:val="18"/>
                <w:szCs w:val="18"/>
              </w:rPr>
              <w:t>东凌经济管理</w:t>
            </w:r>
            <w:proofErr w:type="gramEnd"/>
            <w:r w:rsidRPr="006B6218">
              <w:rPr>
                <w:rFonts w:ascii="仿宋_GB2312" w:eastAsia="仿宋_GB2312" w:hAnsi="微软雅黑" w:cs="宋体" w:hint="eastAsia"/>
                <w:color w:val="000000" w:themeColor="text1"/>
                <w:kern w:val="0"/>
                <w:sz w:val="18"/>
                <w:szCs w:val="18"/>
              </w:rPr>
              <w:t>学院</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http://xxgk.ustb.edu.cn/xinxigongkaimulu/duiwaijiaoliu/zhongwaihezuobanxueqingkuang/</w:t>
            </w:r>
          </w:p>
        </w:tc>
      </w:tr>
      <w:tr w:rsidR="006B6218" w:rsidRPr="006B6218" w:rsidTr="00D5774D">
        <w:trPr>
          <w:trHeight w:val="63"/>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48</w:t>
            </w:r>
            <w:r w:rsidRPr="006B6218">
              <w:rPr>
                <w:rFonts w:ascii="仿宋_GB2312" w:eastAsia="仿宋_GB2312" w:hAnsi="微软雅黑" w:cs="宋体" w:hint="eastAsia"/>
                <w:color w:val="000000" w:themeColor="text1"/>
                <w:kern w:val="0"/>
                <w:sz w:val="18"/>
                <w:szCs w:val="20"/>
              </w:rPr>
              <w:t>）来华留学生管理相关规定</w:t>
            </w:r>
          </w:p>
        </w:tc>
        <w:tc>
          <w:tcPr>
            <w:tcW w:w="2127" w:type="dxa"/>
            <w:vAlign w:val="center"/>
          </w:tcPr>
          <w:p w:rsidR="00EA71E2" w:rsidRPr="006B6218" w:rsidRDefault="002C4B5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国际学生中心</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http://xxgk.ustb.edu.cn/xinxigongkaimulu/duiwaijiaoliu/laihualiuxuesheng/</w:t>
            </w:r>
          </w:p>
        </w:tc>
      </w:tr>
      <w:tr w:rsidR="006B6218" w:rsidRPr="006B6218" w:rsidTr="00D5774D">
        <w:trPr>
          <w:trHeight w:val="33"/>
        </w:trPr>
        <w:tc>
          <w:tcPr>
            <w:tcW w:w="776"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r w:rsidRPr="006B6218">
              <w:rPr>
                <w:rFonts w:ascii="仿宋_GB2312" w:eastAsia="仿宋_GB2312" w:hAnsi="Times New Roman" w:hint="eastAsia"/>
                <w:color w:val="000000" w:themeColor="text1"/>
                <w:kern w:val="0"/>
                <w:sz w:val="18"/>
                <w:szCs w:val="20"/>
              </w:rPr>
              <w:t>10</w:t>
            </w:r>
          </w:p>
        </w:tc>
        <w:tc>
          <w:tcPr>
            <w:tcW w:w="1247" w:type="dxa"/>
            <w:vMerge w:val="restart"/>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其他（</w:t>
            </w:r>
            <w:r w:rsidRPr="006B6218">
              <w:rPr>
                <w:rFonts w:ascii="仿宋_GB2312" w:eastAsia="仿宋_GB2312" w:hAnsi="Times New Roman" w:hint="eastAsia"/>
                <w:color w:val="000000" w:themeColor="text1"/>
                <w:kern w:val="0"/>
                <w:sz w:val="18"/>
                <w:szCs w:val="20"/>
              </w:rPr>
              <w:t>2</w:t>
            </w:r>
            <w:r w:rsidRPr="006B6218">
              <w:rPr>
                <w:rFonts w:ascii="仿宋_GB2312" w:eastAsia="仿宋_GB2312" w:hAnsi="微软雅黑" w:cs="宋体" w:hint="eastAsia"/>
                <w:color w:val="000000" w:themeColor="text1"/>
                <w:kern w:val="0"/>
                <w:sz w:val="18"/>
                <w:szCs w:val="20"/>
              </w:rPr>
              <w:t>项）</w:t>
            </w: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49</w:t>
            </w:r>
            <w:r w:rsidRPr="006B6218">
              <w:rPr>
                <w:rFonts w:ascii="仿宋_GB2312" w:eastAsia="仿宋_GB2312" w:hAnsi="微软雅黑" w:cs="宋体" w:hint="eastAsia"/>
                <w:color w:val="000000" w:themeColor="text1"/>
                <w:kern w:val="0"/>
                <w:sz w:val="18"/>
                <w:szCs w:val="20"/>
              </w:rPr>
              <w:t>）巡视组反馈意见，落实反馈意见整改情况</w:t>
            </w:r>
          </w:p>
        </w:tc>
        <w:tc>
          <w:tcPr>
            <w:tcW w:w="2127" w:type="dxa"/>
            <w:tcMar>
              <w:top w:w="0" w:type="dxa"/>
              <w:left w:w="108" w:type="dxa"/>
              <w:bottom w:w="0" w:type="dxa"/>
              <w:right w:w="108" w:type="dxa"/>
            </w:tcMar>
            <w:vAlign w:val="center"/>
          </w:tcPr>
          <w:p w:rsidR="00EA71E2" w:rsidRPr="006B6218" w:rsidRDefault="002C4B5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党办、校办</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http://xxgk.ustb.edu.cn/xinxigongkaimulu/qita/xunshi/</w:t>
            </w:r>
          </w:p>
        </w:tc>
      </w:tr>
      <w:tr w:rsidR="006B6218" w:rsidRPr="006B6218" w:rsidTr="00D5774D">
        <w:trPr>
          <w:trHeight w:val="791"/>
        </w:trPr>
        <w:tc>
          <w:tcPr>
            <w:tcW w:w="776" w:type="dxa"/>
            <w:vMerge/>
            <w:vAlign w:val="center"/>
          </w:tcPr>
          <w:p w:rsidR="00EA71E2" w:rsidRPr="006B6218" w:rsidRDefault="00EA71E2" w:rsidP="00D5774D">
            <w:pPr>
              <w:widowControl/>
              <w:spacing w:before="100" w:beforeAutospacing="1" w:after="100" w:afterAutospacing="1" w:line="232" w:lineRule="exact"/>
              <w:jc w:val="center"/>
              <w:rPr>
                <w:rFonts w:ascii="仿宋_GB2312" w:eastAsia="仿宋_GB2312" w:hAnsi="微软雅黑" w:cs="宋体"/>
                <w:color w:val="000000" w:themeColor="text1"/>
                <w:kern w:val="0"/>
                <w:sz w:val="16"/>
                <w:szCs w:val="18"/>
              </w:rPr>
            </w:pPr>
          </w:p>
        </w:tc>
        <w:tc>
          <w:tcPr>
            <w:tcW w:w="1247" w:type="dxa"/>
            <w:vMerge/>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p>
        </w:tc>
        <w:tc>
          <w:tcPr>
            <w:tcW w:w="6199"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left"/>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8"/>
                <w:szCs w:val="20"/>
              </w:rPr>
              <w:t>（</w:t>
            </w:r>
            <w:r w:rsidRPr="006B6218">
              <w:rPr>
                <w:rFonts w:ascii="仿宋_GB2312" w:eastAsia="仿宋_GB2312" w:hAnsi="Times New Roman" w:hint="eastAsia"/>
                <w:color w:val="000000" w:themeColor="text1"/>
                <w:kern w:val="0"/>
                <w:sz w:val="18"/>
                <w:szCs w:val="20"/>
              </w:rPr>
              <w:t>50</w:t>
            </w:r>
            <w:r w:rsidRPr="006B6218">
              <w:rPr>
                <w:rFonts w:ascii="仿宋_GB2312" w:eastAsia="仿宋_GB2312" w:hAnsi="微软雅黑" w:cs="宋体" w:hint="eastAsia"/>
                <w:color w:val="000000" w:themeColor="text1"/>
                <w:kern w:val="0"/>
                <w:sz w:val="18"/>
                <w:szCs w:val="20"/>
              </w:rPr>
              <w:t>）自然灾害等突发事件的应急处理预案、预警信息和处置情况，涉及学校的重大事件的调查和处理情况</w:t>
            </w:r>
          </w:p>
        </w:tc>
        <w:tc>
          <w:tcPr>
            <w:tcW w:w="2127" w:type="dxa"/>
            <w:tcMar>
              <w:top w:w="0" w:type="dxa"/>
              <w:left w:w="108" w:type="dxa"/>
              <w:bottom w:w="0" w:type="dxa"/>
              <w:right w:w="108" w:type="dxa"/>
            </w:tcMar>
            <w:vAlign w:val="center"/>
          </w:tcPr>
          <w:p w:rsidR="002C4B5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保卫保密处</w:t>
            </w:r>
          </w:p>
          <w:p w:rsidR="002C4B5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资产管理处</w:t>
            </w:r>
          </w:p>
          <w:p w:rsidR="00EA71E2" w:rsidRPr="006B6218" w:rsidRDefault="002C4B52" w:rsidP="00D5774D">
            <w:pPr>
              <w:widowControl/>
              <w:spacing w:line="220" w:lineRule="exact"/>
              <w:jc w:val="center"/>
              <w:rPr>
                <w:rFonts w:ascii="仿宋_GB2312" w:eastAsia="仿宋_GB2312" w:hAnsi="微软雅黑" w:cs="宋体"/>
                <w:color w:val="000000" w:themeColor="text1"/>
                <w:kern w:val="0"/>
                <w:sz w:val="18"/>
                <w:szCs w:val="18"/>
              </w:rPr>
            </w:pPr>
            <w:r w:rsidRPr="006B6218">
              <w:rPr>
                <w:rFonts w:ascii="仿宋_GB2312" w:eastAsia="仿宋_GB2312" w:hAnsi="微软雅黑" w:cs="宋体" w:hint="eastAsia"/>
                <w:color w:val="000000" w:themeColor="text1"/>
                <w:kern w:val="0"/>
                <w:sz w:val="18"/>
                <w:szCs w:val="18"/>
              </w:rPr>
              <w:t>后勤管理处</w:t>
            </w:r>
          </w:p>
        </w:tc>
        <w:tc>
          <w:tcPr>
            <w:tcW w:w="3614" w:type="dxa"/>
            <w:tcMar>
              <w:top w:w="0" w:type="dxa"/>
              <w:left w:w="108" w:type="dxa"/>
              <w:bottom w:w="0" w:type="dxa"/>
              <w:right w:w="108" w:type="dxa"/>
            </w:tcMar>
            <w:vAlign w:val="center"/>
          </w:tcPr>
          <w:p w:rsidR="00EA71E2" w:rsidRPr="006B6218" w:rsidRDefault="00EA71E2" w:rsidP="00D5774D">
            <w:pPr>
              <w:widowControl/>
              <w:spacing w:before="100" w:beforeAutospacing="1" w:after="100" w:afterAutospacing="1" w:line="220" w:lineRule="exact"/>
              <w:jc w:val="center"/>
              <w:rPr>
                <w:rFonts w:ascii="仿宋_GB2312" w:eastAsia="仿宋_GB2312" w:hAnsi="微软雅黑" w:cs="宋体"/>
                <w:color w:val="000000" w:themeColor="text1"/>
                <w:kern w:val="0"/>
                <w:sz w:val="16"/>
                <w:szCs w:val="18"/>
              </w:rPr>
            </w:pPr>
            <w:r w:rsidRPr="006B6218">
              <w:rPr>
                <w:rFonts w:ascii="仿宋_GB2312" w:eastAsia="仿宋_GB2312" w:hAnsi="微软雅黑" w:cs="宋体" w:hint="eastAsia"/>
                <w:color w:val="000000" w:themeColor="text1"/>
                <w:kern w:val="0"/>
                <w:sz w:val="16"/>
                <w:szCs w:val="18"/>
              </w:rPr>
              <w:t>http://xxgk.ustb.edu.cn/xinxigongkaimulu/qita/ziranzaihai/</w:t>
            </w:r>
          </w:p>
        </w:tc>
      </w:tr>
    </w:tbl>
    <w:p w:rsidR="00CE344A" w:rsidRPr="006B6218" w:rsidRDefault="00CE344A" w:rsidP="002C4B52">
      <w:pPr>
        <w:wordWrap w:val="0"/>
        <w:spacing w:line="520" w:lineRule="exact"/>
        <w:jc w:val="right"/>
        <w:rPr>
          <w:rFonts w:ascii="仿宋_GB2312" w:eastAsia="仿宋_GB2312" w:hAnsi="宋体"/>
          <w:color w:val="000000" w:themeColor="text1"/>
          <w:sz w:val="28"/>
          <w:szCs w:val="30"/>
        </w:rPr>
      </w:pPr>
      <w:r w:rsidRPr="006B6218">
        <w:rPr>
          <w:rFonts w:ascii="仿宋_GB2312" w:eastAsia="仿宋_GB2312" w:hAnsi="宋体" w:hint="eastAsia"/>
          <w:color w:val="000000" w:themeColor="text1"/>
          <w:sz w:val="28"/>
          <w:szCs w:val="30"/>
        </w:rPr>
        <w:t xml:space="preserve">北京科技大学 </w:t>
      </w:r>
      <w:r w:rsidRPr="006B6218">
        <w:rPr>
          <w:rFonts w:ascii="仿宋_GB2312" w:eastAsia="仿宋_GB2312" w:hAnsi="宋体"/>
          <w:color w:val="000000" w:themeColor="text1"/>
          <w:sz w:val="28"/>
          <w:szCs w:val="30"/>
        </w:rPr>
        <w:t xml:space="preserve">  </w:t>
      </w:r>
    </w:p>
    <w:p w:rsidR="00CE344A" w:rsidRPr="006B6218" w:rsidRDefault="00CE344A" w:rsidP="002C4B52">
      <w:pPr>
        <w:spacing w:line="520" w:lineRule="exact"/>
        <w:jc w:val="right"/>
        <w:rPr>
          <w:rFonts w:ascii="仿宋_GB2312" w:eastAsia="仿宋_GB2312" w:hAnsi="宋体"/>
          <w:color w:val="000000" w:themeColor="text1"/>
          <w:sz w:val="28"/>
          <w:szCs w:val="30"/>
        </w:rPr>
      </w:pPr>
      <w:r w:rsidRPr="006B6218">
        <w:rPr>
          <w:rFonts w:ascii="仿宋_GB2312" w:eastAsia="仿宋_GB2312" w:hAnsi="宋体" w:hint="eastAsia"/>
          <w:color w:val="000000" w:themeColor="text1"/>
          <w:sz w:val="28"/>
          <w:szCs w:val="30"/>
        </w:rPr>
        <w:t>201</w:t>
      </w:r>
      <w:r w:rsidR="003A573E">
        <w:rPr>
          <w:rFonts w:ascii="仿宋_GB2312" w:eastAsia="仿宋_GB2312" w:hAnsi="宋体"/>
          <w:color w:val="000000" w:themeColor="text1"/>
          <w:sz w:val="28"/>
          <w:szCs w:val="30"/>
        </w:rPr>
        <w:t>9</w:t>
      </w:r>
      <w:r w:rsidRPr="006B6218">
        <w:rPr>
          <w:rFonts w:ascii="仿宋_GB2312" w:eastAsia="仿宋_GB2312" w:hAnsi="宋体" w:hint="eastAsia"/>
          <w:color w:val="000000" w:themeColor="text1"/>
          <w:sz w:val="28"/>
          <w:szCs w:val="30"/>
        </w:rPr>
        <w:t>年10月31日</w:t>
      </w:r>
    </w:p>
    <w:sectPr w:rsidR="00CE344A" w:rsidRPr="006B6218" w:rsidSect="00932137">
      <w:pgSz w:w="16838" w:h="11906" w:orient="landscape" w:code="9"/>
      <w:pgMar w:top="1797" w:right="1440" w:bottom="1531" w:left="1531" w:header="851" w:footer="964"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3F53" w:rsidRDefault="00D73F53" w:rsidP="00F55100">
      <w:r>
        <w:separator/>
      </w:r>
    </w:p>
  </w:endnote>
  <w:endnote w:type="continuationSeparator" w:id="0">
    <w:p w:rsidR="00D73F53" w:rsidRDefault="00D73F53" w:rsidP="00F55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1"/>
      </w:rPr>
      <w:id w:val="1928619498"/>
      <w:docPartObj>
        <w:docPartGallery w:val="Page Numbers (Bottom of Page)"/>
        <w:docPartUnique/>
      </w:docPartObj>
    </w:sdtPr>
    <w:sdtEndPr/>
    <w:sdtContent>
      <w:p w:rsidR="00352CA4" w:rsidRPr="00BB4896" w:rsidRDefault="00352CA4" w:rsidP="00BB4896">
        <w:pPr>
          <w:pStyle w:val="a5"/>
          <w:jc w:val="center"/>
          <w:rPr>
            <w:rFonts w:ascii="Times New Roman" w:hAnsi="Times New Roman" w:cs="Times New Roman"/>
            <w:sz w:val="21"/>
          </w:rPr>
        </w:pPr>
        <w:r w:rsidRPr="00BB4896">
          <w:rPr>
            <w:rFonts w:ascii="Times New Roman" w:hAnsi="Times New Roman" w:cs="Times New Roman"/>
            <w:sz w:val="21"/>
          </w:rPr>
          <w:fldChar w:fldCharType="begin"/>
        </w:r>
        <w:r w:rsidRPr="00BB4896">
          <w:rPr>
            <w:rFonts w:ascii="Times New Roman" w:hAnsi="Times New Roman" w:cs="Times New Roman"/>
            <w:sz w:val="21"/>
          </w:rPr>
          <w:instrText>PAGE   \* MERGEFORMAT</w:instrText>
        </w:r>
        <w:r w:rsidRPr="00BB4896">
          <w:rPr>
            <w:rFonts w:ascii="Times New Roman" w:hAnsi="Times New Roman" w:cs="Times New Roman"/>
            <w:sz w:val="21"/>
          </w:rPr>
          <w:fldChar w:fldCharType="separate"/>
        </w:r>
        <w:r w:rsidR="00E842BF" w:rsidRPr="00E842BF">
          <w:rPr>
            <w:rFonts w:ascii="Times New Roman" w:hAnsi="Times New Roman" w:cs="Times New Roman"/>
            <w:noProof/>
            <w:sz w:val="21"/>
            <w:lang w:val="zh-CN"/>
          </w:rPr>
          <w:t>-</w:t>
        </w:r>
        <w:r w:rsidR="00E842BF">
          <w:rPr>
            <w:rFonts w:ascii="Times New Roman" w:hAnsi="Times New Roman" w:cs="Times New Roman"/>
            <w:noProof/>
            <w:sz w:val="21"/>
          </w:rPr>
          <w:t xml:space="preserve"> 8 -</w:t>
        </w:r>
        <w:r w:rsidRPr="00BB4896">
          <w:rPr>
            <w:rFonts w:ascii="Times New Roman" w:hAnsi="Times New Roman" w:cs="Times New Roman"/>
            <w:sz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3F53" w:rsidRDefault="00D73F53" w:rsidP="00F55100">
      <w:r>
        <w:separator/>
      </w:r>
    </w:p>
  </w:footnote>
  <w:footnote w:type="continuationSeparator" w:id="0">
    <w:p w:rsidR="00D73F53" w:rsidRDefault="00D73F53" w:rsidP="00F551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05273"/>
    <w:rsid w:val="00005273"/>
    <w:rsid w:val="00005A88"/>
    <w:rsid w:val="000103B1"/>
    <w:rsid w:val="00021F38"/>
    <w:rsid w:val="00042079"/>
    <w:rsid w:val="000433C4"/>
    <w:rsid w:val="00052109"/>
    <w:rsid w:val="00055FF9"/>
    <w:rsid w:val="000655CB"/>
    <w:rsid w:val="0007037F"/>
    <w:rsid w:val="00072FE7"/>
    <w:rsid w:val="00080D5E"/>
    <w:rsid w:val="000814F2"/>
    <w:rsid w:val="00084D7E"/>
    <w:rsid w:val="00094EB1"/>
    <w:rsid w:val="00096DF7"/>
    <w:rsid w:val="00097D42"/>
    <w:rsid w:val="000B4347"/>
    <w:rsid w:val="000C1FF1"/>
    <w:rsid w:val="000D1B69"/>
    <w:rsid w:val="000E7604"/>
    <w:rsid w:val="000F391B"/>
    <w:rsid w:val="000F6E8C"/>
    <w:rsid w:val="00100B02"/>
    <w:rsid w:val="00107113"/>
    <w:rsid w:val="00120D63"/>
    <w:rsid w:val="00123A85"/>
    <w:rsid w:val="00123B4F"/>
    <w:rsid w:val="00126982"/>
    <w:rsid w:val="00133079"/>
    <w:rsid w:val="00147C3A"/>
    <w:rsid w:val="00155AC0"/>
    <w:rsid w:val="00161794"/>
    <w:rsid w:val="001667E1"/>
    <w:rsid w:val="00182C0F"/>
    <w:rsid w:val="00194E4B"/>
    <w:rsid w:val="001A02DC"/>
    <w:rsid w:val="001A415C"/>
    <w:rsid w:val="001C33C9"/>
    <w:rsid w:val="001D3093"/>
    <w:rsid w:val="001E6383"/>
    <w:rsid w:val="001F0BF9"/>
    <w:rsid w:val="00205CA1"/>
    <w:rsid w:val="00211005"/>
    <w:rsid w:val="002116D8"/>
    <w:rsid w:val="00226292"/>
    <w:rsid w:val="00230C6F"/>
    <w:rsid w:val="00234CFB"/>
    <w:rsid w:val="00281BBD"/>
    <w:rsid w:val="00295D45"/>
    <w:rsid w:val="0029773D"/>
    <w:rsid w:val="002B6BBC"/>
    <w:rsid w:val="002B7962"/>
    <w:rsid w:val="002B7A8D"/>
    <w:rsid w:val="002C013E"/>
    <w:rsid w:val="002C4B52"/>
    <w:rsid w:val="002D2403"/>
    <w:rsid w:val="002D4C0C"/>
    <w:rsid w:val="002D76C1"/>
    <w:rsid w:val="002E6519"/>
    <w:rsid w:val="002F304C"/>
    <w:rsid w:val="002F404D"/>
    <w:rsid w:val="00331DDA"/>
    <w:rsid w:val="003323C5"/>
    <w:rsid w:val="0034133F"/>
    <w:rsid w:val="00344D93"/>
    <w:rsid w:val="00352CA4"/>
    <w:rsid w:val="00362AB6"/>
    <w:rsid w:val="00367DF3"/>
    <w:rsid w:val="003707CA"/>
    <w:rsid w:val="00385793"/>
    <w:rsid w:val="003A19E4"/>
    <w:rsid w:val="003A46EA"/>
    <w:rsid w:val="003A573E"/>
    <w:rsid w:val="003B1A1E"/>
    <w:rsid w:val="003C3ADB"/>
    <w:rsid w:val="003C5F27"/>
    <w:rsid w:val="003C69DB"/>
    <w:rsid w:val="003D7859"/>
    <w:rsid w:val="003E13B3"/>
    <w:rsid w:val="003E74FA"/>
    <w:rsid w:val="0041408C"/>
    <w:rsid w:val="0042374C"/>
    <w:rsid w:val="004400D6"/>
    <w:rsid w:val="00441482"/>
    <w:rsid w:val="00445409"/>
    <w:rsid w:val="00445536"/>
    <w:rsid w:val="004538A3"/>
    <w:rsid w:val="00464C61"/>
    <w:rsid w:val="00471152"/>
    <w:rsid w:val="0047125E"/>
    <w:rsid w:val="0047649E"/>
    <w:rsid w:val="0047728F"/>
    <w:rsid w:val="004848AE"/>
    <w:rsid w:val="004A2154"/>
    <w:rsid w:val="004A4A26"/>
    <w:rsid w:val="004A5188"/>
    <w:rsid w:val="004A7136"/>
    <w:rsid w:val="004A7D66"/>
    <w:rsid w:val="004B1349"/>
    <w:rsid w:val="004B2753"/>
    <w:rsid w:val="004B3E1D"/>
    <w:rsid w:val="004D2E43"/>
    <w:rsid w:val="004E2C66"/>
    <w:rsid w:val="004E6E17"/>
    <w:rsid w:val="00524AB7"/>
    <w:rsid w:val="005370BB"/>
    <w:rsid w:val="005376F6"/>
    <w:rsid w:val="00543C60"/>
    <w:rsid w:val="005622CA"/>
    <w:rsid w:val="00567836"/>
    <w:rsid w:val="00571B87"/>
    <w:rsid w:val="005860F5"/>
    <w:rsid w:val="005977D2"/>
    <w:rsid w:val="005A544F"/>
    <w:rsid w:val="005A7646"/>
    <w:rsid w:val="005D0A5D"/>
    <w:rsid w:val="005D4C14"/>
    <w:rsid w:val="005D6DD8"/>
    <w:rsid w:val="005E1138"/>
    <w:rsid w:val="0060452E"/>
    <w:rsid w:val="00621049"/>
    <w:rsid w:val="0063515D"/>
    <w:rsid w:val="0064232D"/>
    <w:rsid w:val="00646DE0"/>
    <w:rsid w:val="00651568"/>
    <w:rsid w:val="006637E7"/>
    <w:rsid w:val="00677408"/>
    <w:rsid w:val="00690B32"/>
    <w:rsid w:val="0069119C"/>
    <w:rsid w:val="0069603F"/>
    <w:rsid w:val="006B2E39"/>
    <w:rsid w:val="006B6218"/>
    <w:rsid w:val="006C293A"/>
    <w:rsid w:val="006D36B1"/>
    <w:rsid w:val="006E66EE"/>
    <w:rsid w:val="006F257D"/>
    <w:rsid w:val="006F5887"/>
    <w:rsid w:val="00701728"/>
    <w:rsid w:val="007056A5"/>
    <w:rsid w:val="00716E30"/>
    <w:rsid w:val="0072529E"/>
    <w:rsid w:val="007269B9"/>
    <w:rsid w:val="00736C11"/>
    <w:rsid w:val="007604B4"/>
    <w:rsid w:val="00762A56"/>
    <w:rsid w:val="007748FA"/>
    <w:rsid w:val="00781D67"/>
    <w:rsid w:val="00785798"/>
    <w:rsid w:val="00787F8D"/>
    <w:rsid w:val="007A2E06"/>
    <w:rsid w:val="007A5E9C"/>
    <w:rsid w:val="007A7995"/>
    <w:rsid w:val="007B6E29"/>
    <w:rsid w:val="007C2D61"/>
    <w:rsid w:val="007C5476"/>
    <w:rsid w:val="0080486D"/>
    <w:rsid w:val="00806230"/>
    <w:rsid w:val="00843217"/>
    <w:rsid w:val="00845D36"/>
    <w:rsid w:val="00862511"/>
    <w:rsid w:val="00867FB7"/>
    <w:rsid w:val="00871418"/>
    <w:rsid w:val="0087602A"/>
    <w:rsid w:val="008808F0"/>
    <w:rsid w:val="008906ED"/>
    <w:rsid w:val="008B2D3E"/>
    <w:rsid w:val="008B7644"/>
    <w:rsid w:val="008D0177"/>
    <w:rsid w:val="008D6C38"/>
    <w:rsid w:val="008F659A"/>
    <w:rsid w:val="00903BED"/>
    <w:rsid w:val="00932137"/>
    <w:rsid w:val="00937C48"/>
    <w:rsid w:val="00946AFA"/>
    <w:rsid w:val="009515DF"/>
    <w:rsid w:val="00954025"/>
    <w:rsid w:val="00954F5F"/>
    <w:rsid w:val="0096009B"/>
    <w:rsid w:val="00962FE7"/>
    <w:rsid w:val="00980C6A"/>
    <w:rsid w:val="0098423B"/>
    <w:rsid w:val="0098638C"/>
    <w:rsid w:val="009A6A2C"/>
    <w:rsid w:val="009B4DF3"/>
    <w:rsid w:val="009B67ED"/>
    <w:rsid w:val="009C2A34"/>
    <w:rsid w:val="009C3A13"/>
    <w:rsid w:val="009C6200"/>
    <w:rsid w:val="009D52A6"/>
    <w:rsid w:val="009F3C0D"/>
    <w:rsid w:val="00A17338"/>
    <w:rsid w:val="00A27ACE"/>
    <w:rsid w:val="00A47452"/>
    <w:rsid w:val="00A578C1"/>
    <w:rsid w:val="00A9063F"/>
    <w:rsid w:val="00A90D50"/>
    <w:rsid w:val="00AA4FF5"/>
    <w:rsid w:val="00AB1222"/>
    <w:rsid w:val="00AC4CD0"/>
    <w:rsid w:val="00AD3DD9"/>
    <w:rsid w:val="00AE5368"/>
    <w:rsid w:val="00B13E0A"/>
    <w:rsid w:val="00B22291"/>
    <w:rsid w:val="00B22A36"/>
    <w:rsid w:val="00B2367E"/>
    <w:rsid w:val="00B26818"/>
    <w:rsid w:val="00B2695D"/>
    <w:rsid w:val="00B27262"/>
    <w:rsid w:val="00B301E8"/>
    <w:rsid w:val="00B31FE5"/>
    <w:rsid w:val="00B35D1D"/>
    <w:rsid w:val="00B4078D"/>
    <w:rsid w:val="00B42CBD"/>
    <w:rsid w:val="00B47797"/>
    <w:rsid w:val="00B6317E"/>
    <w:rsid w:val="00B74292"/>
    <w:rsid w:val="00B80A14"/>
    <w:rsid w:val="00B80F55"/>
    <w:rsid w:val="00B87C07"/>
    <w:rsid w:val="00B93AE5"/>
    <w:rsid w:val="00BA42BA"/>
    <w:rsid w:val="00BA56CB"/>
    <w:rsid w:val="00BA7C75"/>
    <w:rsid w:val="00BB4896"/>
    <w:rsid w:val="00BB4E05"/>
    <w:rsid w:val="00BB5B01"/>
    <w:rsid w:val="00BC1E6F"/>
    <w:rsid w:val="00BC59AC"/>
    <w:rsid w:val="00BD7CA4"/>
    <w:rsid w:val="00BF10F3"/>
    <w:rsid w:val="00BF63E6"/>
    <w:rsid w:val="00BF6D8D"/>
    <w:rsid w:val="00BF71AF"/>
    <w:rsid w:val="00C058BD"/>
    <w:rsid w:val="00C10998"/>
    <w:rsid w:val="00C12142"/>
    <w:rsid w:val="00C12157"/>
    <w:rsid w:val="00C13EE9"/>
    <w:rsid w:val="00C1523C"/>
    <w:rsid w:val="00C3635F"/>
    <w:rsid w:val="00C409C9"/>
    <w:rsid w:val="00C47496"/>
    <w:rsid w:val="00C47B07"/>
    <w:rsid w:val="00C50CAE"/>
    <w:rsid w:val="00C56187"/>
    <w:rsid w:val="00C64C34"/>
    <w:rsid w:val="00C73169"/>
    <w:rsid w:val="00C75B06"/>
    <w:rsid w:val="00C766C2"/>
    <w:rsid w:val="00C84C79"/>
    <w:rsid w:val="00C86B4D"/>
    <w:rsid w:val="00CA5869"/>
    <w:rsid w:val="00CC41C0"/>
    <w:rsid w:val="00CD4031"/>
    <w:rsid w:val="00CD4E9E"/>
    <w:rsid w:val="00CD5F89"/>
    <w:rsid w:val="00CE344A"/>
    <w:rsid w:val="00CF6B4B"/>
    <w:rsid w:val="00D03712"/>
    <w:rsid w:val="00D04407"/>
    <w:rsid w:val="00D06453"/>
    <w:rsid w:val="00D15AC2"/>
    <w:rsid w:val="00D16165"/>
    <w:rsid w:val="00D165A5"/>
    <w:rsid w:val="00D17844"/>
    <w:rsid w:val="00D25746"/>
    <w:rsid w:val="00D4064E"/>
    <w:rsid w:val="00D43398"/>
    <w:rsid w:val="00D53530"/>
    <w:rsid w:val="00D5771A"/>
    <w:rsid w:val="00D5774D"/>
    <w:rsid w:val="00D60E44"/>
    <w:rsid w:val="00D73F53"/>
    <w:rsid w:val="00D773B4"/>
    <w:rsid w:val="00D825C4"/>
    <w:rsid w:val="00D84C9C"/>
    <w:rsid w:val="00D933EF"/>
    <w:rsid w:val="00D972CD"/>
    <w:rsid w:val="00DA65FD"/>
    <w:rsid w:val="00DB7EAF"/>
    <w:rsid w:val="00E0730D"/>
    <w:rsid w:val="00E1748F"/>
    <w:rsid w:val="00E20014"/>
    <w:rsid w:val="00E27B32"/>
    <w:rsid w:val="00E308CB"/>
    <w:rsid w:val="00E429B1"/>
    <w:rsid w:val="00E51E5A"/>
    <w:rsid w:val="00E71D82"/>
    <w:rsid w:val="00E83ED0"/>
    <w:rsid w:val="00E842BF"/>
    <w:rsid w:val="00E84336"/>
    <w:rsid w:val="00E90149"/>
    <w:rsid w:val="00E9247B"/>
    <w:rsid w:val="00E92AFA"/>
    <w:rsid w:val="00E95B1B"/>
    <w:rsid w:val="00E969FC"/>
    <w:rsid w:val="00EA4592"/>
    <w:rsid w:val="00EA71E2"/>
    <w:rsid w:val="00EA798B"/>
    <w:rsid w:val="00ED05DF"/>
    <w:rsid w:val="00EE3365"/>
    <w:rsid w:val="00EE515C"/>
    <w:rsid w:val="00EF0D61"/>
    <w:rsid w:val="00F050A2"/>
    <w:rsid w:val="00F112C5"/>
    <w:rsid w:val="00F15039"/>
    <w:rsid w:val="00F16B27"/>
    <w:rsid w:val="00F26ACD"/>
    <w:rsid w:val="00F30FB0"/>
    <w:rsid w:val="00F53433"/>
    <w:rsid w:val="00F55100"/>
    <w:rsid w:val="00F61780"/>
    <w:rsid w:val="00F66540"/>
    <w:rsid w:val="00FA3DBC"/>
    <w:rsid w:val="00FC234E"/>
    <w:rsid w:val="00FD4FF7"/>
    <w:rsid w:val="00FE3655"/>
    <w:rsid w:val="00FE394E"/>
    <w:rsid w:val="00FE5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6FEB364-ABF7-46FC-86C9-0801FC520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F5510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5510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55100"/>
    <w:rPr>
      <w:sz w:val="18"/>
      <w:szCs w:val="18"/>
    </w:rPr>
  </w:style>
  <w:style w:type="paragraph" w:styleId="a5">
    <w:name w:val="footer"/>
    <w:basedOn w:val="a"/>
    <w:link w:val="a6"/>
    <w:uiPriority w:val="99"/>
    <w:unhideWhenUsed/>
    <w:rsid w:val="00F5510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55100"/>
    <w:rPr>
      <w:sz w:val="18"/>
      <w:szCs w:val="18"/>
    </w:rPr>
  </w:style>
  <w:style w:type="paragraph" w:styleId="a7">
    <w:name w:val="List Paragraph"/>
    <w:basedOn w:val="a"/>
    <w:uiPriority w:val="34"/>
    <w:qFormat/>
    <w:rsid w:val="00FE3655"/>
    <w:pPr>
      <w:ind w:firstLineChars="200" w:firstLine="420"/>
    </w:pPr>
  </w:style>
  <w:style w:type="paragraph" w:styleId="a8">
    <w:name w:val="Balloon Text"/>
    <w:basedOn w:val="a"/>
    <w:link w:val="a9"/>
    <w:uiPriority w:val="99"/>
    <w:semiHidden/>
    <w:unhideWhenUsed/>
    <w:rsid w:val="00BF10F3"/>
    <w:rPr>
      <w:sz w:val="18"/>
      <w:szCs w:val="18"/>
    </w:rPr>
  </w:style>
  <w:style w:type="character" w:customStyle="1" w:styleId="a9">
    <w:name w:val="批注框文本 字符"/>
    <w:basedOn w:val="a0"/>
    <w:link w:val="a8"/>
    <w:uiPriority w:val="99"/>
    <w:semiHidden/>
    <w:rsid w:val="00BF10F3"/>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2178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240863-5DB1-4339-8C6A-25223E74AA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838</TotalTime>
  <Pages>11</Pages>
  <Words>1432</Words>
  <Characters>8166</Characters>
  <Application>Microsoft Office Word</Application>
  <DocSecurity>0</DocSecurity>
  <Lines>68</Lines>
  <Paragraphs>19</Paragraphs>
  <ScaleCrop>false</ScaleCrop>
  <Company>北京科技大学</Company>
  <LinksUpToDate>false</LinksUpToDate>
  <CharactersWithSpaces>9579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DBXB</dc:creator>
  <cp:lastModifiedBy>PC</cp:lastModifiedBy>
  <cp:revision>27</cp:revision>
  <cp:lastPrinted>2019-10-31T02:14:00Z</cp:lastPrinted>
  <dcterms:created xsi:type="dcterms:W3CDTF">2018-10-30T07:54:00Z</dcterms:created>
  <dcterms:modified xsi:type="dcterms:W3CDTF">2019-10-31T06:14:00Z</dcterms:modified>
</cp:coreProperties>
</file>