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2EC0" w:rsidRPr="002F7785" w:rsidRDefault="00122EC0" w:rsidP="00122EC0">
      <w:pPr>
        <w:spacing w:line="560" w:lineRule="exact"/>
        <w:rPr>
          <w:rFonts w:ascii="Times New Roman" w:eastAsia="仿宋_GB2312" w:hAnsi="Times New Roman" w:cs="Times New Roman"/>
          <w:sz w:val="32"/>
          <w:szCs w:val="32"/>
        </w:rPr>
      </w:pPr>
    </w:p>
    <w:p w:rsidR="00122EC0" w:rsidRPr="002F7785" w:rsidRDefault="00122EC0" w:rsidP="00122EC0">
      <w:pPr>
        <w:spacing w:line="560" w:lineRule="exact"/>
        <w:rPr>
          <w:rFonts w:ascii="Times New Roman" w:eastAsia="仿宋_GB2312" w:hAnsi="Times New Roman" w:cs="Times New Roman"/>
          <w:sz w:val="32"/>
          <w:szCs w:val="32"/>
        </w:rPr>
      </w:pPr>
    </w:p>
    <w:p w:rsidR="00122EC0" w:rsidRPr="002F7785" w:rsidRDefault="00122EC0" w:rsidP="00122EC0">
      <w:pPr>
        <w:spacing w:line="560" w:lineRule="exact"/>
        <w:rPr>
          <w:rFonts w:ascii="Times New Roman" w:eastAsia="仿宋_GB2312" w:hAnsi="Times New Roman" w:cs="Times New Roman"/>
          <w:sz w:val="32"/>
          <w:szCs w:val="32"/>
        </w:rPr>
      </w:pPr>
    </w:p>
    <w:p w:rsidR="00122EC0" w:rsidRPr="002F7785" w:rsidRDefault="00122EC0" w:rsidP="00122EC0">
      <w:pPr>
        <w:spacing w:line="560" w:lineRule="exact"/>
        <w:rPr>
          <w:rFonts w:ascii="Times New Roman" w:eastAsia="仿宋_GB2312" w:hAnsi="Times New Roman" w:cs="Times New Roman"/>
          <w:sz w:val="32"/>
          <w:szCs w:val="32"/>
        </w:rPr>
      </w:pPr>
    </w:p>
    <w:p w:rsidR="00122EC0" w:rsidRPr="002F7785" w:rsidRDefault="00122EC0" w:rsidP="00122EC0">
      <w:pPr>
        <w:spacing w:line="560" w:lineRule="exact"/>
        <w:rPr>
          <w:rFonts w:ascii="Times New Roman" w:eastAsia="仿宋_GB2312" w:hAnsi="Times New Roman" w:cs="Times New Roman"/>
          <w:sz w:val="32"/>
          <w:szCs w:val="32"/>
        </w:rPr>
      </w:pPr>
    </w:p>
    <w:p w:rsidR="00122EC0" w:rsidRPr="002F7785" w:rsidRDefault="00122EC0" w:rsidP="00122EC0">
      <w:pPr>
        <w:spacing w:line="560" w:lineRule="exact"/>
        <w:rPr>
          <w:rFonts w:ascii="Times New Roman" w:eastAsia="仿宋_GB2312" w:hAnsi="Times New Roman" w:cs="Times New Roman"/>
          <w:sz w:val="32"/>
          <w:szCs w:val="32"/>
        </w:rPr>
      </w:pPr>
    </w:p>
    <w:p w:rsidR="00122EC0" w:rsidRPr="002F7785" w:rsidRDefault="00122EC0" w:rsidP="00122EC0">
      <w:pPr>
        <w:spacing w:line="560" w:lineRule="exact"/>
        <w:rPr>
          <w:rFonts w:ascii="Times New Roman" w:eastAsia="仿宋_GB2312" w:hAnsi="Times New Roman" w:cs="Times New Roman"/>
          <w:sz w:val="32"/>
          <w:szCs w:val="32"/>
        </w:rPr>
      </w:pPr>
      <w:r w:rsidRPr="002F7785">
        <w:rPr>
          <w:rFonts w:ascii="Times New Roman" w:eastAsia="仿宋_GB2312" w:hAnsi="Times New Roman" w:cs="仿宋_GB2312" w:hint="eastAsia"/>
          <w:sz w:val="32"/>
          <w:szCs w:val="32"/>
        </w:rPr>
        <w:t>上外〔</w:t>
      </w:r>
      <w:r w:rsidRPr="002F7785">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8</w:t>
      </w:r>
      <w:r w:rsidRPr="002F7785">
        <w:rPr>
          <w:rFonts w:ascii="Times New Roman" w:eastAsia="仿宋_GB2312" w:hAnsi="Times New Roman" w:cs="仿宋_GB2312" w:hint="eastAsia"/>
          <w:sz w:val="32"/>
          <w:szCs w:val="32"/>
        </w:rPr>
        <w:t>〕</w:t>
      </w:r>
      <w:r w:rsidR="00B57269">
        <w:rPr>
          <w:rFonts w:ascii="Times New Roman" w:eastAsia="仿宋_GB2312" w:hAnsi="Times New Roman" w:cs="仿宋_GB2312" w:hint="eastAsia"/>
          <w:sz w:val="32"/>
          <w:szCs w:val="32"/>
        </w:rPr>
        <w:t>194</w:t>
      </w:r>
      <w:r w:rsidRPr="002F7785">
        <w:rPr>
          <w:rFonts w:ascii="Times New Roman" w:eastAsia="仿宋_GB2312" w:hAnsi="Times New Roman" w:cs="仿宋_GB2312" w:hint="eastAsia"/>
          <w:sz w:val="32"/>
          <w:szCs w:val="32"/>
        </w:rPr>
        <w:t>号</w:t>
      </w:r>
      <w:r w:rsidRPr="002F7785">
        <w:rPr>
          <w:rFonts w:ascii="Times New Roman" w:eastAsia="仿宋_GB2312" w:hAnsi="Times New Roman" w:cs="Times New Roman"/>
          <w:sz w:val="32"/>
          <w:szCs w:val="32"/>
        </w:rPr>
        <w:t xml:space="preserve">                     </w:t>
      </w:r>
      <w:r w:rsidRPr="002F7785">
        <w:rPr>
          <w:rFonts w:ascii="Times New Roman" w:eastAsia="仿宋_GB2312" w:hAnsi="Times New Roman" w:cs="仿宋_GB2312" w:hint="eastAsia"/>
          <w:sz w:val="32"/>
          <w:szCs w:val="32"/>
        </w:rPr>
        <w:t>签发人：</w:t>
      </w:r>
      <w:r w:rsidRPr="00EE1374">
        <w:rPr>
          <w:rFonts w:ascii="楷体" w:eastAsia="楷体" w:hAnsi="楷体" w:cs="仿宋_GB2312" w:hint="eastAsia"/>
          <w:sz w:val="32"/>
          <w:szCs w:val="32"/>
        </w:rPr>
        <w:t>李岩松</w:t>
      </w:r>
      <w:r w:rsidRPr="002F7785">
        <w:rPr>
          <w:rFonts w:ascii="Times New Roman" w:eastAsia="仿宋_GB2312" w:hAnsi="Times New Roman" w:cs="Times New Roman"/>
          <w:sz w:val="32"/>
          <w:szCs w:val="32"/>
        </w:rPr>
        <w:t xml:space="preserve"> </w:t>
      </w:r>
    </w:p>
    <w:p w:rsidR="00122EC0" w:rsidRPr="002F7785" w:rsidRDefault="00122EC0" w:rsidP="00122EC0">
      <w:pPr>
        <w:spacing w:line="560" w:lineRule="exact"/>
        <w:rPr>
          <w:rFonts w:ascii="Times New Roman" w:eastAsia="仿宋_GB2312" w:hAnsi="Times New Roman" w:cs="Times New Roman"/>
          <w:sz w:val="32"/>
          <w:szCs w:val="32"/>
        </w:rPr>
      </w:pPr>
    </w:p>
    <w:p w:rsidR="00122EC0" w:rsidRPr="002F7785" w:rsidRDefault="00122EC0" w:rsidP="00122EC0">
      <w:pPr>
        <w:spacing w:line="560" w:lineRule="exact"/>
        <w:rPr>
          <w:rFonts w:ascii="Times New Roman" w:eastAsia="仿宋_GB2312" w:hAnsi="Times New Roman" w:cs="Times New Roman"/>
          <w:sz w:val="32"/>
          <w:szCs w:val="32"/>
        </w:rPr>
      </w:pPr>
    </w:p>
    <w:p w:rsidR="00122EC0" w:rsidRPr="00DE0931" w:rsidRDefault="00122EC0" w:rsidP="00122EC0">
      <w:pPr>
        <w:spacing w:line="560" w:lineRule="exact"/>
        <w:jc w:val="center"/>
        <w:rPr>
          <w:rFonts w:ascii="方正小标宋简体" w:eastAsia="方正小标宋简体" w:hAnsi="宋体" w:cs="Times New Roman"/>
          <w:bCs/>
          <w:sz w:val="44"/>
          <w:szCs w:val="44"/>
        </w:rPr>
      </w:pPr>
      <w:r w:rsidRPr="00DE0931">
        <w:rPr>
          <w:rFonts w:ascii="方正小标宋简体" w:eastAsia="方正小标宋简体" w:hAnsi="宋体" w:cs="宋体" w:hint="eastAsia"/>
          <w:bCs/>
          <w:sz w:val="44"/>
          <w:szCs w:val="44"/>
        </w:rPr>
        <w:t>上海外国语大学关于</w:t>
      </w:r>
      <w:r w:rsidRPr="00DE0931">
        <w:rPr>
          <w:rFonts w:ascii="方正小标宋简体" w:eastAsia="方正小标宋简体" w:hAnsi="Times New Roman" w:cs="Times New Roman" w:hint="eastAsia"/>
          <w:bCs/>
          <w:sz w:val="44"/>
          <w:szCs w:val="44"/>
        </w:rPr>
        <w:t>2017-2018</w:t>
      </w:r>
      <w:r w:rsidRPr="00DE0931">
        <w:rPr>
          <w:rFonts w:ascii="方正小标宋简体" w:eastAsia="方正小标宋简体" w:hAnsi="宋体" w:cs="宋体" w:hint="eastAsia"/>
          <w:bCs/>
          <w:sz w:val="44"/>
          <w:szCs w:val="44"/>
        </w:rPr>
        <w:t>学年</w:t>
      </w:r>
    </w:p>
    <w:p w:rsidR="00122EC0" w:rsidRPr="00DE0931" w:rsidRDefault="00122EC0" w:rsidP="00122EC0">
      <w:pPr>
        <w:spacing w:line="560" w:lineRule="exact"/>
        <w:jc w:val="center"/>
        <w:rPr>
          <w:rFonts w:ascii="方正小标宋简体" w:eastAsia="方正小标宋简体" w:hAnsi="Times New Roman" w:cs="Times New Roman"/>
          <w:bCs/>
          <w:sz w:val="44"/>
          <w:szCs w:val="44"/>
        </w:rPr>
      </w:pPr>
      <w:r w:rsidRPr="00DE0931">
        <w:rPr>
          <w:rFonts w:ascii="方正小标宋简体" w:eastAsia="方正小标宋简体" w:hAnsi="宋体" w:cs="宋体" w:hint="eastAsia"/>
          <w:bCs/>
          <w:sz w:val="44"/>
          <w:szCs w:val="44"/>
        </w:rPr>
        <w:t>信息公开工作的报告</w:t>
      </w:r>
    </w:p>
    <w:p w:rsidR="00122EC0" w:rsidRPr="002F7785" w:rsidRDefault="00122EC0" w:rsidP="00122EC0">
      <w:pPr>
        <w:spacing w:line="560" w:lineRule="exact"/>
        <w:ind w:firstLineChars="300" w:firstLine="960"/>
        <w:rPr>
          <w:rFonts w:ascii="Times New Roman" w:eastAsia="仿宋_GB2312" w:hAnsi="Times New Roman" w:cs="Times New Roman"/>
          <w:sz w:val="32"/>
          <w:szCs w:val="32"/>
        </w:rPr>
      </w:pPr>
    </w:p>
    <w:p w:rsidR="00122EC0" w:rsidRPr="002F7785" w:rsidRDefault="00122EC0" w:rsidP="00122EC0">
      <w:pPr>
        <w:spacing w:line="560" w:lineRule="exact"/>
        <w:rPr>
          <w:rFonts w:ascii="Times New Roman" w:eastAsia="仿宋_GB2312" w:hAnsi="Times New Roman" w:cs="Times New Roman"/>
          <w:sz w:val="32"/>
          <w:szCs w:val="32"/>
        </w:rPr>
      </w:pPr>
      <w:r w:rsidRPr="002F7785">
        <w:rPr>
          <w:rFonts w:ascii="Times New Roman" w:eastAsia="仿宋_GB2312" w:hAnsi="Times New Roman" w:cs="仿宋_GB2312" w:hint="eastAsia"/>
          <w:sz w:val="32"/>
          <w:szCs w:val="32"/>
        </w:rPr>
        <w:t>教育部：</w:t>
      </w:r>
    </w:p>
    <w:p w:rsidR="00122EC0" w:rsidRPr="002F7785" w:rsidRDefault="00122EC0" w:rsidP="00122EC0">
      <w:pPr>
        <w:spacing w:line="560" w:lineRule="exact"/>
        <w:ind w:firstLine="645"/>
        <w:rPr>
          <w:rFonts w:ascii="Times New Roman" w:eastAsia="仿宋_GB2312" w:hAnsi="Times New Roman" w:cs="Times New Roman"/>
          <w:sz w:val="32"/>
          <w:szCs w:val="32"/>
        </w:rPr>
      </w:pPr>
      <w:r w:rsidRPr="002F7785">
        <w:rPr>
          <w:rFonts w:ascii="Times New Roman" w:eastAsia="仿宋_GB2312" w:hAnsi="Times New Roman" w:cs="仿宋_GB2312" w:hint="eastAsia"/>
          <w:sz w:val="32"/>
          <w:szCs w:val="32"/>
        </w:rPr>
        <w:t>根据《教育部办公厅关于</w:t>
      </w:r>
      <w:r>
        <w:rPr>
          <w:rFonts w:ascii="Times New Roman" w:eastAsia="仿宋_GB2312" w:hAnsi="Times New Roman" w:cs="仿宋_GB2312" w:hint="eastAsia"/>
          <w:sz w:val="32"/>
          <w:szCs w:val="32"/>
        </w:rPr>
        <w:t>全面推进高校信息公开做好信息公开</w:t>
      </w:r>
      <w:r w:rsidRPr="002F7785">
        <w:rPr>
          <w:rFonts w:ascii="Times New Roman" w:eastAsia="仿宋_GB2312" w:hAnsi="Times New Roman" w:cs="仿宋_GB2312" w:hint="eastAsia"/>
          <w:sz w:val="32"/>
          <w:szCs w:val="32"/>
        </w:rPr>
        <w:t>年度报告工作的通知》</w:t>
      </w:r>
      <w:r>
        <w:rPr>
          <w:rFonts w:ascii="Times New Roman" w:eastAsia="仿宋_GB2312" w:hAnsi="Times New Roman" w:cs="仿宋_GB2312" w:hint="eastAsia"/>
          <w:sz w:val="32"/>
          <w:szCs w:val="32"/>
        </w:rPr>
        <w:t>（</w:t>
      </w:r>
      <w:r w:rsidRPr="002F7785">
        <w:rPr>
          <w:rFonts w:ascii="Times New Roman" w:eastAsia="仿宋_GB2312" w:hAnsi="Times New Roman" w:cs="仿宋_GB2312" w:hint="eastAsia"/>
          <w:sz w:val="32"/>
          <w:szCs w:val="32"/>
        </w:rPr>
        <w:t>教</w:t>
      </w:r>
      <w:proofErr w:type="gramStart"/>
      <w:r w:rsidRPr="002F7785">
        <w:rPr>
          <w:rFonts w:ascii="Times New Roman" w:eastAsia="仿宋_GB2312" w:hAnsi="Times New Roman" w:cs="仿宋_GB2312" w:hint="eastAsia"/>
          <w:sz w:val="32"/>
          <w:szCs w:val="32"/>
        </w:rPr>
        <w:t>办厅函</w:t>
      </w:r>
      <w:proofErr w:type="gramEnd"/>
      <w:r w:rsidRPr="002F7785">
        <w:rPr>
          <w:rFonts w:ascii="Times New Roman" w:eastAsia="仿宋_GB2312" w:hAnsi="Times New Roman" w:cs="仿宋_GB2312" w:hint="eastAsia"/>
          <w:sz w:val="32"/>
          <w:szCs w:val="32"/>
        </w:rPr>
        <w:t>〔</w:t>
      </w:r>
      <w:r w:rsidRPr="002F7785">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8</w:t>
      </w:r>
      <w:r w:rsidRPr="002F7785">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80</w:t>
      </w:r>
      <w:r w:rsidRPr="002F7785">
        <w:rPr>
          <w:rFonts w:ascii="Times New Roman" w:eastAsia="仿宋_GB2312" w:hAnsi="Times New Roman" w:cs="仿宋_GB2312" w:hint="eastAsia"/>
          <w:sz w:val="32"/>
          <w:szCs w:val="32"/>
        </w:rPr>
        <w:t>号</w:t>
      </w:r>
      <w:r>
        <w:rPr>
          <w:rFonts w:ascii="Times New Roman" w:eastAsia="仿宋_GB2312" w:hAnsi="Times New Roman" w:cs="仿宋_GB2312" w:hint="eastAsia"/>
          <w:sz w:val="32"/>
          <w:szCs w:val="32"/>
        </w:rPr>
        <w:t>）</w:t>
      </w:r>
      <w:r w:rsidRPr="002F7785">
        <w:rPr>
          <w:rFonts w:ascii="Times New Roman" w:eastAsia="仿宋_GB2312" w:hAnsi="Times New Roman" w:cs="仿宋_GB2312" w:hint="eastAsia"/>
          <w:sz w:val="32"/>
          <w:szCs w:val="32"/>
        </w:rPr>
        <w:t>要求，现将我校</w:t>
      </w:r>
      <w:r w:rsidRPr="002F7785">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7</w:t>
      </w:r>
      <w:r w:rsidRPr="002F7785">
        <w:rPr>
          <w:rFonts w:ascii="Times New Roman" w:eastAsia="仿宋_GB2312" w:hAnsi="Times New Roman" w:cs="Times New Roman"/>
          <w:sz w:val="32"/>
          <w:szCs w:val="32"/>
        </w:rPr>
        <w:t>-20</w:t>
      </w: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8</w:t>
      </w:r>
      <w:r w:rsidRPr="002F7785">
        <w:rPr>
          <w:rFonts w:ascii="Times New Roman" w:eastAsia="仿宋_GB2312" w:hAnsi="Times New Roman" w:cs="仿宋_GB2312" w:hint="eastAsia"/>
          <w:sz w:val="32"/>
          <w:szCs w:val="32"/>
        </w:rPr>
        <w:t>学年信息公开工作年度报告</w:t>
      </w:r>
      <w:r>
        <w:rPr>
          <w:rFonts w:ascii="Times New Roman" w:eastAsia="仿宋_GB2312" w:hAnsi="Times New Roman" w:cs="仿宋_GB2312" w:hint="eastAsia"/>
          <w:sz w:val="32"/>
          <w:szCs w:val="32"/>
        </w:rPr>
        <w:t>呈</w:t>
      </w:r>
      <w:r w:rsidRPr="002F7785">
        <w:rPr>
          <w:rFonts w:ascii="Times New Roman" w:eastAsia="仿宋_GB2312" w:hAnsi="Times New Roman" w:cs="仿宋_GB2312" w:hint="eastAsia"/>
          <w:sz w:val="32"/>
          <w:szCs w:val="32"/>
        </w:rPr>
        <w:t>上，请审核。</w:t>
      </w:r>
    </w:p>
    <w:p w:rsidR="00122EC0" w:rsidRPr="002F7785" w:rsidRDefault="00122EC0" w:rsidP="00122EC0">
      <w:pPr>
        <w:spacing w:line="560" w:lineRule="exact"/>
        <w:ind w:firstLineChars="200" w:firstLine="640"/>
        <w:rPr>
          <w:rFonts w:ascii="Times New Roman" w:eastAsia="仿宋_GB2312" w:hAnsi="Times New Roman" w:cs="Times New Roman"/>
          <w:sz w:val="32"/>
          <w:szCs w:val="32"/>
        </w:rPr>
      </w:pPr>
    </w:p>
    <w:p w:rsidR="00DE0931" w:rsidRDefault="00122EC0" w:rsidP="00122EC0">
      <w:pPr>
        <w:spacing w:line="560" w:lineRule="exact"/>
        <w:ind w:firstLineChars="200" w:firstLine="640"/>
        <w:rPr>
          <w:rFonts w:ascii="Times New Roman" w:eastAsia="仿宋_GB2312" w:hAnsi="Times New Roman" w:cs="仿宋_GB2312"/>
          <w:sz w:val="32"/>
          <w:szCs w:val="32"/>
        </w:rPr>
      </w:pPr>
      <w:r w:rsidRPr="002F7785">
        <w:rPr>
          <w:rFonts w:ascii="Times New Roman" w:eastAsia="仿宋_GB2312" w:hAnsi="Times New Roman" w:cs="仿宋_GB2312" w:hint="eastAsia"/>
          <w:sz w:val="32"/>
          <w:szCs w:val="32"/>
        </w:rPr>
        <w:t>附件：</w:t>
      </w:r>
      <w:proofErr w:type="gramStart"/>
      <w:r w:rsidRPr="002F7785">
        <w:rPr>
          <w:rFonts w:ascii="Times New Roman" w:eastAsia="仿宋_GB2312" w:hAnsi="Times New Roman" w:cs="仿宋_GB2312" w:hint="eastAsia"/>
          <w:sz w:val="32"/>
          <w:szCs w:val="32"/>
        </w:rPr>
        <w:t>《</w:t>
      </w:r>
      <w:proofErr w:type="gramEnd"/>
      <w:r w:rsidRPr="002F7785">
        <w:rPr>
          <w:rFonts w:ascii="Times New Roman" w:eastAsia="仿宋_GB2312" w:hAnsi="Times New Roman" w:cs="仿宋_GB2312" w:hint="eastAsia"/>
          <w:sz w:val="32"/>
          <w:szCs w:val="32"/>
        </w:rPr>
        <w:t>上海外国语大学</w:t>
      </w:r>
      <w:r w:rsidRPr="002F7785">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7</w:t>
      </w:r>
      <w:r w:rsidRPr="002F7785">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8</w:t>
      </w:r>
      <w:r w:rsidRPr="002F7785">
        <w:rPr>
          <w:rFonts w:ascii="Times New Roman" w:eastAsia="仿宋_GB2312" w:hAnsi="Times New Roman" w:cs="仿宋_GB2312" w:hint="eastAsia"/>
          <w:sz w:val="32"/>
          <w:szCs w:val="32"/>
        </w:rPr>
        <w:t>学年信息公开工作年</w:t>
      </w:r>
    </w:p>
    <w:p w:rsidR="00122EC0" w:rsidRPr="002F7785" w:rsidRDefault="00122EC0" w:rsidP="00DE0931">
      <w:pPr>
        <w:spacing w:line="560" w:lineRule="exact"/>
        <w:ind w:firstLineChars="500" w:firstLine="1600"/>
        <w:rPr>
          <w:rFonts w:ascii="Times New Roman" w:eastAsia="仿宋_GB2312" w:hAnsi="Times New Roman" w:cs="Times New Roman"/>
          <w:sz w:val="32"/>
          <w:szCs w:val="32"/>
        </w:rPr>
      </w:pPr>
      <w:r w:rsidRPr="002F7785">
        <w:rPr>
          <w:rFonts w:ascii="Times New Roman" w:eastAsia="仿宋_GB2312" w:hAnsi="Times New Roman" w:cs="仿宋_GB2312" w:hint="eastAsia"/>
          <w:sz w:val="32"/>
          <w:szCs w:val="32"/>
        </w:rPr>
        <w:t>度报告》</w:t>
      </w:r>
    </w:p>
    <w:p w:rsidR="00122EC0" w:rsidRPr="002F7785" w:rsidRDefault="00122EC0" w:rsidP="00122EC0">
      <w:pPr>
        <w:spacing w:line="560" w:lineRule="exact"/>
        <w:jc w:val="center"/>
        <w:rPr>
          <w:rFonts w:ascii="Times New Roman" w:eastAsia="仿宋_GB2312" w:hAnsi="Times New Roman" w:cs="Times New Roman"/>
          <w:sz w:val="32"/>
          <w:szCs w:val="32"/>
        </w:rPr>
      </w:pPr>
      <w:r w:rsidRPr="002F7785">
        <w:rPr>
          <w:rFonts w:ascii="Times New Roman" w:eastAsia="仿宋_GB2312" w:hAnsi="Times New Roman" w:cs="Times New Roman"/>
          <w:sz w:val="32"/>
          <w:szCs w:val="32"/>
        </w:rPr>
        <w:t xml:space="preserve">                                 </w:t>
      </w:r>
      <w:r w:rsidR="00E422C1">
        <w:rPr>
          <w:rFonts w:ascii="Times New Roman" w:eastAsia="仿宋_GB2312" w:hAnsi="Times New Roman" w:cs="Times New Roman" w:hint="eastAsia"/>
          <w:sz w:val="32"/>
          <w:szCs w:val="32"/>
        </w:rPr>
        <w:t xml:space="preserve"> </w:t>
      </w:r>
      <w:r w:rsidRPr="002F7785">
        <w:rPr>
          <w:rFonts w:ascii="Times New Roman" w:eastAsia="仿宋_GB2312" w:hAnsi="Times New Roman" w:cs="仿宋_GB2312" w:hint="eastAsia"/>
          <w:sz w:val="32"/>
          <w:szCs w:val="32"/>
        </w:rPr>
        <w:t>上海外国语大学</w:t>
      </w:r>
    </w:p>
    <w:p w:rsidR="00122EC0" w:rsidRDefault="00122EC0" w:rsidP="00122EC0">
      <w:pPr>
        <w:spacing w:line="560" w:lineRule="exact"/>
        <w:ind w:firstLineChars="1450" w:firstLine="4640"/>
        <w:jc w:val="right"/>
        <w:rPr>
          <w:rFonts w:ascii="Times New Roman" w:eastAsia="仿宋_GB2312" w:hAnsi="Times New Roman" w:cs="Times New Roman"/>
          <w:sz w:val="32"/>
          <w:szCs w:val="32"/>
        </w:rPr>
      </w:pPr>
      <w:r w:rsidRPr="002F7785">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8</w:t>
      </w:r>
      <w:r w:rsidRPr="002F7785">
        <w:rPr>
          <w:rFonts w:ascii="Times New Roman" w:eastAsia="仿宋_GB2312" w:hAnsi="Times New Roman" w:cs="仿宋_GB2312" w:hint="eastAsia"/>
          <w:sz w:val="32"/>
          <w:szCs w:val="32"/>
        </w:rPr>
        <w:t>年</w:t>
      </w:r>
      <w:r w:rsidRPr="002F7785">
        <w:rPr>
          <w:rFonts w:ascii="Times New Roman" w:eastAsia="仿宋_GB2312" w:hAnsi="Times New Roman" w:cs="Times New Roman"/>
          <w:sz w:val="32"/>
          <w:szCs w:val="32"/>
        </w:rPr>
        <w:t>10</w:t>
      </w:r>
      <w:r w:rsidRPr="002F7785">
        <w:rPr>
          <w:rFonts w:ascii="Times New Roman" w:eastAsia="仿宋_GB2312" w:hAnsi="Times New Roman" w:cs="仿宋_GB2312" w:hint="eastAsia"/>
          <w:sz w:val="32"/>
          <w:szCs w:val="32"/>
        </w:rPr>
        <w:t>月</w:t>
      </w:r>
      <w:r w:rsidR="00616A8D">
        <w:rPr>
          <w:rFonts w:ascii="Times New Roman" w:eastAsia="仿宋_GB2312" w:hAnsi="Times New Roman" w:cs="Times New Roman" w:hint="eastAsia"/>
          <w:sz w:val="32"/>
          <w:szCs w:val="32"/>
        </w:rPr>
        <w:t>30</w:t>
      </w:r>
      <w:r w:rsidRPr="002F7785">
        <w:rPr>
          <w:rFonts w:ascii="Times New Roman" w:eastAsia="仿宋_GB2312" w:hAnsi="Times New Roman" w:cs="仿宋_GB2312" w:hint="eastAsia"/>
          <w:sz w:val="32"/>
          <w:szCs w:val="32"/>
        </w:rPr>
        <w:t>日</w:t>
      </w:r>
    </w:p>
    <w:p w:rsidR="00122EC0" w:rsidRDefault="00122EC0" w:rsidP="00122EC0">
      <w:pPr>
        <w:spacing w:line="560" w:lineRule="exact"/>
        <w:ind w:firstLineChars="1450" w:firstLine="4640"/>
        <w:jc w:val="right"/>
        <w:rPr>
          <w:rFonts w:ascii="Times New Roman" w:eastAsia="仿宋_GB2312" w:hAnsi="Times New Roman" w:cs="Times New Roman"/>
          <w:sz w:val="32"/>
          <w:szCs w:val="32"/>
        </w:rPr>
      </w:pPr>
    </w:p>
    <w:p w:rsidR="00122EC0" w:rsidRPr="002F7785" w:rsidRDefault="00122EC0" w:rsidP="00122EC0">
      <w:pPr>
        <w:pBdr>
          <w:top w:val="single" w:sz="4" w:space="1" w:color="auto"/>
          <w:bottom w:val="single" w:sz="4" w:space="1" w:color="auto"/>
        </w:pBdr>
        <w:spacing w:line="560" w:lineRule="exact"/>
        <w:rPr>
          <w:rFonts w:ascii="Times New Roman" w:eastAsia="仿宋_GB2312" w:hAnsi="Times New Roman" w:cs="Times New Roman"/>
          <w:sz w:val="32"/>
          <w:szCs w:val="32"/>
        </w:rPr>
      </w:pPr>
      <w:r w:rsidRPr="002F7785">
        <w:rPr>
          <w:rFonts w:ascii="Times New Roman" w:eastAsia="仿宋_GB2312" w:hAnsi="Times New Roman" w:cs="仿宋_GB2312" w:hint="eastAsia"/>
          <w:sz w:val="32"/>
          <w:szCs w:val="32"/>
        </w:rPr>
        <w:t>上海外国语大学校长办公室</w:t>
      </w:r>
      <w:r w:rsidRPr="002F7785">
        <w:rPr>
          <w:rFonts w:ascii="Times New Roman" w:eastAsia="仿宋_GB2312" w:hAnsi="Times New Roman" w:cs="Times New Roman"/>
          <w:sz w:val="32"/>
          <w:szCs w:val="32"/>
        </w:rPr>
        <w:t xml:space="preserve">       201</w:t>
      </w:r>
      <w:r w:rsidR="00866AE2">
        <w:rPr>
          <w:rFonts w:ascii="Times New Roman" w:eastAsia="仿宋_GB2312" w:hAnsi="Times New Roman" w:cs="Times New Roman" w:hint="eastAsia"/>
          <w:sz w:val="32"/>
          <w:szCs w:val="32"/>
        </w:rPr>
        <w:t>8</w:t>
      </w:r>
      <w:r w:rsidRPr="002F7785">
        <w:rPr>
          <w:rFonts w:ascii="Times New Roman" w:eastAsia="仿宋_GB2312" w:hAnsi="Times New Roman" w:cs="仿宋_GB2312" w:hint="eastAsia"/>
          <w:sz w:val="32"/>
          <w:szCs w:val="32"/>
        </w:rPr>
        <w:t>年</w:t>
      </w:r>
      <w:r w:rsidRPr="002F7785">
        <w:rPr>
          <w:rFonts w:ascii="Times New Roman" w:eastAsia="仿宋_GB2312" w:hAnsi="Times New Roman" w:cs="Times New Roman"/>
          <w:sz w:val="32"/>
          <w:szCs w:val="32"/>
        </w:rPr>
        <w:t>10</w:t>
      </w:r>
      <w:r w:rsidRPr="002F7785">
        <w:rPr>
          <w:rFonts w:ascii="Times New Roman" w:eastAsia="仿宋_GB2312" w:hAnsi="Times New Roman" w:cs="仿宋_GB2312" w:hint="eastAsia"/>
          <w:sz w:val="32"/>
          <w:szCs w:val="32"/>
        </w:rPr>
        <w:t>月</w:t>
      </w:r>
      <w:r w:rsidR="00616A8D">
        <w:rPr>
          <w:rFonts w:ascii="Times New Roman" w:eastAsia="仿宋_GB2312" w:hAnsi="Times New Roman" w:cs="Times New Roman" w:hint="eastAsia"/>
          <w:sz w:val="32"/>
          <w:szCs w:val="32"/>
        </w:rPr>
        <w:t>30</w:t>
      </w:r>
      <w:r w:rsidRPr="002F7785">
        <w:rPr>
          <w:rFonts w:ascii="Times New Roman" w:eastAsia="仿宋_GB2312" w:hAnsi="Times New Roman" w:cs="仿宋_GB2312" w:hint="eastAsia"/>
          <w:sz w:val="32"/>
          <w:szCs w:val="32"/>
        </w:rPr>
        <w:t>日印发</w:t>
      </w:r>
    </w:p>
    <w:p w:rsidR="00122EC0" w:rsidRPr="001513B8" w:rsidRDefault="00122EC0" w:rsidP="00122EC0">
      <w:pPr>
        <w:spacing w:line="540" w:lineRule="exact"/>
        <w:jc w:val="left"/>
        <w:rPr>
          <w:rFonts w:ascii="黑体" w:eastAsia="黑体" w:hAnsi="黑体" w:cs="Times New Roman"/>
          <w:bCs/>
          <w:sz w:val="32"/>
          <w:szCs w:val="32"/>
        </w:rPr>
      </w:pPr>
      <w:r w:rsidRPr="001513B8">
        <w:rPr>
          <w:rFonts w:ascii="黑体" w:eastAsia="黑体" w:hAnsi="黑体" w:cs="仿宋_GB2312" w:hint="eastAsia"/>
          <w:bCs/>
          <w:sz w:val="32"/>
          <w:szCs w:val="32"/>
        </w:rPr>
        <w:lastRenderedPageBreak/>
        <w:t>附件</w:t>
      </w:r>
    </w:p>
    <w:p w:rsidR="00122EC0" w:rsidRPr="002F7785" w:rsidRDefault="00122EC0" w:rsidP="00122EC0">
      <w:pPr>
        <w:spacing w:line="540" w:lineRule="exact"/>
        <w:jc w:val="center"/>
        <w:rPr>
          <w:rFonts w:ascii="Times New Roman" w:eastAsia="仿宋_GB2312" w:hAnsi="Times New Roman" w:cs="Times New Roman"/>
          <w:b/>
          <w:bCs/>
          <w:sz w:val="36"/>
          <w:szCs w:val="36"/>
        </w:rPr>
      </w:pPr>
      <w:r w:rsidRPr="002F7785">
        <w:rPr>
          <w:rFonts w:ascii="Times New Roman" w:eastAsia="仿宋_GB2312" w:hAnsi="Times New Roman" w:cs="仿宋_GB2312" w:hint="eastAsia"/>
          <w:b/>
          <w:bCs/>
          <w:sz w:val="36"/>
          <w:szCs w:val="36"/>
        </w:rPr>
        <w:t>上海外国语大学</w:t>
      </w:r>
      <w:r w:rsidRPr="002F7785">
        <w:rPr>
          <w:rFonts w:ascii="Times New Roman" w:eastAsia="仿宋_GB2312" w:hAnsi="Times New Roman" w:cs="Times New Roman"/>
          <w:b/>
          <w:bCs/>
          <w:sz w:val="36"/>
          <w:szCs w:val="36"/>
        </w:rPr>
        <w:t>201</w:t>
      </w:r>
      <w:r>
        <w:rPr>
          <w:rFonts w:ascii="Times New Roman" w:eastAsia="仿宋_GB2312" w:hAnsi="Times New Roman" w:cs="Times New Roman" w:hint="eastAsia"/>
          <w:b/>
          <w:bCs/>
          <w:sz w:val="36"/>
          <w:szCs w:val="36"/>
        </w:rPr>
        <w:t>7</w:t>
      </w:r>
      <w:r w:rsidRPr="002F7785">
        <w:rPr>
          <w:rFonts w:ascii="Times New Roman" w:eastAsia="仿宋_GB2312" w:hAnsi="Times New Roman" w:cs="Times New Roman"/>
          <w:b/>
          <w:bCs/>
          <w:sz w:val="36"/>
          <w:szCs w:val="36"/>
        </w:rPr>
        <w:t>-201</w:t>
      </w:r>
      <w:r>
        <w:rPr>
          <w:rFonts w:ascii="Times New Roman" w:eastAsia="仿宋_GB2312" w:hAnsi="Times New Roman" w:cs="Times New Roman" w:hint="eastAsia"/>
          <w:b/>
          <w:bCs/>
          <w:sz w:val="36"/>
          <w:szCs w:val="36"/>
        </w:rPr>
        <w:t>8</w:t>
      </w:r>
      <w:r>
        <w:rPr>
          <w:rFonts w:ascii="Times New Roman" w:eastAsia="仿宋_GB2312" w:hAnsi="Times New Roman" w:cs="仿宋_GB2312" w:hint="eastAsia"/>
          <w:b/>
          <w:bCs/>
          <w:sz w:val="36"/>
          <w:szCs w:val="36"/>
        </w:rPr>
        <w:t>学</w:t>
      </w:r>
      <w:r w:rsidRPr="002F7785">
        <w:rPr>
          <w:rFonts w:ascii="Times New Roman" w:eastAsia="仿宋_GB2312" w:hAnsi="Times New Roman" w:cs="仿宋_GB2312" w:hint="eastAsia"/>
          <w:b/>
          <w:bCs/>
          <w:sz w:val="36"/>
          <w:szCs w:val="36"/>
        </w:rPr>
        <w:t>年</w:t>
      </w:r>
    </w:p>
    <w:p w:rsidR="00122EC0" w:rsidRPr="002F7785" w:rsidRDefault="00122EC0" w:rsidP="00122EC0">
      <w:pPr>
        <w:spacing w:line="540" w:lineRule="exact"/>
        <w:jc w:val="center"/>
        <w:rPr>
          <w:rFonts w:ascii="Times New Roman" w:eastAsia="仿宋_GB2312" w:hAnsi="Times New Roman" w:cs="Times New Roman"/>
          <w:b/>
          <w:bCs/>
          <w:sz w:val="36"/>
          <w:szCs w:val="36"/>
        </w:rPr>
      </w:pPr>
      <w:r w:rsidRPr="002F7785">
        <w:rPr>
          <w:rFonts w:ascii="Times New Roman" w:eastAsia="仿宋_GB2312" w:hAnsi="Times New Roman" w:cs="仿宋_GB2312" w:hint="eastAsia"/>
          <w:b/>
          <w:bCs/>
          <w:sz w:val="36"/>
          <w:szCs w:val="36"/>
        </w:rPr>
        <w:t>信息公开工作年度报告</w:t>
      </w:r>
    </w:p>
    <w:p w:rsidR="00122EC0" w:rsidRPr="002F7785" w:rsidRDefault="00122EC0" w:rsidP="00122EC0">
      <w:pPr>
        <w:spacing w:line="540" w:lineRule="exact"/>
        <w:jc w:val="center"/>
        <w:rPr>
          <w:rFonts w:ascii="Times New Roman" w:eastAsia="仿宋_GB2312" w:hAnsi="Times New Roman" w:cs="Times New Roman"/>
          <w:b/>
          <w:bCs/>
          <w:sz w:val="32"/>
          <w:szCs w:val="32"/>
        </w:rPr>
      </w:pPr>
    </w:p>
    <w:p w:rsidR="00122EC0" w:rsidRPr="00AF5007" w:rsidRDefault="00122EC0" w:rsidP="00122EC0">
      <w:pPr>
        <w:widowControl/>
        <w:tabs>
          <w:tab w:val="left" w:pos="3094"/>
        </w:tabs>
        <w:spacing w:line="540" w:lineRule="exact"/>
        <w:ind w:firstLineChars="200" w:firstLine="640"/>
        <w:rPr>
          <w:rFonts w:ascii="仿宋_GB2312" w:eastAsia="仿宋_GB2312" w:cs="Times New Roman"/>
          <w:sz w:val="32"/>
          <w:szCs w:val="32"/>
        </w:rPr>
      </w:pPr>
      <w:r w:rsidRPr="00AF5007">
        <w:rPr>
          <w:rFonts w:ascii="仿宋_GB2312" w:eastAsia="仿宋_GB2312" w:cs="仿宋_GB2312" w:hint="eastAsia"/>
          <w:sz w:val="32"/>
          <w:szCs w:val="32"/>
        </w:rPr>
        <w:t>本年度报告根据《高等学校信息公开办法》和《上海外国语大学信息公开实施细则》要求，结合学校</w:t>
      </w:r>
      <w:r w:rsidRPr="008611DD">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7</w:t>
      </w:r>
      <w:r w:rsidRPr="008611DD">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8</w:t>
      </w:r>
      <w:r w:rsidRPr="00AF5007">
        <w:rPr>
          <w:rFonts w:ascii="仿宋_GB2312" w:eastAsia="仿宋_GB2312" w:cs="仿宋_GB2312" w:hint="eastAsia"/>
          <w:sz w:val="32"/>
          <w:szCs w:val="32"/>
        </w:rPr>
        <w:t>学年信息公开实际情况，由上海外国语大学信息公开办公室编制。全文内容包括概述</w:t>
      </w:r>
      <w:r>
        <w:rPr>
          <w:rFonts w:ascii="仿宋_GB2312" w:eastAsia="仿宋_GB2312" w:cs="仿宋_GB2312" w:hint="eastAsia"/>
          <w:sz w:val="32"/>
          <w:szCs w:val="32"/>
        </w:rPr>
        <w:t>，信息</w:t>
      </w:r>
      <w:r w:rsidRPr="00AF5007">
        <w:rPr>
          <w:rFonts w:ascii="仿宋_GB2312" w:eastAsia="仿宋_GB2312" w:cs="仿宋_GB2312" w:hint="eastAsia"/>
          <w:sz w:val="32"/>
          <w:szCs w:val="32"/>
        </w:rPr>
        <w:t>主动公开情况</w:t>
      </w:r>
      <w:r>
        <w:rPr>
          <w:rFonts w:ascii="仿宋_GB2312" w:eastAsia="仿宋_GB2312" w:cs="仿宋_GB2312" w:hint="eastAsia"/>
          <w:sz w:val="32"/>
          <w:szCs w:val="32"/>
        </w:rPr>
        <w:t>，信息</w:t>
      </w:r>
      <w:r w:rsidRPr="00AF5007">
        <w:rPr>
          <w:rFonts w:ascii="仿宋_GB2312" w:eastAsia="仿宋_GB2312" w:cs="仿宋_GB2312" w:hint="eastAsia"/>
          <w:sz w:val="32"/>
          <w:szCs w:val="32"/>
        </w:rPr>
        <w:t>依申请公开</w:t>
      </w:r>
      <w:r>
        <w:rPr>
          <w:rFonts w:ascii="仿宋_GB2312" w:eastAsia="仿宋_GB2312" w:cs="仿宋_GB2312" w:hint="eastAsia"/>
          <w:sz w:val="32"/>
          <w:szCs w:val="32"/>
        </w:rPr>
        <w:t>和不予公开</w:t>
      </w:r>
      <w:r w:rsidRPr="00AF5007">
        <w:rPr>
          <w:rFonts w:ascii="仿宋_GB2312" w:eastAsia="仿宋_GB2312" w:cs="仿宋_GB2312" w:hint="eastAsia"/>
          <w:sz w:val="32"/>
          <w:szCs w:val="32"/>
        </w:rPr>
        <w:t>情况</w:t>
      </w:r>
      <w:r>
        <w:rPr>
          <w:rFonts w:ascii="仿宋_GB2312" w:eastAsia="仿宋_GB2312" w:cs="仿宋_GB2312" w:hint="eastAsia"/>
          <w:sz w:val="32"/>
          <w:szCs w:val="32"/>
        </w:rPr>
        <w:t>，对</w:t>
      </w:r>
      <w:r w:rsidRPr="00520B55">
        <w:rPr>
          <w:rFonts w:ascii="仿宋_GB2312" w:eastAsia="仿宋_GB2312" w:cs="仿宋_GB2312" w:hint="eastAsia"/>
          <w:sz w:val="32"/>
          <w:szCs w:val="32"/>
        </w:rPr>
        <w:t>信息公开评议的情况</w:t>
      </w:r>
      <w:r>
        <w:rPr>
          <w:rFonts w:ascii="仿宋_GB2312" w:eastAsia="仿宋_GB2312" w:cs="仿宋_GB2312" w:hint="eastAsia"/>
          <w:sz w:val="32"/>
          <w:szCs w:val="32"/>
        </w:rPr>
        <w:t>，因</w:t>
      </w:r>
      <w:r w:rsidRPr="00520B55">
        <w:rPr>
          <w:rFonts w:ascii="仿宋_GB2312" w:eastAsia="仿宋_GB2312" w:cs="仿宋_GB2312" w:hint="eastAsia"/>
          <w:sz w:val="32"/>
          <w:szCs w:val="32"/>
        </w:rPr>
        <w:t>信息公开工作受到举报、复议、诉讼的情况</w:t>
      </w:r>
      <w:r>
        <w:rPr>
          <w:rFonts w:ascii="仿宋_GB2312" w:eastAsia="仿宋_GB2312" w:cs="仿宋_GB2312" w:hint="eastAsia"/>
          <w:sz w:val="32"/>
          <w:szCs w:val="32"/>
        </w:rPr>
        <w:t>，</w:t>
      </w:r>
      <w:r w:rsidRPr="00520B55">
        <w:rPr>
          <w:rFonts w:ascii="仿宋_GB2312" w:eastAsia="仿宋_GB2312" w:cs="仿宋_GB2312" w:hint="eastAsia"/>
          <w:sz w:val="32"/>
          <w:szCs w:val="32"/>
        </w:rPr>
        <w:t>信息公开工作的主要经验、存在的问题和改进措施</w:t>
      </w:r>
      <w:r w:rsidRPr="00AF5007">
        <w:rPr>
          <w:rFonts w:ascii="仿宋_GB2312" w:eastAsia="仿宋_GB2312" w:cs="仿宋_GB2312" w:hint="eastAsia"/>
          <w:sz w:val="32"/>
          <w:szCs w:val="32"/>
        </w:rPr>
        <w:t>等</w:t>
      </w:r>
      <w:r>
        <w:rPr>
          <w:rFonts w:ascii="仿宋_GB2312" w:eastAsia="仿宋_GB2312" w:cs="仿宋_GB2312" w:hint="eastAsia"/>
          <w:sz w:val="32"/>
          <w:szCs w:val="32"/>
        </w:rPr>
        <w:t>六</w:t>
      </w:r>
      <w:r w:rsidRPr="00AF5007">
        <w:rPr>
          <w:rFonts w:ascii="仿宋_GB2312" w:eastAsia="仿宋_GB2312" w:cs="仿宋_GB2312" w:hint="eastAsia"/>
          <w:sz w:val="32"/>
          <w:szCs w:val="32"/>
        </w:rPr>
        <w:t>个部分。本报告中所列数据的统计时间为</w:t>
      </w:r>
      <w:r w:rsidRPr="008611DD">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7</w:t>
      </w:r>
      <w:r w:rsidRPr="00AF5007">
        <w:rPr>
          <w:rFonts w:ascii="仿宋_GB2312" w:eastAsia="仿宋_GB2312" w:cs="仿宋_GB2312" w:hint="eastAsia"/>
          <w:sz w:val="32"/>
          <w:szCs w:val="32"/>
        </w:rPr>
        <w:t>年</w:t>
      </w:r>
      <w:r w:rsidRPr="008611DD">
        <w:rPr>
          <w:rFonts w:ascii="Times New Roman" w:eastAsia="仿宋_GB2312" w:hAnsi="Times New Roman" w:cs="Times New Roman"/>
          <w:sz w:val="32"/>
          <w:szCs w:val="32"/>
        </w:rPr>
        <w:t>9</w:t>
      </w:r>
      <w:r w:rsidRPr="00AF5007">
        <w:rPr>
          <w:rFonts w:ascii="仿宋_GB2312" w:eastAsia="仿宋_GB2312" w:cs="仿宋_GB2312" w:hint="eastAsia"/>
          <w:sz w:val="32"/>
          <w:szCs w:val="32"/>
        </w:rPr>
        <w:t>月</w:t>
      </w:r>
      <w:r w:rsidRPr="008611DD">
        <w:rPr>
          <w:rFonts w:ascii="Times New Roman" w:eastAsia="仿宋_GB2312" w:hAnsi="Times New Roman" w:cs="Times New Roman"/>
          <w:sz w:val="32"/>
          <w:szCs w:val="32"/>
        </w:rPr>
        <w:t>1</w:t>
      </w:r>
      <w:r w:rsidRPr="00AF5007">
        <w:rPr>
          <w:rFonts w:ascii="仿宋_GB2312" w:eastAsia="仿宋_GB2312" w:cs="仿宋_GB2312" w:hint="eastAsia"/>
          <w:sz w:val="32"/>
          <w:szCs w:val="32"/>
        </w:rPr>
        <w:t>日至</w:t>
      </w:r>
      <w:r w:rsidRPr="008611DD">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8</w:t>
      </w:r>
      <w:r w:rsidRPr="00AF5007">
        <w:rPr>
          <w:rFonts w:ascii="仿宋_GB2312" w:eastAsia="仿宋_GB2312" w:cs="仿宋_GB2312" w:hint="eastAsia"/>
          <w:sz w:val="32"/>
          <w:szCs w:val="32"/>
        </w:rPr>
        <w:t>年</w:t>
      </w:r>
      <w:r w:rsidRPr="008611DD">
        <w:rPr>
          <w:rFonts w:ascii="Times New Roman" w:eastAsia="仿宋_GB2312" w:hAnsi="Times New Roman" w:cs="Times New Roman"/>
          <w:sz w:val="32"/>
          <w:szCs w:val="32"/>
        </w:rPr>
        <w:t>8</w:t>
      </w:r>
      <w:r w:rsidRPr="00AF5007">
        <w:rPr>
          <w:rFonts w:ascii="仿宋_GB2312" w:eastAsia="仿宋_GB2312" w:cs="仿宋_GB2312" w:hint="eastAsia"/>
          <w:sz w:val="32"/>
          <w:szCs w:val="32"/>
        </w:rPr>
        <w:t>月</w:t>
      </w:r>
      <w:r w:rsidRPr="008611DD">
        <w:rPr>
          <w:rFonts w:ascii="Times New Roman" w:eastAsia="仿宋_GB2312" w:hAnsi="Times New Roman" w:cs="Times New Roman"/>
          <w:sz w:val="32"/>
          <w:szCs w:val="32"/>
        </w:rPr>
        <w:t>31</w:t>
      </w:r>
      <w:r w:rsidRPr="00AF5007">
        <w:rPr>
          <w:rFonts w:ascii="仿宋_GB2312" w:eastAsia="仿宋_GB2312" w:cs="仿宋_GB2312" w:hint="eastAsia"/>
          <w:sz w:val="32"/>
          <w:szCs w:val="32"/>
        </w:rPr>
        <w:t>日。</w:t>
      </w:r>
    </w:p>
    <w:p w:rsidR="00122EC0" w:rsidRPr="002F7785" w:rsidRDefault="00122EC0" w:rsidP="00122EC0">
      <w:pPr>
        <w:spacing w:line="540" w:lineRule="exact"/>
        <w:ind w:firstLineChars="200" w:firstLine="643"/>
        <w:rPr>
          <w:rFonts w:ascii="Times New Roman" w:eastAsia="仿宋_GB2312" w:hAnsi="Times New Roman" w:cs="Times New Roman"/>
          <w:b/>
          <w:bCs/>
          <w:sz w:val="32"/>
          <w:szCs w:val="32"/>
        </w:rPr>
      </w:pPr>
    </w:p>
    <w:p w:rsidR="00122EC0" w:rsidRPr="002F7785" w:rsidRDefault="00122EC0" w:rsidP="00122EC0">
      <w:pPr>
        <w:spacing w:line="540" w:lineRule="exact"/>
        <w:ind w:firstLineChars="200" w:firstLine="643"/>
        <w:rPr>
          <w:rFonts w:ascii="Times New Roman" w:eastAsia="仿宋_GB2312" w:hAnsi="Times New Roman" w:cs="Times New Roman"/>
          <w:b/>
          <w:bCs/>
          <w:sz w:val="32"/>
          <w:szCs w:val="32"/>
        </w:rPr>
      </w:pPr>
      <w:r w:rsidRPr="002F7785">
        <w:rPr>
          <w:rFonts w:ascii="Times New Roman" w:eastAsia="仿宋_GB2312" w:hAnsi="Times New Roman" w:cs="仿宋_GB2312" w:hint="eastAsia"/>
          <w:b/>
          <w:bCs/>
          <w:sz w:val="32"/>
          <w:szCs w:val="32"/>
        </w:rPr>
        <w:t>一、概述</w:t>
      </w:r>
    </w:p>
    <w:p w:rsidR="00122EC0" w:rsidRDefault="00122EC0" w:rsidP="00122EC0">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7</w:t>
      </w:r>
      <w:r w:rsidRPr="002F7785">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8</w:t>
      </w:r>
      <w:r w:rsidRPr="002F7785">
        <w:rPr>
          <w:rFonts w:ascii="Times New Roman" w:eastAsia="仿宋_GB2312" w:hAnsi="Times New Roman" w:cs="仿宋_GB2312" w:hint="eastAsia"/>
          <w:sz w:val="32"/>
          <w:szCs w:val="32"/>
        </w:rPr>
        <w:t>学年，上海外国语大学</w:t>
      </w:r>
      <w:r w:rsidRPr="004A016A">
        <w:rPr>
          <w:rFonts w:ascii="Times New Roman" w:eastAsia="仿宋_GB2312" w:hAnsi="Times New Roman" w:cs="仿宋_GB2312" w:hint="eastAsia"/>
          <w:sz w:val="32"/>
          <w:szCs w:val="32"/>
        </w:rPr>
        <w:t>深入</w:t>
      </w:r>
      <w:r>
        <w:rPr>
          <w:rFonts w:ascii="Times New Roman" w:eastAsia="仿宋_GB2312" w:hAnsi="Times New Roman" w:cs="仿宋_GB2312" w:hint="eastAsia"/>
          <w:sz w:val="32"/>
          <w:szCs w:val="32"/>
        </w:rPr>
        <w:t>学</w:t>
      </w:r>
      <w:proofErr w:type="gramStart"/>
      <w:r>
        <w:rPr>
          <w:rFonts w:ascii="Times New Roman" w:eastAsia="仿宋_GB2312" w:hAnsi="Times New Roman" w:cs="仿宋_GB2312" w:hint="eastAsia"/>
          <w:sz w:val="32"/>
          <w:szCs w:val="32"/>
        </w:rPr>
        <w:t>习</w:t>
      </w:r>
      <w:r w:rsidRPr="00E434F9">
        <w:rPr>
          <w:rFonts w:ascii="Times New Roman" w:eastAsia="仿宋_GB2312" w:hAnsi="Times New Roman" w:cs="仿宋_GB2312" w:hint="eastAsia"/>
          <w:sz w:val="32"/>
          <w:szCs w:val="32"/>
        </w:rPr>
        <w:t>习近</w:t>
      </w:r>
      <w:proofErr w:type="gramEnd"/>
      <w:r w:rsidRPr="00E434F9">
        <w:rPr>
          <w:rFonts w:ascii="Times New Roman" w:eastAsia="仿宋_GB2312" w:hAnsi="Times New Roman" w:cs="仿宋_GB2312" w:hint="eastAsia"/>
          <w:sz w:val="32"/>
          <w:szCs w:val="32"/>
        </w:rPr>
        <w:t>平新时代中国特色社会主义思想和党的十九大精神，按照党中央、国务院关于政务公开工作的决策部署和教育部全面推进教育公开的总体安排，继续坚持“以公开为常态、不公开为例外”的原则，深入推进信息公开工作。</w:t>
      </w:r>
    </w:p>
    <w:p w:rsidR="00122EC0" w:rsidRDefault="00122EC0" w:rsidP="00122EC0">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学校在教育部和上海市教育委员会的指导下，根据工作实际，</w:t>
      </w:r>
      <w:r w:rsidRPr="00556986">
        <w:rPr>
          <w:rFonts w:ascii="Times New Roman" w:eastAsia="仿宋_GB2312" w:hAnsi="Times New Roman" w:cs="仿宋_GB2312" w:hint="eastAsia"/>
          <w:sz w:val="32"/>
          <w:szCs w:val="32"/>
        </w:rPr>
        <w:t>主动适应社会发展需要，加强统筹谋划，完善制度规范，注重队伍建设，</w:t>
      </w:r>
      <w:r>
        <w:rPr>
          <w:rFonts w:ascii="Times New Roman" w:eastAsia="仿宋_GB2312" w:hAnsi="Times New Roman" w:cs="仿宋_GB2312" w:hint="eastAsia"/>
          <w:sz w:val="32"/>
          <w:szCs w:val="32"/>
        </w:rPr>
        <w:t>强化</w:t>
      </w:r>
      <w:r w:rsidRPr="00556986">
        <w:rPr>
          <w:rFonts w:ascii="Times New Roman" w:eastAsia="仿宋_GB2312" w:hAnsi="Times New Roman" w:cs="仿宋_GB2312" w:hint="eastAsia"/>
          <w:sz w:val="32"/>
          <w:szCs w:val="32"/>
        </w:rPr>
        <w:t>技术保障，逐步形成了长效机制。</w:t>
      </w:r>
      <w:r>
        <w:rPr>
          <w:rFonts w:ascii="Times New Roman" w:eastAsia="仿宋_GB2312" w:hAnsi="Times New Roman" w:cs="仿宋_GB2312" w:hint="eastAsia"/>
          <w:sz w:val="32"/>
          <w:szCs w:val="32"/>
        </w:rPr>
        <w:t>学校除对照清单内容公开每项信息外，还进一步拓宽公开范围、细化公开事项、完善公开目录、丰富公开方式、确保动态更新，</w:t>
      </w:r>
      <w:r w:rsidRPr="00AC6259">
        <w:rPr>
          <w:rFonts w:ascii="Times New Roman" w:eastAsia="仿宋_GB2312" w:hAnsi="Times New Roman" w:cs="仿宋_GB2312" w:hint="eastAsia"/>
          <w:sz w:val="32"/>
          <w:szCs w:val="32"/>
        </w:rPr>
        <w:t>不断提高制度化规范化标准化水平，</w:t>
      </w:r>
      <w:r>
        <w:rPr>
          <w:rFonts w:ascii="Times New Roman" w:eastAsia="仿宋_GB2312" w:hAnsi="Times New Roman" w:cs="仿宋_GB2312" w:hint="eastAsia"/>
          <w:sz w:val="32"/>
          <w:szCs w:val="32"/>
        </w:rPr>
        <w:t>主动回应社会</w:t>
      </w:r>
      <w:r>
        <w:rPr>
          <w:rFonts w:ascii="Times New Roman" w:eastAsia="仿宋_GB2312" w:hAnsi="Times New Roman" w:cs="仿宋_GB2312" w:hint="eastAsia"/>
          <w:sz w:val="32"/>
          <w:szCs w:val="32"/>
        </w:rPr>
        <w:lastRenderedPageBreak/>
        <w:t>公众关切</w:t>
      </w:r>
      <w:r w:rsidRPr="00AC53E8">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切实增强了信息公开的实效，</w:t>
      </w:r>
      <w:r w:rsidRPr="002F7785">
        <w:rPr>
          <w:rFonts w:ascii="Times New Roman" w:eastAsia="仿宋_GB2312" w:hAnsi="Times New Roman" w:cs="仿宋_GB2312" w:hint="eastAsia"/>
          <w:sz w:val="32"/>
          <w:szCs w:val="32"/>
        </w:rPr>
        <w:t>提高</w:t>
      </w:r>
      <w:r>
        <w:rPr>
          <w:rFonts w:ascii="Times New Roman" w:eastAsia="仿宋_GB2312" w:hAnsi="Times New Roman" w:cs="仿宋_GB2312" w:hint="eastAsia"/>
          <w:sz w:val="32"/>
          <w:szCs w:val="32"/>
        </w:rPr>
        <w:t>了</w:t>
      </w:r>
      <w:r w:rsidRPr="002F7785">
        <w:rPr>
          <w:rFonts w:ascii="Times New Roman" w:eastAsia="仿宋_GB2312" w:hAnsi="Times New Roman" w:cs="仿宋_GB2312" w:hint="eastAsia"/>
          <w:sz w:val="32"/>
          <w:szCs w:val="32"/>
        </w:rPr>
        <w:t>学校工作的透明度，保障</w:t>
      </w:r>
      <w:r>
        <w:rPr>
          <w:rFonts w:ascii="Times New Roman" w:eastAsia="仿宋_GB2312" w:hAnsi="Times New Roman" w:cs="仿宋_GB2312" w:hint="eastAsia"/>
          <w:sz w:val="32"/>
          <w:szCs w:val="32"/>
        </w:rPr>
        <w:t>了</w:t>
      </w:r>
      <w:r w:rsidRPr="002F7785">
        <w:rPr>
          <w:rFonts w:ascii="Times New Roman" w:eastAsia="仿宋_GB2312" w:hAnsi="Times New Roman" w:cs="仿宋_GB2312" w:hint="eastAsia"/>
          <w:sz w:val="32"/>
          <w:szCs w:val="32"/>
        </w:rPr>
        <w:t>师生员工和社会公众的知情权、参与权、表达权和监督权</w:t>
      </w:r>
      <w:r>
        <w:rPr>
          <w:rFonts w:ascii="Times New Roman" w:eastAsia="仿宋_GB2312" w:hAnsi="Times New Roman" w:cs="仿宋_GB2312" w:hint="eastAsia"/>
          <w:sz w:val="32"/>
          <w:szCs w:val="32"/>
        </w:rPr>
        <w:t>，为学校进一步深化综合改革、推进依法治校提供有力保障</w:t>
      </w:r>
      <w:r w:rsidRPr="002F7785">
        <w:rPr>
          <w:rFonts w:ascii="Times New Roman" w:eastAsia="仿宋_GB2312" w:hAnsi="Times New Roman" w:cs="仿宋_GB2312" w:hint="eastAsia"/>
          <w:sz w:val="32"/>
          <w:szCs w:val="32"/>
        </w:rPr>
        <w:t>。</w:t>
      </w:r>
    </w:p>
    <w:p w:rsidR="00122EC0" w:rsidRPr="005F6830" w:rsidRDefault="00122EC0" w:rsidP="00122EC0">
      <w:pPr>
        <w:spacing w:line="540" w:lineRule="exact"/>
        <w:ind w:firstLineChars="200" w:firstLine="643"/>
        <w:rPr>
          <w:rFonts w:ascii="仿宋" w:eastAsia="仿宋" w:hAnsi="仿宋" w:cs="Times New Roman"/>
          <w:b/>
          <w:bCs/>
          <w:sz w:val="32"/>
          <w:szCs w:val="32"/>
        </w:rPr>
      </w:pPr>
      <w:r w:rsidRPr="00142E67">
        <w:rPr>
          <w:rFonts w:ascii="仿宋" w:eastAsia="仿宋" w:hAnsi="仿宋" w:cs="Times New Roman" w:hint="eastAsia"/>
          <w:b/>
          <w:bCs/>
          <w:sz w:val="32"/>
          <w:szCs w:val="32"/>
        </w:rPr>
        <w:t>1</w:t>
      </w:r>
      <w:r>
        <w:rPr>
          <w:rFonts w:ascii="仿宋" w:eastAsia="仿宋" w:hAnsi="仿宋" w:cs="Times New Roman" w:hint="eastAsia"/>
          <w:b/>
          <w:bCs/>
          <w:sz w:val="32"/>
          <w:szCs w:val="32"/>
        </w:rPr>
        <w:t>.围绕法治建设全面推进信息公开。</w:t>
      </w:r>
      <w:r w:rsidRPr="00A9057D">
        <w:rPr>
          <w:rFonts w:ascii="Times New Roman" w:eastAsia="仿宋_GB2312" w:hAnsi="Times New Roman" w:cs="Times New Roman"/>
          <w:bCs/>
          <w:sz w:val="32"/>
          <w:szCs w:val="32"/>
        </w:rPr>
        <w:t>近年来</w:t>
      </w:r>
      <w:r w:rsidRPr="00A9057D">
        <w:rPr>
          <w:rFonts w:ascii="Times New Roman" w:eastAsia="仿宋_GB2312" w:hAnsi="Times New Roman" w:cs="Times New Roman" w:hint="eastAsia"/>
          <w:bCs/>
          <w:sz w:val="32"/>
          <w:szCs w:val="32"/>
        </w:rPr>
        <w:t>，学校以</w:t>
      </w:r>
      <w:r w:rsidRPr="00A9057D">
        <w:rPr>
          <w:rFonts w:ascii="Times New Roman" w:eastAsia="仿宋_GB2312" w:hAnsi="Times New Roman" w:cs="Times New Roman"/>
          <w:bCs/>
          <w:sz w:val="32"/>
          <w:szCs w:val="32"/>
        </w:rPr>
        <w:t>章程为统领</w:t>
      </w:r>
      <w:r w:rsidRPr="00A9057D">
        <w:rPr>
          <w:rFonts w:ascii="Times New Roman" w:eastAsia="仿宋_GB2312" w:hAnsi="Times New Roman" w:cs="Times New Roman" w:hint="eastAsia"/>
          <w:bCs/>
          <w:sz w:val="32"/>
          <w:szCs w:val="32"/>
        </w:rPr>
        <w:t>，</w:t>
      </w:r>
      <w:r w:rsidRPr="00A9057D">
        <w:rPr>
          <w:rFonts w:ascii="Times New Roman" w:eastAsia="仿宋_GB2312" w:hAnsi="Times New Roman" w:cs="Times New Roman"/>
          <w:bCs/>
          <w:sz w:val="32"/>
          <w:szCs w:val="32"/>
        </w:rPr>
        <w:t>不断</w:t>
      </w:r>
      <w:r w:rsidRPr="00A9057D">
        <w:rPr>
          <w:rFonts w:ascii="Times New Roman" w:eastAsia="仿宋_GB2312" w:hAnsi="Times New Roman" w:cs="Times New Roman" w:hint="eastAsia"/>
          <w:bCs/>
          <w:sz w:val="32"/>
          <w:szCs w:val="32"/>
        </w:rPr>
        <w:t>完善制度建设</w:t>
      </w:r>
      <w:r w:rsidRPr="00A9057D">
        <w:rPr>
          <w:rFonts w:ascii="Times New Roman" w:eastAsia="仿宋_GB2312" w:hAnsi="Times New Roman" w:cs="Times New Roman"/>
          <w:bCs/>
          <w:sz w:val="32"/>
          <w:szCs w:val="32"/>
        </w:rPr>
        <w:t>，</w:t>
      </w:r>
      <w:r w:rsidRPr="00A9057D">
        <w:rPr>
          <w:rFonts w:ascii="Times New Roman" w:eastAsia="仿宋_GB2312" w:hAnsi="Times New Roman" w:cs="Times New Roman" w:hint="eastAsia"/>
          <w:bCs/>
          <w:sz w:val="32"/>
          <w:szCs w:val="32"/>
        </w:rPr>
        <w:t>进一步拓宽信息公开范围，丰富公开方式，以法治建设推进信息公开工作，从而推动学校依法治校。</w:t>
      </w:r>
      <w:r w:rsidRPr="00A9057D">
        <w:rPr>
          <w:rFonts w:ascii="Times New Roman" w:eastAsia="仿宋_GB2312" w:hAnsi="Times New Roman" w:cs="Times New Roman" w:hint="eastAsia"/>
          <w:bCs/>
          <w:sz w:val="32"/>
          <w:szCs w:val="32"/>
        </w:rPr>
        <w:t>2012</w:t>
      </w:r>
      <w:r w:rsidRPr="00A9057D">
        <w:rPr>
          <w:rFonts w:ascii="Times New Roman" w:eastAsia="仿宋_GB2312" w:hAnsi="Times New Roman" w:cs="Times New Roman" w:hint="eastAsia"/>
          <w:bCs/>
          <w:sz w:val="32"/>
          <w:szCs w:val="32"/>
        </w:rPr>
        <w:t>年，学校作为教育部试点高校，率先开展大学章程建设工作，并获首批核准。</w:t>
      </w:r>
      <w:r w:rsidRPr="00A9057D">
        <w:rPr>
          <w:rFonts w:ascii="Times New Roman" w:eastAsia="仿宋_GB2312" w:hAnsi="Times New Roman" w:cs="Times New Roman" w:hint="eastAsia"/>
          <w:bCs/>
          <w:sz w:val="32"/>
          <w:szCs w:val="32"/>
        </w:rPr>
        <w:t>2015</w:t>
      </w:r>
      <w:r w:rsidRPr="00A9057D">
        <w:rPr>
          <w:rFonts w:ascii="Times New Roman" w:eastAsia="仿宋_GB2312" w:hAnsi="Times New Roman" w:cs="Times New Roman" w:hint="eastAsia"/>
          <w:bCs/>
          <w:sz w:val="32"/>
          <w:szCs w:val="32"/>
        </w:rPr>
        <w:t>年，学校设</w:t>
      </w:r>
      <w:r>
        <w:rPr>
          <w:rFonts w:ascii="Times New Roman" w:eastAsia="仿宋_GB2312" w:hAnsi="Times New Roman" w:cs="Times New Roman" w:hint="eastAsia"/>
          <w:bCs/>
          <w:sz w:val="32"/>
          <w:szCs w:val="32"/>
        </w:rPr>
        <w:t>立法律事务室，根据“统一领导、归口管理、分级负责”的原则，制定《上海外国语大学合同管理办法》，填补</w:t>
      </w:r>
      <w:r w:rsidRPr="00A9057D">
        <w:rPr>
          <w:rFonts w:ascii="Times New Roman" w:eastAsia="仿宋_GB2312" w:hAnsi="Times New Roman" w:cs="Times New Roman" w:hint="eastAsia"/>
          <w:bCs/>
          <w:sz w:val="32"/>
          <w:szCs w:val="32"/>
        </w:rPr>
        <w:t>此前学校合同领域管理规定的空白，有效监管了学校重大合同的审批签署，有助于学校内部治理结构的完善。</w:t>
      </w:r>
      <w:r w:rsidRPr="00A9057D">
        <w:rPr>
          <w:rFonts w:ascii="Times New Roman" w:eastAsia="仿宋_GB2312" w:hAnsi="Times New Roman" w:cs="Times New Roman" w:hint="eastAsia"/>
          <w:bCs/>
          <w:sz w:val="32"/>
          <w:szCs w:val="32"/>
        </w:rPr>
        <w:t>2017</w:t>
      </w:r>
      <w:r w:rsidRPr="00A9057D">
        <w:rPr>
          <w:rFonts w:ascii="Times New Roman" w:eastAsia="仿宋_GB2312" w:hAnsi="Times New Roman" w:cs="Times New Roman" w:hint="eastAsia"/>
          <w:bCs/>
          <w:sz w:val="32"/>
          <w:szCs w:val="32"/>
        </w:rPr>
        <w:t>年，学校完成首轮校级行政规范性文件梳理，最终刊印《上海外国语大学规范性文件汇编》，共收录有效文件</w:t>
      </w:r>
      <w:r w:rsidRPr="00A9057D">
        <w:rPr>
          <w:rFonts w:ascii="Times New Roman" w:eastAsia="仿宋_GB2312" w:hAnsi="Times New Roman" w:cs="Times New Roman" w:hint="eastAsia"/>
          <w:bCs/>
          <w:sz w:val="32"/>
          <w:szCs w:val="32"/>
        </w:rPr>
        <w:t>373</w:t>
      </w:r>
      <w:r w:rsidRPr="00A9057D">
        <w:rPr>
          <w:rFonts w:ascii="Times New Roman" w:eastAsia="仿宋_GB2312" w:hAnsi="Times New Roman" w:cs="Times New Roman" w:hint="eastAsia"/>
          <w:bCs/>
          <w:sz w:val="32"/>
          <w:szCs w:val="32"/>
        </w:rPr>
        <w:t>项。学校不仅在信息公开专网上设置“章程及规章制度”专栏，公布章程全文与历年规范性文件，而且设计了校内规范性文件汇编电子流程，结合学校公文管理、规范性文件制定规则，实时更新、上传新发布文件，调整废止失效文件，以</w:t>
      </w:r>
      <w:r>
        <w:rPr>
          <w:rFonts w:ascii="Times New Roman" w:eastAsia="仿宋_GB2312" w:hAnsi="Times New Roman" w:cs="Times New Roman" w:hint="eastAsia"/>
          <w:bCs/>
          <w:sz w:val="32"/>
          <w:szCs w:val="32"/>
        </w:rPr>
        <w:t>公开促进依法行政和政策落地见效，也</w:t>
      </w:r>
      <w:r w:rsidRPr="00A9057D">
        <w:rPr>
          <w:rFonts w:ascii="Times New Roman" w:eastAsia="仿宋_GB2312" w:hAnsi="Times New Roman" w:cs="Times New Roman" w:hint="eastAsia"/>
          <w:bCs/>
          <w:sz w:val="32"/>
          <w:szCs w:val="32"/>
        </w:rPr>
        <w:t>便于全校教职工随时查阅获取</w:t>
      </w:r>
      <w:r>
        <w:rPr>
          <w:rFonts w:ascii="Times New Roman" w:eastAsia="仿宋_GB2312" w:hAnsi="Times New Roman" w:cs="Times New Roman" w:hint="eastAsia"/>
          <w:bCs/>
          <w:sz w:val="32"/>
          <w:szCs w:val="32"/>
        </w:rPr>
        <w:t>，充分保障人民群众的知情权</w:t>
      </w:r>
      <w:r w:rsidRPr="00A9057D">
        <w:rPr>
          <w:rFonts w:ascii="Times New Roman" w:eastAsia="仿宋_GB2312" w:hAnsi="Times New Roman" w:cs="Times New Roman" w:hint="eastAsia"/>
          <w:bCs/>
          <w:sz w:val="32"/>
          <w:szCs w:val="32"/>
        </w:rPr>
        <w:t>。在完善学校内部治理体系的过程中，学校以规章制度梳理为基础，积极督促相关职能部门健全制度、规范程序，并在文件发布前确定信息公开属性，以规范制度信息的公开方式，在建立现代大学制度过程中发挥着积极作用。</w:t>
      </w:r>
    </w:p>
    <w:p w:rsidR="00122EC0" w:rsidRPr="003D6425" w:rsidRDefault="00122EC0" w:rsidP="00122EC0">
      <w:pPr>
        <w:spacing w:line="540" w:lineRule="exact"/>
        <w:ind w:firstLineChars="200" w:firstLine="643"/>
        <w:rPr>
          <w:rFonts w:ascii="Times New Roman" w:eastAsia="仿宋_GB2312" w:hAnsi="Times New Roman" w:cs="Times New Roman"/>
          <w:bCs/>
          <w:sz w:val="32"/>
          <w:szCs w:val="32"/>
        </w:rPr>
      </w:pPr>
      <w:r w:rsidRPr="005F6830">
        <w:rPr>
          <w:rFonts w:ascii="仿宋" w:eastAsia="仿宋" w:hAnsi="仿宋" w:cs="Times New Roman" w:hint="eastAsia"/>
          <w:b/>
          <w:bCs/>
          <w:sz w:val="32"/>
          <w:szCs w:val="32"/>
        </w:rPr>
        <w:t>2.</w:t>
      </w:r>
      <w:r w:rsidRPr="005F6830">
        <w:rPr>
          <w:rFonts w:ascii="Times New Roman" w:eastAsia="仿宋_GB2312" w:hAnsi="Times New Roman" w:cs="Times New Roman" w:hint="eastAsia"/>
          <w:b/>
          <w:bCs/>
          <w:sz w:val="32"/>
          <w:szCs w:val="32"/>
        </w:rPr>
        <w:t>围绕重点领域加大主动公开力度。</w:t>
      </w:r>
      <w:r w:rsidRPr="00EF6F41">
        <w:rPr>
          <w:rFonts w:ascii="Times New Roman" w:eastAsia="仿宋_GB2312" w:hAnsi="Times New Roman" w:cs="仿宋_GB2312" w:hint="eastAsia"/>
          <w:sz w:val="32"/>
          <w:szCs w:val="32"/>
        </w:rPr>
        <w:t>学校整合优化</w:t>
      </w:r>
      <w:r>
        <w:rPr>
          <w:rFonts w:ascii="Times New Roman" w:eastAsia="仿宋_GB2312" w:hAnsi="Times New Roman" w:cs="仿宋_GB2312" w:hint="eastAsia"/>
          <w:sz w:val="32"/>
          <w:szCs w:val="32"/>
        </w:rPr>
        <w:t>了</w:t>
      </w:r>
      <w:r w:rsidRPr="00EF6F41">
        <w:rPr>
          <w:rFonts w:ascii="Times New Roman" w:eastAsia="仿宋_GB2312" w:hAnsi="Times New Roman" w:cs="仿宋_GB2312" w:hint="eastAsia"/>
          <w:sz w:val="32"/>
          <w:szCs w:val="32"/>
        </w:rPr>
        <w:t>信</w:t>
      </w:r>
      <w:r w:rsidRPr="00EF6F41">
        <w:rPr>
          <w:rFonts w:ascii="Times New Roman" w:eastAsia="仿宋_GB2312" w:hAnsi="Times New Roman" w:cs="仿宋_GB2312" w:hint="eastAsia"/>
          <w:sz w:val="32"/>
          <w:szCs w:val="32"/>
        </w:rPr>
        <w:lastRenderedPageBreak/>
        <w:t>息公开专网栏目，</w:t>
      </w:r>
      <w:r>
        <w:rPr>
          <w:rFonts w:ascii="Times New Roman" w:eastAsia="仿宋_GB2312" w:hAnsi="Times New Roman" w:cs="仿宋_GB2312" w:hint="eastAsia"/>
          <w:sz w:val="32"/>
          <w:szCs w:val="32"/>
        </w:rPr>
        <w:t>根据部门职责变化和具体工作实际以及部门网站的改版更新情况，对目录内容进行了动态调整，继续</w:t>
      </w:r>
      <w:r w:rsidRPr="00EF6F41">
        <w:rPr>
          <w:rFonts w:ascii="Times New Roman" w:eastAsia="仿宋_GB2312" w:hAnsi="Times New Roman" w:cs="仿宋_GB2312" w:hint="eastAsia"/>
          <w:sz w:val="32"/>
          <w:szCs w:val="32"/>
        </w:rPr>
        <w:t>深化</w:t>
      </w:r>
      <w:r>
        <w:rPr>
          <w:rFonts w:ascii="Times New Roman" w:eastAsia="仿宋_GB2312" w:hAnsi="Times New Roman" w:cs="Times New Roman" w:hint="eastAsia"/>
          <w:bCs/>
          <w:sz w:val="32"/>
          <w:szCs w:val="32"/>
        </w:rPr>
        <w:t>招生、财务、国资等</w:t>
      </w:r>
      <w:r w:rsidRPr="00EF6F41">
        <w:rPr>
          <w:rFonts w:ascii="Times New Roman" w:eastAsia="仿宋_GB2312" w:hAnsi="Times New Roman" w:cs="仿宋_GB2312" w:hint="eastAsia"/>
          <w:sz w:val="32"/>
          <w:szCs w:val="32"/>
        </w:rPr>
        <w:t>重点领域信息公开，</w:t>
      </w:r>
      <w:r>
        <w:rPr>
          <w:rFonts w:ascii="Times New Roman" w:eastAsia="仿宋_GB2312" w:hAnsi="Times New Roman" w:cs="仿宋_GB2312" w:hint="eastAsia"/>
          <w:sz w:val="32"/>
          <w:szCs w:val="32"/>
        </w:rPr>
        <w:t>稳步有序拓展公开范围，以进一步</w:t>
      </w:r>
      <w:r w:rsidRPr="00EF6F41">
        <w:rPr>
          <w:rFonts w:ascii="Times New Roman" w:eastAsia="仿宋_GB2312" w:hAnsi="Times New Roman" w:cs="仿宋_GB2312" w:hint="eastAsia"/>
          <w:sz w:val="32"/>
          <w:szCs w:val="32"/>
        </w:rPr>
        <w:t>推进</w:t>
      </w:r>
      <w:r>
        <w:rPr>
          <w:rFonts w:ascii="Times New Roman" w:eastAsia="仿宋_GB2312" w:hAnsi="Times New Roman" w:cs="仿宋_GB2312"/>
          <w:sz w:val="32"/>
          <w:szCs w:val="32"/>
        </w:rPr>
        <w:t>决策公开、执行公开、管理公开、服务公开、结果公开</w:t>
      </w:r>
      <w:r w:rsidRPr="00EF6F41">
        <w:rPr>
          <w:rFonts w:ascii="Times New Roman" w:eastAsia="仿宋_GB2312" w:hAnsi="Times New Roman" w:cs="仿宋_GB2312" w:hint="eastAsia"/>
          <w:sz w:val="32"/>
          <w:szCs w:val="32"/>
        </w:rPr>
        <w:t>，将信息公开逐步融入到学校管理全过程。</w:t>
      </w:r>
      <w:r>
        <w:rPr>
          <w:rFonts w:ascii="Times New Roman" w:eastAsia="仿宋_GB2312" w:hAnsi="Times New Roman" w:cs="Times New Roman" w:hint="eastAsia"/>
          <w:bCs/>
          <w:sz w:val="32"/>
          <w:szCs w:val="32"/>
        </w:rPr>
        <w:t>在招生领域，</w:t>
      </w:r>
      <w:r w:rsidRPr="00CC3EB5">
        <w:rPr>
          <w:rFonts w:ascii="Times New Roman" w:eastAsia="仿宋_GB2312" w:hAnsi="Times New Roman" w:cs="Times New Roman" w:hint="eastAsia"/>
          <w:bCs/>
          <w:sz w:val="32"/>
          <w:szCs w:val="32"/>
        </w:rPr>
        <w:t>学校进一步加大对特殊类型招生政策及有关考生信息的公开力度，在信息公开网站“本科生学生工作”和“研究生学生工作”两个栏目下分别设置“招生工作”子栏目，同时在校园门户网站专门设置</w:t>
      </w:r>
      <w:r>
        <w:rPr>
          <w:rFonts w:ascii="Times New Roman" w:eastAsia="仿宋_GB2312" w:hAnsi="Times New Roman" w:cs="Times New Roman" w:hint="eastAsia"/>
          <w:bCs/>
          <w:sz w:val="32"/>
          <w:szCs w:val="32"/>
        </w:rPr>
        <w:t>“本科招生工作网”</w:t>
      </w:r>
      <w:r w:rsidRPr="00CC3EB5">
        <w:rPr>
          <w:rFonts w:ascii="Times New Roman" w:eastAsia="仿宋_GB2312" w:hAnsi="Times New Roman" w:cs="Times New Roman" w:hint="eastAsia"/>
          <w:bCs/>
          <w:sz w:val="32"/>
          <w:szCs w:val="32"/>
        </w:rPr>
        <w:t>和</w:t>
      </w:r>
      <w:r>
        <w:rPr>
          <w:rFonts w:ascii="Times New Roman" w:eastAsia="仿宋_GB2312" w:hAnsi="Times New Roman" w:cs="Times New Roman" w:hint="eastAsia"/>
          <w:bCs/>
          <w:sz w:val="32"/>
          <w:szCs w:val="32"/>
        </w:rPr>
        <w:t>“</w:t>
      </w:r>
      <w:r w:rsidRPr="00CC3EB5">
        <w:rPr>
          <w:rFonts w:ascii="Times New Roman" w:eastAsia="仿宋_GB2312" w:hAnsi="Times New Roman" w:cs="Times New Roman" w:hint="eastAsia"/>
          <w:bCs/>
          <w:sz w:val="32"/>
          <w:szCs w:val="32"/>
        </w:rPr>
        <w:t>研究生</w:t>
      </w:r>
      <w:r w:rsidR="003D6425">
        <w:rPr>
          <w:rFonts w:ascii="Times New Roman" w:eastAsia="仿宋_GB2312" w:hAnsi="Times New Roman" w:cs="Times New Roman" w:hint="eastAsia"/>
          <w:bCs/>
          <w:sz w:val="32"/>
          <w:szCs w:val="32"/>
        </w:rPr>
        <w:t>院网站—</w:t>
      </w:r>
      <w:r w:rsidRPr="00CC3EB5">
        <w:rPr>
          <w:rFonts w:ascii="Times New Roman" w:eastAsia="仿宋_GB2312" w:hAnsi="Times New Roman" w:cs="Times New Roman" w:hint="eastAsia"/>
          <w:bCs/>
          <w:sz w:val="32"/>
          <w:szCs w:val="32"/>
        </w:rPr>
        <w:t>硕博招生专栏</w:t>
      </w:r>
      <w:r>
        <w:rPr>
          <w:rFonts w:ascii="Times New Roman" w:eastAsia="仿宋_GB2312" w:hAnsi="Times New Roman" w:cs="Times New Roman" w:hint="eastAsia"/>
          <w:bCs/>
          <w:sz w:val="32"/>
          <w:szCs w:val="32"/>
        </w:rPr>
        <w:t>”</w:t>
      </w:r>
      <w:r w:rsidRPr="00CC3EB5">
        <w:rPr>
          <w:rFonts w:ascii="Times New Roman" w:eastAsia="仿宋_GB2312" w:hAnsi="Times New Roman" w:cs="Times New Roman" w:hint="eastAsia"/>
          <w:bCs/>
          <w:sz w:val="32"/>
          <w:szCs w:val="32"/>
        </w:rPr>
        <w:t>，以保证招生简章、特殊类型招生、招生计划、录取分数、录取结果等信息的及时公开。同时，学校拓展信息公开渠道，创新开展多元化招生宣传，并利用微信、</w:t>
      </w:r>
      <w:proofErr w:type="gramStart"/>
      <w:r w:rsidRPr="00CC3EB5">
        <w:rPr>
          <w:rFonts w:ascii="Times New Roman" w:eastAsia="仿宋_GB2312" w:hAnsi="Times New Roman" w:cs="Times New Roman" w:hint="eastAsia"/>
          <w:bCs/>
          <w:sz w:val="32"/>
          <w:szCs w:val="32"/>
        </w:rPr>
        <w:t>微博等</w:t>
      </w:r>
      <w:proofErr w:type="gramEnd"/>
      <w:r w:rsidRPr="00CC3EB5">
        <w:rPr>
          <w:rFonts w:ascii="Times New Roman" w:eastAsia="仿宋_GB2312" w:hAnsi="Times New Roman" w:cs="Times New Roman" w:hint="eastAsia"/>
          <w:bCs/>
          <w:sz w:val="32"/>
          <w:szCs w:val="32"/>
        </w:rPr>
        <w:t>平台广泛传播招生信息，加强招生章程解读，以提高招生工作透明度，增强学校公信力。在财务领域，学校除主动向社会公开公示学校的教育收费项目及标准、学校经费来源、年度经费预算决算、财务资产管理制度和受捐赠财产的使用与管理等信息外，还发布了一系列科研</w:t>
      </w:r>
      <w:r>
        <w:rPr>
          <w:rFonts w:ascii="Times New Roman" w:eastAsia="仿宋_GB2312" w:hAnsi="Times New Roman" w:cs="Times New Roman" w:hint="eastAsia"/>
          <w:bCs/>
          <w:sz w:val="32"/>
          <w:szCs w:val="32"/>
        </w:rPr>
        <w:t>相</w:t>
      </w:r>
      <w:r w:rsidRPr="00CC3EB5">
        <w:rPr>
          <w:rFonts w:ascii="Times New Roman" w:eastAsia="仿宋_GB2312" w:hAnsi="Times New Roman" w:cs="Times New Roman" w:hint="eastAsia"/>
          <w:bCs/>
          <w:sz w:val="32"/>
          <w:szCs w:val="32"/>
        </w:rPr>
        <w:t>关的财务信息公开规章制度，并在“科研管理”栏目中，进一步公开了科研经费预算调整情况</w:t>
      </w:r>
      <w:r>
        <w:rPr>
          <w:rFonts w:ascii="Times New Roman" w:eastAsia="仿宋_GB2312" w:hAnsi="Times New Roman" w:cs="Times New Roman" w:hint="eastAsia"/>
          <w:bCs/>
          <w:sz w:val="32"/>
          <w:szCs w:val="32"/>
        </w:rPr>
        <w:t>和</w:t>
      </w:r>
      <w:r w:rsidRPr="00CC3EB5">
        <w:rPr>
          <w:rFonts w:ascii="Times New Roman" w:eastAsia="仿宋_GB2312" w:hAnsi="Times New Roman" w:cs="Times New Roman" w:hint="eastAsia"/>
          <w:bCs/>
          <w:sz w:val="32"/>
          <w:szCs w:val="32"/>
        </w:rPr>
        <w:t>科研项目中期检查及年度完成情况</w:t>
      </w:r>
      <w:r>
        <w:rPr>
          <w:rFonts w:ascii="Times New Roman" w:eastAsia="仿宋_GB2312" w:hAnsi="Times New Roman" w:cs="Times New Roman" w:hint="eastAsia"/>
          <w:bCs/>
          <w:sz w:val="32"/>
          <w:szCs w:val="32"/>
        </w:rPr>
        <w:t>，</w:t>
      </w:r>
      <w:r>
        <w:rPr>
          <w:rFonts w:ascii="Times New Roman" w:eastAsia="仿宋_GB2312" w:hAnsi="Times New Roman" w:cs="仿宋_GB2312" w:hint="eastAsia"/>
          <w:sz w:val="32"/>
          <w:szCs w:val="32"/>
        </w:rPr>
        <w:t>推动科研项目从申报、立项、中期检查到结项完成的全过程信息公开。</w:t>
      </w:r>
      <w:r w:rsidRPr="00CC3EB5">
        <w:rPr>
          <w:rFonts w:ascii="Times New Roman" w:eastAsia="仿宋_GB2312" w:hAnsi="Times New Roman" w:cs="Times New Roman" w:hint="eastAsia"/>
          <w:bCs/>
          <w:sz w:val="32"/>
          <w:szCs w:val="32"/>
        </w:rPr>
        <w:t>在国资领域，学校根据教育部文件精神，进一步加大了国有资产出租出借、设备和服务采购的招标公告和中标结果的公开工作。</w:t>
      </w:r>
      <w:r w:rsidR="003D6425">
        <w:rPr>
          <w:rFonts w:ascii="Times New Roman" w:eastAsia="仿宋_GB2312" w:hAnsi="Times New Roman" w:cs="Times New Roman" w:hint="eastAsia"/>
          <w:bCs/>
          <w:sz w:val="32"/>
          <w:szCs w:val="32"/>
        </w:rPr>
        <w:t>此外，</w:t>
      </w:r>
      <w:r w:rsidR="003D6425" w:rsidRPr="003D6425">
        <w:rPr>
          <w:rFonts w:ascii="Times New Roman" w:eastAsia="仿宋_GB2312" w:hAnsi="Times New Roman" w:cs="Times New Roman" w:hint="eastAsia"/>
          <w:bCs/>
          <w:sz w:val="32"/>
          <w:szCs w:val="32"/>
        </w:rPr>
        <w:t>为落实全国教育大会精神，更好地加强校内各部门之间的信息沟通与交流，更高效地推进学校“双一流”建设、第十四次党代会精神、</w:t>
      </w:r>
      <w:r w:rsidR="003D6425" w:rsidRPr="003D6425">
        <w:rPr>
          <w:rFonts w:ascii="Times New Roman" w:eastAsia="仿宋_GB2312" w:hAnsi="Times New Roman" w:cs="Times New Roman" w:hint="eastAsia"/>
          <w:bCs/>
          <w:sz w:val="32"/>
          <w:szCs w:val="32"/>
        </w:rPr>
        <w:lastRenderedPageBreak/>
        <w:t>深化综合改革、</w:t>
      </w:r>
      <w:r w:rsidR="00CF2935">
        <w:rPr>
          <w:rFonts w:ascii="Times New Roman" w:eastAsia="仿宋_GB2312" w:hAnsi="Times New Roman" w:cs="Times New Roman" w:hint="eastAsia"/>
          <w:bCs/>
          <w:sz w:val="32"/>
          <w:szCs w:val="32"/>
        </w:rPr>
        <w:t>“</w:t>
      </w:r>
      <w:r w:rsidR="003D6425" w:rsidRPr="003D6425">
        <w:rPr>
          <w:rFonts w:ascii="Times New Roman" w:eastAsia="仿宋_GB2312" w:hAnsi="Times New Roman" w:cs="Times New Roman" w:hint="eastAsia"/>
          <w:bCs/>
          <w:sz w:val="32"/>
          <w:szCs w:val="32"/>
        </w:rPr>
        <w:t>十三五</w:t>
      </w:r>
      <w:r w:rsidR="00CF2935">
        <w:rPr>
          <w:rFonts w:ascii="Times New Roman" w:eastAsia="仿宋_GB2312" w:hAnsi="Times New Roman" w:cs="Times New Roman" w:hint="eastAsia"/>
          <w:bCs/>
          <w:sz w:val="32"/>
          <w:szCs w:val="32"/>
        </w:rPr>
        <w:t>”</w:t>
      </w:r>
      <w:bookmarkStart w:id="0" w:name="_GoBack"/>
      <w:bookmarkEnd w:id="0"/>
      <w:r w:rsidR="003D6425" w:rsidRPr="003D6425">
        <w:rPr>
          <w:rFonts w:ascii="Times New Roman" w:eastAsia="仿宋_GB2312" w:hAnsi="Times New Roman" w:cs="Times New Roman" w:hint="eastAsia"/>
          <w:bCs/>
          <w:sz w:val="32"/>
          <w:szCs w:val="32"/>
        </w:rPr>
        <w:t>规划等所涉及工作的落实，</w:t>
      </w:r>
      <w:r w:rsidR="003D6425">
        <w:rPr>
          <w:rFonts w:ascii="Times New Roman" w:eastAsia="仿宋_GB2312" w:hAnsi="Times New Roman" w:cs="Times New Roman" w:hint="eastAsia"/>
          <w:bCs/>
          <w:sz w:val="32"/>
          <w:szCs w:val="32"/>
        </w:rPr>
        <w:t>学校在</w:t>
      </w:r>
      <w:r w:rsidR="003D6425" w:rsidRPr="003D6425">
        <w:rPr>
          <w:rFonts w:ascii="Times New Roman" w:eastAsia="仿宋_GB2312" w:hAnsi="Times New Roman" w:cs="Times New Roman" w:hint="eastAsia"/>
          <w:bCs/>
          <w:sz w:val="32"/>
          <w:szCs w:val="32"/>
        </w:rPr>
        <w:t>校内“信息平台”</w:t>
      </w:r>
      <w:r w:rsidR="003D6425">
        <w:rPr>
          <w:rFonts w:ascii="Times New Roman" w:eastAsia="仿宋_GB2312" w:hAnsi="Times New Roman" w:cs="Times New Roman" w:hint="eastAsia"/>
          <w:bCs/>
          <w:sz w:val="32"/>
          <w:szCs w:val="32"/>
        </w:rPr>
        <w:t>增</w:t>
      </w:r>
      <w:r w:rsidR="003D6425" w:rsidRPr="003D6425">
        <w:rPr>
          <w:rFonts w:ascii="Times New Roman" w:eastAsia="仿宋_GB2312" w:hAnsi="Times New Roman" w:cs="Times New Roman" w:hint="eastAsia"/>
          <w:bCs/>
          <w:sz w:val="32"/>
          <w:szCs w:val="32"/>
        </w:rPr>
        <w:t>设“</w:t>
      </w:r>
      <w:r w:rsidR="003D6425" w:rsidRPr="003D6425">
        <w:rPr>
          <w:rFonts w:ascii="Times New Roman" w:eastAsia="仿宋_GB2312" w:hAnsi="Times New Roman" w:cs="Times New Roman" w:hint="eastAsia"/>
          <w:sz w:val="32"/>
          <w:szCs w:val="32"/>
        </w:rPr>
        <w:t>改革动态</w:t>
      </w:r>
      <w:r w:rsidR="003D6425" w:rsidRPr="003D6425">
        <w:rPr>
          <w:rFonts w:ascii="Times New Roman" w:eastAsia="仿宋_GB2312" w:hAnsi="Times New Roman" w:cs="Times New Roman" w:hint="eastAsia"/>
          <w:bCs/>
          <w:sz w:val="32"/>
          <w:szCs w:val="32"/>
        </w:rPr>
        <w:t>”专栏，</w:t>
      </w:r>
      <w:r w:rsidR="003D6425">
        <w:rPr>
          <w:rFonts w:ascii="Times New Roman" w:eastAsia="仿宋_GB2312" w:hAnsi="Times New Roman" w:cs="Times New Roman" w:hint="eastAsia"/>
          <w:bCs/>
          <w:sz w:val="32"/>
          <w:szCs w:val="32"/>
        </w:rPr>
        <w:t>将</w:t>
      </w:r>
      <w:r w:rsidR="003D6425" w:rsidRPr="003D6425">
        <w:rPr>
          <w:rFonts w:ascii="Times New Roman" w:eastAsia="仿宋_GB2312" w:hAnsi="Times New Roman" w:cs="Times New Roman" w:hint="eastAsia"/>
          <w:bCs/>
          <w:sz w:val="32"/>
          <w:szCs w:val="32"/>
        </w:rPr>
        <w:t>各部门</w:t>
      </w:r>
      <w:r w:rsidR="003D6425">
        <w:rPr>
          <w:rFonts w:ascii="Times New Roman" w:eastAsia="仿宋_GB2312" w:hAnsi="Times New Roman" w:cs="Times New Roman" w:hint="eastAsia"/>
          <w:bCs/>
          <w:sz w:val="32"/>
          <w:szCs w:val="32"/>
        </w:rPr>
        <w:t>的重要</w:t>
      </w:r>
      <w:r w:rsidR="003D6425" w:rsidRPr="003D6425">
        <w:rPr>
          <w:rFonts w:ascii="Times New Roman" w:eastAsia="仿宋_GB2312" w:hAnsi="Times New Roman" w:cs="Times New Roman" w:hint="eastAsia"/>
          <w:bCs/>
          <w:sz w:val="32"/>
          <w:szCs w:val="32"/>
        </w:rPr>
        <w:t>工作推进情况及时通报</w:t>
      </w:r>
      <w:r w:rsidR="003D6425">
        <w:rPr>
          <w:rFonts w:ascii="Times New Roman" w:eastAsia="仿宋_GB2312" w:hAnsi="Times New Roman" w:cs="Times New Roman" w:hint="eastAsia"/>
          <w:bCs/>
          <w:sz w:val="32"/>
          <w:szCs w:val="32"/>
        </w:rPr>
        <w:t>全校</w:t>
      </w:r>
      <w:r w:rsidR="003D6425" w:rsidRPr="003D6425">
        <w:rPr>
          <w:rFonts w:ascii="Times New Roman" w:eastAsia="仿宋_GB2312" w:hAnsi="Times New Roman" w:cs="Times New Roman" w:hint="eastAsia"/>
          <w:bCs/>
          <w:sz w:val="32"/>
          <w:szCs w:val="32"/>
        </w:rPr>
        <w:t>。</w:t>
      </w:r>
    </w:p>
    <w:p w:rsidR="00122EC0" w:rsidRPr="008D00C8" w:rsidRDefault="00122EC0" w:rsidP="00122EC0">
      <w:pPr>
        <w:spacing w:line="540" w:lineRule="exact"/>
        <w:ind w:firstLineChars="200" w:firstLine="643"/>
        <w:rPr>
          <w:rFonts w:ascii="Times New Roman" w:eastAsia="仿宋_GB2312" w:hAnsi="Times New Roman" w:cs="Times New Roman"/>
          <w:bCs/>
          <w:sz w:val="32"/>
          <w:szCs w:val="32"/>
        </w:rPr>
      </w:pPr>
      <w:r>
        <w:rPr>
          <w:rFonts w:ascii="仿宋" w:eastAsia="仿宋" w:hAnsi="仿宋" w:cs="Times New Roman" w:hint="eastAsia"/>
          <w:b/>
          <w:bCs/>
          <w:sz w:val="32"/>
          <w:szCs w:val="32"/>
        </w:rPr>
        <w:t>3</w:t>
      </w:r>
      <w:r w:rsidRPr="005F6830">
        <w:rPr>
          <w:rFonts w:ascii="仿宋" w:eastAsia="仿宋" w:hAnsi="仿宋" w:cs="Times New Roman" w:hint="eastAsia"/>
          <w:b/>
          <w:bCs/>
          <w:sz w:val="32"/>
          <w:szCs w:val="32"/>
        </w:rPr>
        <w:t>.</w:t>
      </w:r>
      <w:r w:rsidRPr="005F6830">
        <w:rPr>
          <w:rFonts w:ascii="Times New Roman" w:eastAsia="仿宋_GB2312" w:hAnsi="Times New Roman" w:cs="Times New Roman" w:hint="eastAsia"/>
          <w:b/>
          <w:bCs/>
          <w:sz w:val="32"/>
          <w:szCs w:val="32"/>
        </w:rPr>
        <w:t>围绕</w:t>
      </w:r>
      <w:r>
        <w:rPr>
          <w:rFonts w:ascii="Times New Roman" w:eastAsia="仿宋_GB2312" w:hAnsi="Times New Roman" w:cs="Times New Roman" w:hint="eastAsia"/>
          <w:b/>
          <w:bCs/>
          <w:sz w:val="32"/>
          <w:szCs w:val="32"/>
        </w:rPr>
        <w:t>社会关切加强互动交流</w:t>
      </w:r>
      <w:r w:rsidRPr="005F6830">
        <w:rPr>
          <w:rFonts w:ascii="Times New Roman" w:eastAsia="仿宋_GB2312" w:hAnsi="Times New Roman" w:cs="Times New Roman" w:hint="eastAsia"/>
          <w:b/>
          <w:bCs/>
          <w:sz w:val="32"/>
          <w:szCs w:val="32"/>
        </w:rPr>
        <w:t>。</w:t>
      </w:r>
      <w:r w:rsidRPr="00425C73">
        <w:rPr>
          <w:rFonts w:ascii="Times New Roman" w:eastAsia="仿宋_GB2312" w:hAnsi="Times New Roman" w:cs="Times New Roman" w:hint="eastAsia"/>
          <w:bCs/>
          <w:sz w:val="32"/>
          <w:szCs w:val="32"/>
        </w:rPr>
        <w:t>从信息公开网站建设开始，学校便注重加强与社会公众的互动交流，在网站首页设有</w:t>
      </w:r>
      <w:r>
        <w:rPr>
          <w:rFonts w:ascii="Times New Roman" w:eastAsia="仿宋_GB2312" w:hAnsi="Times New Roman" w:cs="Times New Roman" w:hint="eastAsia"/>
          <w:bCs/>
          <w:sz w:val="32"/>
          <w:szCs w:val="32"/>
        </w:rPr>
        <w:t>网上公示、</w:t>
      </w:r>
      <w:r w:rsidRPr="00425C73">
        <w:rPr>
          <w:rFonts w:ascii="Times New Roman" w:eastAsia="仿宋_GB2312" w:hAnsi="Times New Roman" w:cs="Times New Roman" w:hint="eastAsia"/>
          <w:bCs/>
          <w:sz w:val="32"/>
          <w:szCs w:val="32"/>
        </w:rPr>
        <w:t>网上咨询、网上信访、监督投诉等栏目，并</w:t>
      </w:r>
      <w:r>
        <w:rPr>
          <w:rFonts w:ascii="Times New Roman" w:eastAsia="仿宋_GB2312" w:hAnsi="Times New Roman" w:cs="Times New Roman" w:hint="eastAsia"/>
          <w:bCs/>
          <w:sz w:val="32"/>
          <w:szCs w:val="32"/>
        </w:rPr>
        <w:t>在“依申请公开”专栏</w:t>
      </w:r>
      <w:r w:rsidRPr="00425C73">
        <w:rPr>
          <w:rFonts w:ascii="Times New Roman" w:eastAsia="仿宋_GB2312" w:hAnsi="Times New Roman" w:cs="Times New Roman" w:hint="eastAsia"/>
          <w:bCs/>
          <w:sz w:val="32"/>
          <w:szCs w:val="32"/>
        </w:rPr>
        <w:t>公布</w:t>
      </w:r>
      <w:r>
        <w:rPr>
          <w:rFonts w:ascii="Times New Roman" w:eastAsia="仿宋_GB2312" w:hAnsi="Times New Roman" w:cs="Times New Roman" w:hint="eastAsia"/>
          <w:bCs/>
          <w:sz w:val="32"/>
          <w:szCs w:val="32"/>
        </w:rPr>
        <w:t>了</w:t>
      </w:r>
      <w:r w:rsidRPr="00425C73">
        <w:rPr>
          <w:rFonts w:ascii="Times New Roman" w:eastAsia="仿宋_GB2312" w:hAnsi="Times New Roman" w:cs="Times New Roman" w:hint="eastAsia"/>
          <w:bCs/>
          <w:sz w:val="32"/>
          <w:szCs w:val="32"/>
        </w:rPr>
        <w:t>工作流程、在线申请、表格下载和结果反馈等服务，作为学校公开决策、接受社会公众监督、为群众提供直接服务的有效窗口。为及时、</w:t>
      </w:r>
      <w:r>
        <w:rPr>
          <w:rFonts w:ascii="Times New Roman" w:eastAsia="仿宋_GB2312" w:hAnsi="Times New Roman" w:cs="Times New Roman" w:hint="eastAsia"/>
          <w:bCs/>
          <w:sz w:val="32"/>
          <w:szCs w:val="32"/>
        </w:rPr>
        <w:t>高</w:t>
      </w:r>
      <w:r w:rsidRPr="00425C73">
        <w:rPr>
          <w:rFonts w:ascii="Times New Roman" w:eastAsia="仿宋_GB2312" w:hAnsi="Times New Roman" w:cs="Times New Roman" w:hint="eastAsia"/>
          <w:bCs/>
          <w:sz w:val="32"/>
          <w:szCs w:val="32"/>
        </w:rPr>
        <w:t>效、妥善地回应公众</w:t>
      </w:r>
      <w:r>
        <w:rPr>
          <w:rFonts w:ascii="Times New Roman" w:eastAsia="仿宋_GB2312" w:hAnsi="Times New Roman" w:cs="Times New Roman" w:hint="eastAsia"/>
          <w:bCs/>
          <w:sz w:val="32"/>
          <w:szCs w:val="32"/>
        </w:rPr>
        <w:t>的网上</w:t>
      </w:r>
      <w:r w:rsidRPr="00425C73">
        <w:rPr>
          <w:rFonts w:ascii="Times New Roman" w:eastAsia="仿宋_GB2312" w:hAnsi="Times New Roman" w:cs="Times New Roman" w:hint="eastAsia"/>
          <w:bCs/>
          <w:sz w:val="32"/>
          <w:szCs w:val="32"/>
        </w:rPr>
        <w:t>咨询，</w:t>
      </w:r>
      <w:r>
        <w:rPr>
          <w:rFonts w:ascii="Times New Roman" w:eastAsia="仿宋_GB2312" w:hAnsi="Times New Roman" w:cs="Times New Roman" w:hint="eastAsia"/>
          <w:bCs/>
          <w:sz w:val="32"/>
          <w:szCs w:val="32"/>
        </w:rPr>
        <w:t>重点做好招生、就学方面的热点回应，</w:t>
      </w:r>
      <w:r w:rsidRPr="00425C73">
        <w:rPr>
          <w:rFonts w:ascii="Times New Roman" w:eastAsia="仿宋_GB2312" w:hAnsi="Times New Roman" w:cs="Times New Roman" w:hint="eastAsia"/>
          <w:bCs/>
          <w:sz w:val="32"/>
          <w:szCs w:val="32"/>
        </w:rPr>
        <w:t>学校建立起信息公开办公室与职能部门之间的协调联动机制，由办公室每天查看公众留言，从</w:t>
      </w:r>
      <w:r>
        <w:rPr>
          <w:rFonts w:ascii="Times New Roman" w:eastAsia="仿宋_GB2312" w:hAnsi="Times New Roman" w:cs="Times New Roman" w:hint="eastAsia"/>
          <w:bCs/>
          <w:sz w:val="32"/>
          <w:szCs w:val="32"/>
        </w:rPr>
        <w:t>网站</w:t>
      </w:r>
      <w:r w:rsidRPr="00425C73">
        <w:rPr>
          <w:rFonts w:ascii="Times New Roman" w:eastAsia="仿宋_GB2312" w:hAnsi="Times New Roman" w:cs="Times New Roman" w:hint="eastAsia"/>
          <w:bCs/>
          <w:sz w:val="32"/>
          <w:szCs w:val="32"/>
        </w:rPr>
        <w:t>后台分派相应内容</w:t>
      </w:r>
      <w:proofErr w:type="gramStart"/>
      <w:r w:rsidRPr="00425C73">
        <w:rPr>
          <w:rFonts w:ascii="Times New Roman" w:eastAsia="仿宋_GB2312" w:hAnsi="Times New Roman" w:cs="Times New Roman" w:hint="eastAsia"/>
          <w:bCs/>
          <w:sz w:val="32"/>
          <w:szCs w:val="32"/>
        </w:rPr>
        <w:t>至职能</w:t>
      </w:r>
      <w:proofErr w:type="gramEnd"/>
      <w:r w:rsidRPr="00425C73">
        <w:rPr>
          <w:rFonts w:ascii="Times New Roman" w:eastAsia="仿宋_GB2312" w:hAnsi="Times New Roman" w:cs="Times New Roman" w:hint="eastAsia"/>
          <w:bCs/>
          <w:sz w:val="32"/>
          <w:szCs w:val="32"/>
        </w:rPr>
        <w:t>部门，部门进行回复后返回办公室，再经办公室审核、</w:t>
      </w:r>
      <w:r>
        <w:rPr>
          <w:rFonts w:ascii="Times New Roman" w:eastAsia="仿宋_GB2312" w:hAnsi="Times New Roman" w:cs="Times New Roman" w:hint="eastAsia"/>
          <w:bCs/>
          <w:sz w:val="32"/>
          <w:szCs w:val="32"/>
        </w:rPr>
        <w:t>修改、</w:t>
      </w:r>
      <w:r w:rsidRPr="00425C73">
        <w:rPr>
          <w:rFonts w:ascii="Times New Roman" w:eastAsia="仿宋_GB2312" w:hAnsi="Times New Roman" w:cs="Times New Roman" w:hint="eastAsia"/>
          <w:bCs/>
          <w:sz w:val="32"/>
          <w:szCs w:val="32"/>
        </w:rPr>
        <w:t>完善后答复公众，并根据公众意愿选择是否向社会公开</w:t>
      </w:r>
      <w:r>
        <w:rPr>
          <w:rFonts w:ascii="Times New Roman" w:eastAsia="仿宋_GB2312" w:hAnsi="Times New Roman" w:cs="Times New Roman" w:hint="eastAsia"/>
          <w:bCs/>
          <w:sz w:val="32"/>
          <w:szCs w:val="32"/>
        </w:rPr>
        <w:t>。</w:t>
      </w:r>
      <w:r w:rsidRPr="00425C73">
        <w:rPr>
          <w:rFonts w:ascii="Times New Roman" w:eastAsia="仿宋_GB2312" w:hAnsi="Times New Roman" w:cs="Times New Roman" w:hint="eastAsia"/>
          <w:bCs/>
          <w:sz w:val="32"/>
          <w:szCs w:val="32"/>
        </w:rPr>
        <w:t>此外，学校也注重加强与宣传部门的沟通联系，不断增强公众咨询与舆情回应的主动性、针对性和有效性。同时，学校不断创新服务方式，为人民群众增加便利。在“便民服务”特色栏目中，除主动公开松江校区公共服务中心的</w:t>
      </w:r>
      <w:r>
        <w:rPr>
          <w:rFonts w:ascii="Times New Roman" w:eastAsia="仿宋_GB2312" w:hAnsi="Times New Roman" w:cs="Times New Roman" w:hint="eastAsia"/>
          <w:bCs/>
          <w:sz w:val="32"/>
          <w:szCs w:val="32"/>
        </w:rPr>
        <w:t>99</w:t>
      </w:r>
      <w:r>
        <w:rPr>
          <w:rFonts w:ascii="Times New Roman" w:eastAsia="仿宋_GB2312" w:hAnsi="Times New Roman" w:cs="Times New Roman" w:hint="eastAsia"/>
          <w:bCs/>
          <w:sz w:val="32"/>
          <w:szCs w:val="32"/>
        </w:rPr>
        <w:t>项</w:t>
      </w:r>
      <w:r w:rsidRPr="00425C73">
        <w:rPr>
          <w:rFonts w:ascii="Times New Roman" w:eastAsia="仿宋_GB2312" w:hAnsi="Times New Roman" w:cs="Times New Roman" w:hint="eastAsia"/>
          <w:bCs/>
          <w:sz w:val="32"/>
          <w:szCs w:val="32"/>
        </w:rPr>
        <w:t>服务事项外，</w:t>
      </w:r>
      <w:r>
        <w:rPr>
          <w:rFonts w:ascii="Times New Roman" w:eastAsia="仿宋_GB2312" w:hAnsi="Times New Roman" w:cs="Times New Roman" w:hint="eastAsia"/>
          <w:bCs/>
          <w:sz w:val="32"/>
          <w:szCs w:val="32"/>
        </w:rPr>
        <w:t>还</w:t>
      </w:r>
      <w:r w:rsidRPr="00425C73">
        <w:rPr>
          <w:rFonts w:ascii="Times New Roman" w:eastAsia="仿宋_GB2312" w:hAnsi="Times New Roman" w:cs="Times New Roman" w:hint="eastAsia"/>
          <w:bCs/>
          <w:sz w:val="32"/>
          <w:szCs w:val="32"/>
        </w:rPr>
        <w:t>进一步梳理、整合</w:t>
      </w:r>
      <w:r>
        <w:rPr>
          <w:rFonts w:ascii="Times New Roman" w:eastAsia="仿宋_GB2312" w:hAnsi="Times New Roman" w:cs="Times New Roman" w:hint="eastAsia"/>
          <w:bCs/>
          <w:sz w:val="32"/>
          <w:szCs w:val="32"/>
        </w:rPr>
        <w:t>了</w:t>
      </w:r>
      <w:r w:rsidRPr="00425C73">
        <w:rPr>
          <w:rFonts w:ascii="Times New Roman" w:eastAsia="仿宋_GB2312" w:hAnsi="Times New Roman" w:cs="Times New Roman" w:hint="eastAsia"/>
          <w:bCs/>
          <w:sz w:val="32"/>
          <w:szCs w:val="32"/>
        </w:rPr>
        <w:t>相关职能部门的办事指南</w:t>
      </w:r>
      <w:r>
        <w:rPr>
          <w:rFonts w:ascii="Times New Roman" w:eastAsia="仿宋_GB2312" w:hAnsi="Times New Roman" w:cs="Times New Roman" w:hint="eastAsia"/>
          <w:bCs/>
          <w:sz w:val="32"/>
          <w:szCs w:val="32"/>
        </w:rPr>
        <w:t>、便民问答和表格下载</w:t>
      </w:r>
      <w:r w:rsidRPr="00425C73">
        <w:rPr>
          <w:rFonts w:ascii="Times New Roman" w:eastAsia="仿宋_GB2312" w:hAnsi="Times New Roman" w:cs="Times New Roman" w:hint="eastAsia"/>
          <w:bCs/>
          <w:sz w:val="32"/>
          <w:szCs w:val="32"/>
        </w:rPr>
        <w:t>，</w:t>
      </w:r>
      <w:r>
        <w:rPr>
          <w:rFonts w:ascii="Times New Roman" w:eastAsia="仿宋_GB2312" w:hAnsi="Times New Roman" w:cs="Times New Roman" w:hint="eastAsia"/>
          <w:bCs/>
          <w:sz w:val="32"/>
          <w:szCs w:val="32"/>
        </w:rPr>
        <w:t>以方便师生、公众查询。在学校办公系统中，学校也梳理、推动了更多事项的网上办理，</w:t>
      </w:r>
      <w:r w:rsidRPr="008D00C8">
        <w:rPr>
          <w:rFonts w:ascii="Times New Roman" w:eastAsia="仿宋_GB2312" w:hAnsi="Times New Roman" w:cs="Times New Roman" w:hint="eastAsia"/>
          <w:bCs/>
          <w:sz w:val="32"/>
          <w:szCs w:val="32"/>
        </w:rPr>
        <w:t>减少</w:t>
      </w:r>
      <w:r>
        <w:rPr>
          <w:rFonts w:ascii="Times New Roman" w:eastAsia="仿宋_GB2312" w:hAnsi="Times New Roman" w:cs="Times New Roman" w:hint="eastAsia"/>
          <w:bCs/>
          <w:sz w:val="32"/>
          <w:szCs w:val="32"/>
        </w:rPr>
        <w:t>流程中</w:t>
      </w:r>
      <w:r w:rsidRPr="008D00C8">
        <w:rPr>
          <w:rFonts w:ascii="Times New Roman" w:eastAsia="仿宋_GB2312" w:hAnsi="Times New Roman" w:cs="Times New Roman" w:hint="eastAsia"/>
          <w:bCs/>
          <w:sz w:val="32"/>
          <w:szCs w:val="32"/>
        </w:rPr>
        <w:t>不必要的节点，简化流转环节，提高办事效率，省去纸质公文在多校区、多部门之间流转所耗费的时间和人力、物力，为异地办公、分布式办公提供保障。</w:t>
      </w:r>
    </w:p>
    <w:p w:rsidR="00122EC0" w:rsidRPr="002B243E" w:rsidRDefault="00122EC0" w:rsidP="00122EC0">
      <w:pPr>
        <w:spacing w:line="540" w:lineRule="exact"/>
        <w:ind w:firstLineChars="200" w:firstLine="643"/>
        <w:rPr>
          <w:rFonts w:ascii="Times New Roman" w:eastAsia="仿宋_GB2312" w:hAnsi="Times New Roman" w:cs="Times New Roman"/>
          <w:b/>
          <w:bCs/>
          <w:sz w:val="32"/>
          <w:szCs w:val="32"/>
        </w:rPr>
      </w:pPr>
    </w:p>
    <w:p w:rsidR="00122EC0" w:rsidRPr="002F7785" w:rsidRDefault="00122EC0" w:rsidP="00122EC0">
      <w:pPr>
        <w:spacing w:line="540" w:lineRule="exact"/>
        <w:ind w:firstLineChars="200" w:firstLine="643"/>
        <w:rPr>
          <w:rFonts w:ascii="Times New Roman" w:eastAsia="仿宋_GB2312" w:hAnsi="Times New Roman" w:cs="Times New Roman"/>
          <w:b/>
          <w:bCs/>
          <w:sz w:val="32"/>
          <w:szCs w:val="32"/>
        </w:rPr>
      </w:pPr>
      <w:r w:rsidRPr="002F7785">
        <w:rPr>
          <w:rFonts w:ascii="Times New Roman" w:eastAsia="仿宋_GB2312" w:hAnsi="Times New Roman" w:cs="仿宋_GB2312" w:hint="eastAsia"/>
          <w:b/>
          <w:bCs/>
          <w:sz w:val="32"/>
          <w:szCs w:val="32"/>
        </w:rPr>
        <w:lastRenderedPageBreak/>
        <w:t>二、学校信息主动公开情况</w:t>
      </w:r>
    </w:p>
    <w:p w:rsidR="00122EC0" w:rsidRPr="002F7785" w:rsidRDefault="00122EC0" w:rsidP="00122EC0">
      <w:pPr>
        <w:spacing w:line="540" w:lineRule="exact"/>
        <w:ind w:firstLineChars="200" w:firstLine="643"/>
        <w:rPr>
          <w:rFonts w:ascii="Times New Roman" w:eastAsia="仿宋_GB2312" w:hAnsi="Times New Roman" w:cs="Times New Roman"/>
          <w:b/>
          <w:bCs/>
          <w:sz w:val="32"/>
          <w:szCs w:val="32"/>
        </w:rPr>
      </w:pPr>
      <w:r w:rsidRPr="002F7785">
        <w:rPr>
          <w:rFonts w:ascii="Times New Roman" w:eastAsia="仿宋_GB2312" w:hAnsi="Times New Roman" w:cs="Times New Roman"/>
          <w:b/>
          <w:bCs/>
          <w:sz w:val="32"/>
          <w:szCs w:val="32"/>
        </w:rPr>
        <w:t>1</w:t>
      </w:r>
      <w:r>
        <w:rPr>
          <w:rFonts w:ascii="Times New Roman" w:eastAsia="仿宋_GB2312" w:hAnsi="Times New Roman" w:cs="仿宋_GB2312" w:hint="eastAsia"/>
          <w:b/>
          <w:bCs/>
          <w:sz w:val="32"/>
          <w:szCs w:val="32"/>
        </w:rPr>
        <w:t>.</w:t>
      </w:r>
      <w:r w:rsidRPr="002F7785">
        <w:rPr>
          <w:rFonts w:ascii="Times New Roman" w:eastAsia="仿宋_GB2312" w:hAnsi="Times New Roman" w:cs="仿宋_GB2312" w:hint="eastAsia"/>
          <w:b/>
          <w:bCs/>
          <w:sz w:val="32"/>
          <w:szCs w:val="32"/>
        </w:rPr>
        <w:t>主动公开信息数量</w:t>
      </w:r>
    </w:p>
    <w:p w:rsidR="00122EC0" w:rsidRPr="00A3750C" w:rsidRDefault="00122EC0" w:rsidP="00122EC0">
      <w:pPr>
        <w:spacing w:line="540" w:lineRule="exact"/>
        <w:ind w:firstLineChars="200" w:firstLine="640"/>
        <w:rPr>
          <w:rFonts w:ascii="Times New Roman" w:eastAsia="仿宋_GB2312" w:hAnsi="Times New Roman" w:cs="Times New Roman"/>
          <w:sz w:val="32"/>
          <w:szCs w:val="32"/>
        </w:rPr>
      </w:pPr>
      <w:r w:rsidRPr="00E534FA">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7</w:t>
      </w:r>
      <w:r w:rsidRPr="00E534FA">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8</w:t>
      </w:r>
      <w:r w:rsidRPr="00E534FA">
        <w:rPr>
          <w:rFonts w:ascii="Times New Roman" w:eastAsia="仿宋_GB2312" w:hAnsi="Times New Roman" w:cs="仿宋_GB2312" w:hint="eastAsia"/>
          <w:sz w:val="32"/>
          <w:szCs w:val="32"/>
        </w:rPr>
        <w:t>学年，</w:t>
      </w:r>
      <w:r>
        <w:rPr>
          <w:rFonts w:ascii="Times New Roman" w:eastAsia="仿宋_GB2312" w:hAnsi="Times New Roman" w:cs="仿宋_GB2312" w:hint="eastAsia"/>
          <w:sz w:val="32"/>
          <w:szCs w:val="32"/>
        </w:rPr>
        <w:t>学校</w:t>
      </w:r>
      <w:r w:rsidRPr="00E534FA">
        <w:rPr>
          <w:rFonts w:ascii="Times New Roman" w:eastAsia="仿宋_GB2312" w:hAnsi="Times New Roman" w:cs="仿宋_GB2312" w:hint="eastAsia"/>
          <w:sz w:val="32"/>
          <w:szCs w:val="32"/>
        </w:rPr>
        <w:t>主要通过信息公开专网、</w:t>
      </w:r>
      <w:r>
        <w:rPr>
          <w:rFonts w:ascii="Times New Roman" w:eastAsia="仿宋_GB2312" w:hAnsi="Times New Roman" w:cs="仿宋_GB2312" w:hint="eastAsia"/>
          <w:sz w:val="32"/>
          <w:szCs w:val="32"/>
        </w:rPr>
        <w:t>门户</w:t>
      </w:r>
      <w:r w:rsidRPr="00E534FA">
        <w:rPr>
          <w:rFonts w:ascii="Times New Roman" w:eastAsia="仿宋_GB2312" w:hAnsi="Times New Roman" w:cs="仿宋_GB2312" w:hint="eastAsia"/>
          <w:sz w:val="32"/>
          <w:szCs w:val="32"/>
        </w:rPr>
        <w:t>网</w:t>
      </w:r>
      <w:r w:rsidRPr="00A3750C">
        <w:rPr>
          <w:rFonts w:ascii="Times New Roman" w:eastAsia="仿宋_GB2312" w:hAnsi="Times New Roman" w:cs="仿宋_GB2312" w:hint="eastAsia"/>
          <w:sz w:val="32"/>
          <w:szCs w:val="32"/>
        </w:rPr>
        <w:t>站、校报校刊、年鉴年报、官方微博、</w:t>
      </w:r>
      <w:r>
        <w:rPr>
          <w:rFonts w:ascii="Times New Roman" w:eastAsia="仿宋_GB2312" w:hAnsi="Times New Roman" w:cs="仿宋_GB2312" w:hint="eastAsia"/>
          <w:sz w:val="32"/>
          <w:szCs w:val="32"/>
        </w:rPr>
        <w:t>官方</w:t>
      </w:r>
      <w:proofErr w:type="gramStart"/>
      <w:r w:rsidRPr="00A3750C">
        <w:rPr>
          <w:rFonts w:ascii="Times New Roman" w:eastAsia="仿宋_GB2312" w:hAnsi="Times New Roman" w:cs="仿宋_GB2312" w:hint="eastAsia"/>
          <w:sz w:val="32"/>
          <w:szCs w:val="32"/>
        </w:rPr>
        <w:t>微信公众号</w:t>
      </w:r>
      <w:proofErr w:type="gramEnd"/>
      <w:r w:rsidRPr="00A3750C">
        <w:rPr>
          <w:rFonts w:ascii="Times New Roman" w:eastAsia="仿宋_GB2312" w:hAnsi="Times New Roman" w:cs="仿宋_GB2312" w:hint="eastAsia"/>
          <w:sz w:val="32"/>
          <w:szCs w:val="32"/>
        </w:rPr>
        <w:t>等多种形式主动向校内和社会公开学校信息。</w:t>
      </w:r>
    </w:p>
    <w:p w:rsidR="00122EC0" w:rsidRPr="00A21453" w:rsidRDefault="00122EC0" w:rsidP="00122EC0">
      <w:pPr>
        <w:spacing w:line="540" w:lineRule="exact"/>
        <w:ind w:firstLineChars="200" w:firstLine="640"/>
        <w:rPr>
          <w:rFonts w:ascii="Times New Roman" w:eastAsia="仿宋_GB2312" w:hAnsi="Times New Roman" w:cs="Times New Roman"/>
          <w:sz w:val="32"/>
          <w:szCs w:val="32"/>
        </w:rPr>
      </w:pPr>
      <w:r w:rsidRPr="004F0BD7">
        <w:rPr>
          <w:rFonts w:ascii="Times New Roman" w:eastAsia="仿宋_GB2312" w:hAnsi="Times New Roman" w:cs="仿宋_GB2312" w:hint="eastAsia"/>
          <w:sz w:val="32"/>
          <w:szCs w:val="32"/>
        </w:rPr>
        <w:t>全年共主动公开信息累计约</w:t>
      </w:r>
      <w:r w:rsidRPr="00EA1279">
        <w:rPr>
          <w:rFonts w:ascii="Times New Roman" w:eastAsia="仿宋_GB2312" w:hAnsi="Times New Roman" w:cs="Times New Roman" w:hint="eastAsia"/>
          <w:sz w:val="32"/>
          <w:szCs w:val="32"/>
        </w:rPr>
        <w:t>4778</w:t>
      </w:r>
      <w:r w:rsidRPr="004F0BD7">
        <w:rPr>
          <w:rFonts w:ascii="Times New Roman" w:eastAsia="仿宋_GB2312" w:hAnsi="Times New Roman" w:cs="仿宋_GB2312" w:hint="eastAsia"/>
          <w:sz w:val="32"/>
          <w:szCs w:val="32"/>
        </w:rPr>
        <w:t>条。其中，通过中文</w:t>
      </w:r>
      <w:r w:rsidRPr="00A3750C">
        <w:rPr>
          <w:rFonts w:ascii="Times New Roman" w:eastAsia="仿宋_GB2312" w:hAnsi="Times New Roman" w:cs="仿宋_GB2312" w:hint="eastAsia"/>
          <w:sz w:val="32"/>
          <w:szCs w:val="32"/>
        </w:rPr>
        <w:t>门户网站发布信息</w:t>
      </w:r>
      <w:r>
        <w:rPr>
          <w:rFonts w:ascii="Times New Roman" w:eastAsia="仿宋_GB2312" w:hAnsi="Times New Roman" w:cs="仿宋_GB2312" w:hint="eastAsia"/>
          <w:sz w:val="32"/>
          <w:szCs w:val="32"/>
        </w:rPr>
        <w:t>1405</w:t>
      </w:r>
      <w:r w:rsidRPr="00A3750C">
        <w:rPr>
          <w:rFonts w:ascii="Times New Roman" w:eastAsia="仿宋_GB2312" w:hAnsi="Times New Roman" w:cs="仿宋_GB2312" w:hint="eastAsia"/>
          <w:sz w:val="32"/>
          <w:szCs w:val="32"/>
        </w:rPr>
        <w:t>条，日均访问量</w:t>
      </w:r>
      <w:r>
        <w:rPr>
          <w:rFonts w:ascii="Times New Roman" w:eastAsia="仿宋_GB2312" w:hAnsi="Times New Roman" w:cs="仿宋_GB2312" w:hint="eastAsia"/>
          <w:sz w:val="32"/>
          <w:szCs w:val="32"/>
        </w:rPr>
        <w:t>10034</w:t>
      </w:r>
      <w:r w:rsidRPr="00A3750C">
        <w:rPr>
          <w:rFonts w:ascii="Times New Roman" w:eastAsia="仿宋_GB2312" w:hAnsi="Times New Roman" w:cs="仿宋_GB2312" w:hint="eastAsia"/>
          <w:sz w:val="32"/>
          <w:szCs w:val="32"/>
        </w:rPr>
        <w:t>人次；多语种外文门户网站</w:t>
      </w:r>
      <w:proofErr w:type="gramStart"/>
      <w:r w:rsidRPr="00A3750C">
        <w:rPr>
          <w:rFonts w:ascii="Times New Roman" w:eastAsia="仿宋_GB2312" w:hAnsi="Times New Roman" w:cs="仿宋_GB2312" w:hint="eastAsia"/>
          <w:sz w:val="32"/>
          <w:szCs w:val="32"/>
        </w:rPr>
        <w:t>群发布</w:t>
      </w:r>
      <w:proofErr w:type="gramEnd"/>
      <w:r w:rsidRPr="00A3750C">
        <w:rPr>
          <w:rFonts w:ascii="Times New Roman" w:eastAsia="仿宋_GB2312" w:hAnsi="Times New Roman" w:cs="仿宋_GB2312" w:hint="eastAsia"/>
          <w:sz w:val="32"/>
          <w:szCs w:val="32"/>
        </w:rPr>
        <w:t>21</w:t>
      </w:r>
      <w:r w:rsidRPr="00A3750C">
        <w:rPr>
          <w:rFonts w:ascii="Times New Roman" w:eastAsia="仿宋_GB2312" w:hAnsi="Times New Roman" w:cs="仿宋_GB2312" w:hint="eastAsia"/>
          <w:sz w:val="32"/>
          <w:szCs w:val="32"/>
        </w:rPr>
        <w:t>个语种信息</w:t>
      </w:r>
      <w:r w:rsidRPr="00A3750C">
        <w:rPr>
          <w:rFonts w:ascii="Times New Roman" w:eastAsia="仿宋_GB2312" w:hAnsi="Times New Roman" w:cs="仿宋_GB2312" w:hint="eastAsia"/>
          <w:sz w:val="32"/>
          <w:szCs w:val="32"/>
        </w:rPr>
        <w:t>1</w:t>
      </w:r>
      <w:r>
        <w:rPr>
          <w:rFonts w:ascii="Times New Roman" w:eastAsia="仿宋_GB2312" w:hAnsi="Times New Roman" w:cs="仿宋_GB2312" w:hint="eastAsia"/>
          <w:sz w:val="32"/>
          <w:szCs w:val="32"/>
        </w:rPr>
        <w:t>513</w:t>
      </w:r>
      <w:r w:rsidRPr="00A3750C">
        <w:rPr>
          <w:rFonts w:ascii="Times New Roman" w:eastAsia="仿宋_GB2312" w:hAnsi="Times New Roman" w:cs="仿宋_GB2312" w:hint="eastAsia"/>
          <w:sz w:val="32"/>
          <w:szCs w:val="32"/>
        </w:rPr>
        <w:t>条，日均访问</w:t>
      </w:r>
      <w:r w:rsidRPr="008A3246">
        <w:rPr>
          <w:rFonts w:ascii="Times New Roman" w:eastAsia="仿宋_GB2312" w:hAnsi="Times New Roman" w:cs="仿宋_GB2312" w:hint="eastAsia"/>
          <w:sz w:val="32"/>
          <w:szCs w:val="32"/>
        </w:rPr>
        <w:t>量</w:t>
      </w:r>
      <w:r>
        <w:rPr>
          <w:rFonts w:ascii="Times New Roman" w:eastAsia="仿宋_GB2312" w:hAnsi="Times New Roman" w:cs="仿宋_GB2312" w:hint="eastAsia"/>
          <w:sz w:val="32"/>
          <w:szCs w:val="32"/>
        </w:rPr>
        <w:t>1637</w:t>
      </w:r>
      <w:r w:rsidRPr="008A3246">
        <w:rPr>
          <w:rFonts w:ascii="Times New Roman" w:eastAsia="仿宋_GB2312" w:hAnsi="Times New Roman" w:cs="仿宋_GB2312" w:hint="eastAsia"/>
          <w:sz w:val="32"/>
          <w:szCs w:val="32"/>
        </w:rPr>
        <w:t>人次。</w:t>
      </w:r>
      <w:r w:rsidRPr="006071F4">
        <w:rPr>
          <w:rFonts w:ascii="Times New Roman" w:eastAsia="仿宋_GB2312" w:hAnsi="Times New Roman" w:cs="仿宋_GB2312" w:hint="eastAsia"/>
          <w:sz w:val="32"/>
          <w:szCs w:val="32"/>
        </w:rPr>
        <w:t>通过信息公开专网新增各类信息共计</w:t>
      </w:r>
      <w:r w:rsidRPr="006071F4">
        <w:rPr>
          <w:rFonts w:ascii="Times New Roman" w:eastAsia="仿宋_GB2312" w:hAnsi="Times New Roman" w:cs="Times New Roman" w:hint="eastAsia"/>
          <w:sz w:val="32"/>
          <w:szCs w:val="32"/>
        </w:rPr>
        <w:t>1140</w:t>
      </w:r>
      <w:r w:rsidRPr="006071F4">
        <w:rPr>
          <w:rFonts w:ascii="Times New Roman" w:eastAsia="仿宋_GB2312" w:hAnsi="Times New Roman" w:cs="仿宋_GB2312" w:hint="eastAsia"/>
          <w:sz w:val="32"/>
          <w:szCs w:val="32"/>
        </w:rPr>
        <w:t>条，其中位列前</w:t>
      </w:r>
      <w:r w:rsidRPr="006071F4">
        <w:rPr>
          <w:rFonts w:ascii="Times New Roman" w:eastAsia="仿宋_GB2312" w:hAnsi="Times New Roman" w:cs="Times New Roman"/>
          <w:sz w:val="32"/>
          <w:szCs w:val="32"/>
        </w:rPr>
        <w:t>5</w:t>
      </w:r>
      <w:r w:rsidRPr="006071F4">
        <w:rPr>
          <w:rFonts w:ascii="Times New Roman" w:eastAsia="仿宋_GB2312" w:hAnsi="Times New Roman" w:cs="仿宋_GB2312" w:hint="eastAsia"/>
          <w:sz w:val="32"/>
          <w:szCs w:val="32"/>
        </w:rPr>
        <w:t>位的信息是：教职工管理类</w:t>
      </w:r>
      <w:r>
        <w:rPr>
          <w:rFonts w:ascii="Times New Roman" w:eastAsia="仿宋_GB2312" w:hAnsi="Times New Roman" w:cs="Times New Roman" w:hint="eastAsia"/>
          <w:sz w:val="32"/>
          <w:szCs w:val="32"/>
        </w:rPr>
        <w:t>192</w:t>
      </w:r>
      <w:r w:rsidRPr="006071F4">
        <w:rPr>
          <w:rFonts w:ascii="Times New Roman" w:eastAsia="仿宋_GB2312" w:hAnsi="Times New Roman" w:cs="仿宋_GB2312" w:hint="eastAsia"/>
          <w:sz w:val="32"/>
          <w:szCs w:val="32"/>
        </w:rPr>
        <w:t>条，占比</w:t>
      </w:r>
      <w:r>
        <w:rPr>
          <w:rFonts w:ascii="Times New Roman" w:eastAsia="仿宋_GB2312" w:hAnsi="Times New Roman" w:cs="仿宋_GB2312" w:hint="eastAsia"/>
          <w:sz w:val="32"/>
          <w:szCs w:val="32"/>
        </w:rPr>
        <w:t>1</w:t>
      </w:r>
      <w:r w:rsidRPr="006071F4">
        <w:rPr>
          <w:rFonts w:ascii="Times New Roman" w:eastAsia="仿宋_GB2312" w:hAnsi="Times New Roman" w:cs="Times New Roman" w:hint="eastAsia"/>
          <w:sz w:val="32"/>
          <w:szCs w:val="32"/>
        </w:rPr>
        <w:t>6.</w:t>
      </w:r>
      <w:r>
        <w:rPr>
          <w:rFonts w:ascii="Times New Roman" w:eastAsia="仿宋_GB2312" w:hAnsi="Times New Roman" w:cs="Times New Roman" w:hint="eastAsia"/>
          <w:sz w:val="32"/>
          <w:szCs w:val="32"/>
        </w:rPr>
        <w:t>84</w:t>
      </w:r>
      <w:r w:rsidRPr="006071F4">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w:t>
      </w:r>
      <w:r w:rsidRPr="006071F4">
        <w:rPr>
          <w:rFonts w:ascii="Times New Roman" w:eastAsia="仿宋_GB2312" w:hAnsi="Times New Roman" w:cs="仿宋_GB2312" w:hint="eastAsia"/>
          <w:sz w:val="32"/>
          <w:szCs w:val="32"/>
        </w:rPr>
        <w:t>财务物资类</w:t>
      </w:r>
      <w:r w:rsidRPr="006071F4">
        <w:rPr>
          <w:rFonts w:ascii="Times New Roman" w:eastAsia="仿宋_GB2312" w:hAnsi="Times New Roman" w:cs="Times New Roman" w:hint="eastAsia"/>
          <w:sz w:val="32"/>
          <w:szCs w:val="32"/>
        </w:rPr>
        <w:t>17</w:t>
      </w:r>
      <w:r>
        <w:rPr>
          <w:rFonts w:ascii="Times New Roman" w:eastAsia="仿宋_GB2312" w:hAnsi="Times New Roman" w:cs="Times New Roman" w:hint="eastAsia"/>
          <w:sz w:val="32"/>
          <w:szCs w:val="32"/>
        </w:rPr>
        <w:t>3</w:t>
      </w:r>
      <w:r w:rsidRPr="006071F4">
        <w:rPr>
          <w:rFonts w:ascii="Times New Roman" w:eastAsia="仿宋_GB2312" w:hAnsi="Times New Roman" w:cs="仿宋_GB2312" w:hint="eastAsia"/>
          <w:sz w:val="32"/>
          <w:szCs w:val="32"/>
        </w:rPr>
        <w:t>条，占比</w:t>
      </w:r>
      <w:r w:rsidRPr="006071F4">
        <w:rPr>
          <w:rFonts w:ascii="Times New Roman" w:eastAsia="仿宋_GB2312" w:hAnsi="Times New Roman" w:cs="Times New Roman" w:hint="eastAsia"/>
          <w:sz w:val="32"/>
          <w:szCs w:val="32"/>
        </w:rPr>
        <w:t>15.</w:t>
      </w:r>
      <w:r>
        <w:rPr>
          <w:rFonts w:ascii="Times New Roman" w:eastAsia="仿宋_GB2312" w:hAnsi="Times New Roman" w:cs="Times New Roman" w:hint="eastAsia"/>
          <w:sz w:val="32"/>
          <w:szCs w:val="32"/>
        </w:rPr>
        <w:t>18</w:t>
      </w:r>
      <w:r w:rsidRPr="006071F4">
        <w:rPr>
          <w:rFonts w:ascii="Times New Roman" w:eastAsia="仿宋_GB2312" w:hAnsi="Times New Roman" w:cs="Times New Roman"/>
          <w:sz w:val="32"/>
          <w:szCs w:val="32"/>
        </w:rPr>
        <w:t>%</w:t>
      </w:r>
      <w:r w:rsidRPr="006071F4">
        <w:rPr>
          <w:rFonts w:ascii="Times New Roman" w:eastAsia="仿宋_GB2312" w:hAnsi="Times New Roman" w:cs="仿宋_GB2312" w:hint="eastAsia"/>
          <w:sz w:val="32"/>
          <w:szCs w:val="32"/>
        </w:rPr>
        <w:t>；学生事务类</w:t>
      </w:r>
      <w:r w:rsidRPr="006071F4">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71</w:t>
      </w:r>
      <w:r w:rsidRPr="006071F4">
        <w:rPr>
          <w:rFonts w:ascii="Times New Roman" w:eastAsia="仿宋_GB2312" w:hAnsi="Times New Roman" w:cs="仿宋_GB2312" w:hint="eastAsia"/>
          <w:sz w:val="32"/>
          <w:szCs w:val="32"/>
        </w:rPr>
        <w:t>条，占比</w:t>
      </w:r>
      <w:r>
        <w:rPr>
          <w:rFonts w:ascii="Times New Roman" w:eastAsia="仿宋_GB2312" w:hAnsi="Times New Roman" w:cs="Times New Roman" w:hint="eastAsia"/>
          <w:sz w:val="32"/>
          <w:szCs w:val="32"/>
        </w:rPr>
        <w:t>15</w:t>
      </w:r>
      <w:r w:rsidRPr="006071F4">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00</w:t>
      </w:r>
      <w:r w:rsidRPr="006071F4">
        <w:rPr>
          <w:rFonts w:ascii="Times New Roman" w:eastAsia="仿宋_GB2312" w:hAnsi="Times New Roman" w:cs="Times New Roman"/>
          <w:sz w:val="32"/>
          <w:szCs w:val="32"/>
        </w:rPr>
        <w:t>%</w:t>
      </w:r>
      <w:r w:rsidRPr="006071F4">
        <w:rPr>
          <w:rFonts w:ascii="Times New Roman" w:eastAsia="仿宋_GB2312" w:hAnsi="Times New Roman" w:cs="仿宋_GB2312" w:hint="eastAsia"/>
          <w:sz w:val="32"/>
          <w:szCs w:val="32"/>
        </w:rPr>
        <w:t>；教学科研类</w:t>
      </w:r>
      <w:r w:rsidRPr="006071F4">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64</w:t>
      </w:r>
      <w:r w:rsidRPr="006071F4">
        <w:rPr>
          <w:rFonts w:ascii="Times New Roman" w:eastAsia="仿宋_GB2312" w:hAnsi="Times New Roman" w:cs="仿宋_GB2312" w:hint="eastAsia"/>
          <w:sz w:val="32"/>
          <w:szCs w:val="32"/>
        </w:rPr>
        <w:t>条，占比</w:t>
      </w:r>
      <w:r>
        <w:rPr>
          <w:rFonts w:ascii="Times New Roman" w:eastAsia="仿宋_GB2312" w:hAnsi="Times New Roman" w:cs="Times New Roman" w:hint="eastAsia"/>
          <w:sz w:val="32"/>
          <w:szCs w:val="32"/>
        </w:rPr>
        <w:t>14.39</w:t>
      </w:r>
      <w:r w:rsidRPr="006071F4">
        <w:rPr>
          <w:rFonts w:ascii="Times New Roman" w:eastAsia="仿宋_GB2312" w:hAnsi="Times New Roman" w:cs="Times New Roman"/>
          <w:sz w:val="32"/>
          <w:szCs w:val="32"/>
        </w:rPr>
        <w:t>%</w:t>
      </w:r>
      <w:r w:rsidRPr="006071F4">
        <w:rPr>
          <w:rFonts w:ascii="Times New Roman" w:eastAsia="仿宋_GB2312" w:hAnsi="Times New Roman" w:cs="仿宋_GB2312" w:hint="eastAsia"/>
          <w:sz w:val="32"/>
          <w:szCs w:val="32"/>
        </w:rPr>
        <w:t>；决策规章类</w:t>
      </w:r>
      <w:r w:rsidRPr="006071F4">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21</w:t>
      </w:r>
      <w:r w:rsidRPr="006071F4">
        <w:rPr>
          <w:rFonts w:ascii="Times New Roman" w:eastAsia="仿宋_GB2312" w:hAnsi="Times New Roman" w:cs="仿宋_GB2312" w:hint="eastAsia"/>
          <w:sz w:val="32"/>
          <w:szCs w:val="32"/>
        </w:rPr>
        <w:t>条，占比</w:t>
      </w:r>
      <w:r>
        <w:rPr>
          <w:rFonts w:ascii="Times New Roman" w:eastAsia="仿宋_GB2312" w:hAnsi="Times New Roman" w:cs="Times New Roman" w:hint="eastAsia"/>
          <w:sz w:val="32"/>
          <w:szCs w:val="32"/>
        </w:rPr>
        <w:t>10.61</w:t>
      </w:r>
      <w:r w:rsidRPr="006071F4">
        <w:rPr>
          <w:rFonts w:ascii="Times New Roman" w:eastAsia="仿宋_GB2312" w:hAnsi="Times New Roman" w:cs="Times New Roman"/>
          <w:sz w:val="32"/>
          <w:szCs w:val="32"/>
        </w:rPr>
        <w:t>%</w:t>
      </w:r>
      <w:r w:rsidRPr="006071F4">
        <w:rPr>
          <w:rFonts w:ascii="Times New Roman" w:eastAsia="仿宋_GB2312" w:hAnsi="Times New Roman" w:cs="仿宋_GB2312" w:hint="eastAsia"/>
          <w:sz w:val="32"/>
          <w:szCs w:val="32"/>
        </w:rPr>
        <w:t>。</w:t>
      </w:r>
      <w:r w:rsidRPr="008A3246">
        <w:rPr>
          <w:rFonts w:ascii="Times New Roman" w:eastAsia="仿宋_GB2312" w:hAnsi="Times New Roman" w:cs="仿宋_GB2312" w:hint="eastAsia"/>
          <w:sz w:val="32"/>
          <w:szCs w:val="32"/>
        </w:rPr>
        <w:t>通过微博、</w:t>
      </w:r>
      <w:proofErr w:type="gramStart"/>
      <w:r w:rsidRPr="008A3246">
        <w:rPr>
          <w:rFonts w:ascii="Times New Roman" w:eastAsia="仿宋_GB2312" w:hAnsi="Times New Roman" w:cs="仿宋_GB2312" w:hint="eastAsia"/>
          <w:sz w:val="32"/>
          <w:szCs w:val="32"/>
        </w:rPr>
        <w:t>微信等</w:t>
      </w:r>
      <w:proofErr w:type="gramEnd"/>
      <w:r w:rsidRPr="008A3246">
        <w:rPr>
          <w:rFonts w:ascii="Times New Roman" w:eastAsia="仿宋_GB2312" w:hAnsi="Times New Roman" w:cs="仿宋_GB2312" w:hint="eastAsia"/>
          <w:sz w:val="32"/>
          <w:szCs w:val="32"/>
        </w:rPr>
        <w:t>新媒体发布信息推送约</w:t>
      </w:r>
      <w:r>
        <w:rPr>
          <w:rFonts w:ascii="Times New Roman" w:eastAsia="仿宋_GB2312" w:hAnsi="Times New Roman" w:cs="Times New Roman" w:hint="eastAsia"/>
          <w:sz w:val="32"/>
          <w:szCs w:val="32"/>
        </w:rPr>
        <w:t>720</w:t>
      </w:r>
      <w:r w:rsidRPr="008A3246">
        <w:rPr>
          <w:rFonts w:ascii="Times New Roman" w:eastAsia="仿宋_GB2312" w:hAnsi="Times New Roman" w:cs="仿宋_GB2312" w:hint="eastAsia"/>
          <w:sz w:val="32"/>
          <w:szCs w:val="32"/>
        </w:rPr>
        <w:t>条，</w:t>
      </w:r>
      <w:proofErr w:type="gramStart"/>
      <w:r w:rsidRPr="00A3750C">
        <w:rPr>
          <w:rFonts w:ascii="Times New Roman" w:eastAsia="仿宋_GB2312" w:hAnsi="Times New Roman" w:cs="仿宋_GB2312" w:hint="eastAsia"/>
          <w:sz w:val="32"/>
          <w:szCs w:val="32"/>
        </w:rPr>
        <w:t>官方微博粉丝</w:t>
      </w:r>
      <w:proofErr w:type="gramEnd"/>
      <w:r w:rsidRPr="00A3750C">
        <w:rPr>
          <w:rFonts w:ascii="Times New Roman" w:eastAsia="仿宋_GB2312" w:hAnsi="Times New Roman" w:cs="仿宋_GB2312" w:hint="eastAsia"/>
          <w:sz w:val="32"/>
          <w:szCs w:val="32"/>
        </w:rPr>
        <w:t>总数</w:t>
      </w:r>
      <w:r>
        <w:rPr>
          <w:rFonts w:ascii="Times New Roman" w:eastAsia="仿宋_GB2312" w:hAnsi="Times New Roman" w:cs="仿宋_GB2312" w:hint="eastAsia"/>
          <w:sz w:val="32"/>
          <w:szCs w:val="32"/>
        </w:rPr>
        <w:t>超过</w:t>
      </w:r>
      <w:r>
        <w:rPr>
          <w:rFonts w:ascii="Times New Roman" w:eastAsia="仿宋_GB2312" w:hAnsi="Times New Roman" w:cs="Times New Roman" w:hint="eastAsia"/>
          <w:sz w:val="32"/>
          <w:szCs w:val="32"/>
        </w:rPr>
        <w:t>18.8</w:t>
      </w:r>
      <w:r w:rsidRPr="00A3750C">
        <w:rPr>
          <w:rFonts w:ascii="Times New Roman" w:eastAsia="仿宋_GB2312" w:hAnsi="Times New Roman" w:cs="仿宋_GB2312" w:hint="eastAsia"/>
          <w:sz w:val="32"/>
          <w:szCs w:val="32"/>
        </w:rPr>
        <w:t>万；</w:t>
      </w:r>
      <w:proofErr w:type="gramStart"/>
      <w:r w:rsidRPr="001B1CA6">
        <w:rPr>
          <w:rFonts w:ascii="Times New Roman" w:eastAsia="仿宋_GB2312" w:hAnsi="Times New Roman" w:cs="仿宋_GB2312" w:hint="eastAsia"/>
          <w:sz w:val="32"/>
          <w:szCs w:val="32"/>
        </w:rPr>
        <w:t>官方微信订阅</w:t>
      </w:r>
      <w:proofErr w:type="gramEnd"/>
      <w:r w:rsidRPr="001B1CA6">
        <w:rPr>
          <w:rFonts w:ascii="Times New Roman" w:eastAsia="仿宋_GB2312" w:hAnsi="Times New Roman" w:cs="仿宋_GB2312" w:hint="eastAsia"/>
          <w:sz w:val="32"/>
          <w:szCs w:val="32"/>
        </w:rPr>
        <w:t>号和服务</w:t>
      </w:r>
      <w:proofErr w:type="gramStart"/>
      <w:r w:rsidRPr="001B1CA6">
        <w:rPr>
          <w:rFonts w:ascii="Times New Roman" w:eastAsia="仿宋_GB2312" w:hAnsi="Times New Roman" w:cs="仿宋_GB2312" w:hint="eastAsia"/>
          <w:sz w:val="32"/>
          <w:szCs w:val="32"/>
        </w:rPr>
        <w:t>号用户</w:t>
      </w:r>
      <w:proofErr w:type="gramEnd"/>
      <w:r w:rsidRPr="001B1CA6">
        <w:rPr>
          <w:rFonts w:ascii="Times New Roman" w:eastAsia="仿宋_GB2312" w:hAnsi="Times New Roman" w:cs="仿宋_GB2312" w:hint="eastAsia"/>
          <w:sz w:val="32"/>
          <w:szCs w:val="32"/>
        </w:rPr>
        <w:t>合计超过</w:t>
      </w:r>
      <w:r>
        <w:rPr>
          <w:rFonts w:ascii="Times New Roman" w:eastAsia="仿宋_GB2312" w:hAnsi="Times New Roman" w:cs="仿宋_GB2312" w:hint="eastAsia"/>
          <w:sz w:val="32"/>
          <w:szCs w:val="32"/>
        </w:rPr>
        <w:t>18.3</w:t>
      </w:r>
      <w:r>
        <w:rPr>
          <w:rFonts w:ascii="Times New Roman" w:eastAsia="仿宋_GB2312" w:hAnsi="Times New Roman" w:cs="仿宋_GB2312" w:hint="eastAsia"/>
          <w:sz w:val="32"/>
          <w:szCs w:val="32"/>
        </w:rPr>
        <w:t>万</w:t>
      </w:r>
      <w:r w:rsidRPr="00A3750C">
        <w:rPr>
          <w:rFonts w:ascii="Times New Roman" w:eastAsia="仿宋_GB2312" w:hAnsi="Times New Roman" w:cs="仿宋_GB2312" w:hint="eastAsia"/>
          <w:sz w:val="32"/>
          <w:szCs w:val="32"/>
        </w:rPr>
        <w:t>。共刊发校报</w:t>
      </w: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8</w:t>
      </w:r>
      <w:r w:rsidRPr="00A3750C">
        <w:rPr>
          <w:rFonts w:ascii="Times New Roman" w:eastAsia="仿宋_GB2312" w:hAnsi="Times New Roman" w:cs="仿宋_GB2312" w:hint="eastAsia"/>
          <w:sz w:val="32"/>
          <w:szCs w:val="32"/>
        </w:rPr>
        <w:t>期、年报</w:t>
      </w:r>
      <w:r w:rsidRPr="00A3750C">
        <w:rPr>
          <w:rFonts w:ascii="Times New Roman" w:eastAsia="仿宋_GB2312" w:hAnsi="Times New Roman" w:cs="Times New Roman"/>
          <w:sz w:val="32"/>
          <w:szCs w:val="32"/>
        </w:rPr>
        <w:t>1</w:t>
      </w:r>
      <w:r w:rsidRPr="00A3750C">
        <w:rPr>
          <w:rFonts w:ascii="Times New Roman" w:eastAsia="仿宋_GB2312" w:hAnsi="Times New Roman" w:cs="仿宋_GB2312" w:hint="eastAsia"/>
          <w:sz w:val="32"/>
          <w:szCs w:val="32"/>
        </w:rPr>
        <w:t>本，编辑印制《上海外国语大学年鉴</w:t>
      </w:r>
      <w:r w:rsidRPr="00A21453">
        <w:rPr>
          <w:rFonts w:ascii="Times New Roman" w:eastAsia="仿宋_GB2312" w:hAnsi="Times New Roman" w:cs="仿宋_GB2312" w:hint="eastAsia"/>
          <w:sz w:val="32"/>
          <w:szCs w:val="32"/>
        </w:rPr>
        <w:t>（</w:t>
      </w:r>
      <w:r w:rsidRPr="00A21453">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7</w:t>
      </w:r>
      <w:r w:rsidRPr="00A21453">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包含</w:t>
      </w:r>
      <w:r w:rsidRPr="00BA7AF0">
        <w:rPr>
          <w:rFonts w:ascii="Times New Roman" w:eastAsia="仿宋_GB2312" w:hAnsi="Times New Roman" w:cs="仿宋_GB2312" w:hint="eastAsia"/>
          <w:sz w:val="32"/>
          <w:szCs w:val="32"/>
        </w:rPr>
        <w:t>特载、学校大事、重要</w:t>
      </w:r>
      <w:r>
        <w:rPr>
          <w:rFonts w:ascii="Times New Roman" w:eastAsia="仿宋_GB2312" w:hAnsi="Times New Roman" w:cs="仿宋_GB2312" w:hint="eastAsia"/>
          <w:sz w:val="32"/>
          <w:szCs w:val="32"/>
        </w:rPr>
        <w:t>文稿</w:t>
      </w:r>
      <w:r w:rsidRPr="00BA7AF0">
        <w:rPr>
          <w:rFonts w:ascii="Times New Roman" w:eastAsia="仿宋_GB2312" w:hAnsi="Times New Roman" w:cs="仿宋_GB2312" w:hint="eastAsia"/>
          <w:sz w:val="32"/>
          <w:szCs w:val="32"/>
        </w:rPr>
        <w:t>、教育管理、院系与教学部、学科与科研、教职工队伍建设、</w:t>
      </w:r>
      <w:r>
        <w:rPr>
          <w:rFonts w:ascii="Times New Roman" w:eastAsia="仿宋_GB2312" w:hAnsi="Times New Roman" w:cs="仿宋_GB2312" w:hint="eastAsia"/>
          <w:sz w:val="32"/>
          <w:szCs w:val="32"/>
        </w:rPr>
        <w:t>国际</w:t>
      </w:r>
      <w:r w:rsidRPr="00BA7AF0">
        <w:rPr>
          <w:rFonts w:ascii="Times New Roman" w:eastAsia="仿宋_GB2312" w:hAnsi="Times New Roman" w:cs="仿宋_GB2312" w:hint="eastAsia"/>
          <w:sz w:val="32"/>
          <w:szCs w:val="32"/>
        </w:rPr>
        <w:t>合作与交流、党的建设与思想政治工作、民主党派、校园文化与体育、基金会及校友会、教育设施与保障、校办</w:t>
      </w:r>
      <w:r>
        <w:rPr>
          <w:rFonts w:ascii="Times New Roman" w:eastAsia="仿宋_GB2312" w:hAnsi="Times New Roman" w:cs="仿宋_GB2312" w:hint="eastAsia"/>
          <w:sz w:val="32"/>
          <w:szCs w:val="32"/>
        </w:rPr>
        <w:t>企业</w:t>
      </w:r>
      <w:r w:rsidRPr="00BA7AF0">
        <w:rPr>
          <w:rFonts w:ascii="Times New Roman" w:eastAsia="仿宋_GB2312" w:hAnsi="Times New Roman" w:cs="仿宋_GB2312" w:hint="eastAsia"/>
          <w:sz w:val="32"/>
          <w:szCs w:val="32"/>
        </w:rPr>
        <w:t>、附属单位等栏目，全面、系统地记述了全校各领域情况，并附有统计资料和规章制度、媒体报道等附录。</w:t>
      </w:r>
    </w:p>
    <w:p w:rsidR="00122EC0" w:rsidRPr="002F7785" w:rsidRDefault="00122EC0" w:rsidP="00122EC0">
      <w:pPr>
        <w:spacing w:line="540" w:lineRule="exact"/>
        <w:ind w:firstLineChars="200" w:firstLine="643"/>
        <w:rPr>
          <w:rFonts w:ascii="Times New Roman" w:eastAsia="仿宋_GB2312" w:hAnsi="Times New Roman" w:cs="Times New Roman"/>
          <w:b/>
          <w:bCs/>
          <w:sz w:val="32"/>
          <w:szCs w:val="32"/>
        </w:rPr>
      </w:pPr>
      <w:r w:rsidRPr="002F7785">
        <w:rPr>
          <w:rFonts w:ascii="Times New Roman" w:eastAsia="仿宋_GB2312" w:hAnsi="Times New Roman" w:cs="Times New Roman"/>
          <w:b/>
          <w:bCs/>
          <w:sz w:val="32"/>
          <w:szCs w:val="32"/>
        </w:rPr>
        <w:t>2</w:t>
      </w:r>
      <w:r>
        <w:rPr>
          <w:rFonts w:ascii="Times New Roman" w:eastAsia="仿宋_GB2312" w:hAnsi="Times New Roman" w:cs="仿宋_GB2312" w:hint="eastAsia"/>
          <w:b/>
          <w:bCs/>
          <w:sz w:val="32"/>
          <w:szCs w:val="32"/>
        </w:rPr>
        <w:t>.</w:t>
      </w:r>
      <w:r w:rsidRPr="002F7785">
        <w:rPr>
          <w:rFonts w:ascii="Times New Roman" w:eastAsia="仿宋_GB2312" w:hAnsi="Times New Roman" w:cs="仿宋_GB2312" w:hint="eastAsia"/>
          <w:b/>
          <w:bCs/>
          <w:sz w:val="32"/>
          <w:szCs w:val="32"/>
        </w:rPr>
        <w:t>主动公开信息内容</w:t>
      </w:r>
    </w:p>
    <w:p w:rsidR="00122EC0" w:rsidRPr="002F7785" w:rsidRDefault="00122EC0" w:rsidP="00122EC0">
      <w:pPr>
        <w:spacing w:line="540" w:lineRule="exact"/>
        <w:ind w:firstLineChars="200" w:firstLine="640"/>
        <w:rPr>
          <w:rFonts w:ascii="Times New Roman" w:eastAsia="仿宋_GB2312" w:hAnsi="Times New Roman" w:cs="Times New Roman"/>
          <w:sz w:val="32"/>
          <w:szCs w:val="32"/>
        </w:rPr>
      </w:pPr>
      <w:r w:rsidRPr="002F7785">
        <w:rPr>
          <w:rFonts w:ascii="Times New Roman" w:eastAsia="仿宋_GB2312" w:hAnsi="Times New Roman" w:cs="仿宋_GB2312" w:hint="eastAsia"/>
          <w:sz w:val="32"/>
          <w:szCs w:val="32"/>
        </w:rPr>
        <w:t>本学年，</w:t>
      </w:r>
      <w:r>
        <w:rPr>
          <w:rFonts w:ascii="Times New Roman" w:eastAsia="仿宋_GB2312" w:hAnsi="Times New Roman" w:cs="仿宋_GB2312" w:hint="eastAsia"/>
          <w:sz w:val="32"/>
          <w:szCs w:val="32"/>
        </w:rPr>
        <w:t>学校</w:t>
      </w:r>
      <w:r w:rsidRPr="002F7785">
        <w:rPr>
          <w:rFonts w:ascii="Times New Roman" w:eastAsia="仿宋_GB2312" w:hAnsi="Times New Roman" w:cs="仿宋_GB2312" w:hint="eastAsia"/>
          <w:sz w:val="32"/>
          <w:szCs w:val="32"/>
        </w:rPr>
        <w:t>按照惯例在</w:t>
      </w:r>
      <w:r w:rsidRPr="002F7785">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8</w:t>
      </w:r>
      <w:r w:rsidRPr="002F7785">
        <w:rPr>
          <w:rFonts w:ascii="Times New Roman" w:eastAsia="仿宋_GB2312" w:hAnsi="Times New Roman" w:cs="仿宋_GB2312" w:hint="eastAsia"/>
          <w:sz w:val="32"/>
          <w:szCs w:val="32"/>
        </w:rPr>
        <w:t>年</w:t>
      </w:r>
      <w:r w:rsidRPr="002F7785">
        <w:rPr>
          <w:rFonts w:ascii="Times New Roman" w:eastAsia="仿宋_GB2312" w:hAnsi="Times New Roman" w:cs="Times New Roman"/>
          <w:sz w:val="32"/>
          <w:szCs w:val="32"/>
        </w:rPr>
        <w:t>3</w:t>
      </w:r>
      <w:r w:rsidRPr="002F7785">
        <w:rPr>
          <w:rFonts w:ascii="Times New Roman" w:eastAsia="仿宋_GB2312" w:hAnsi="Times New Roman" w:cs="仿宋_GB2312" w:hint="eastAsia"/>
          <w:sz w:val="32"/>
          <w:szCs w:val="32"/>
        </w:rPr>
        <w:t>月更新发布了信息公开指南、信息公开目录，并对目录信息的具体内容和相关</w:t>
      </w:r>
      <w:r w:rsidRPr="002F7785">
        <w:rPr>
          <w:rFonts w:ascii="Times New Roman" w:eastAsia="仿宋_GB2312" w:hAnsi="Times New Roman" w:cs="仿宋_GB2312" w:hint="eastAsia"/>
          <w:sz w:val="32"/>
          <w:szCs w:val="32"/>
        </w:rPr>
        <w:lastRenderedPageBreak/>
        <w:t>信息做到同步更新，提供给社会各界人士浏览、参考。</w:t>
      </w:r>
    </w:p>
    <w:p w:rsidR="00122EC0" w:rsidRPr="002F7785" w:rsidRDefault="00122EC0" w:rsidP="00122EC0">
      <w:pPr>
        <w:spacing w:line="540" w:lineRule="exact"/>
        <w:ind w:firstLineChars="200" w:firstLine="640"/>
        <w:rPr>
          <w:rFonts w:ascii="Times New Roman" w:eastAsia="仿宋_GB2312" w:hAnsi="Times New Roman" w:cs="Times New Roman"/>
          <w:sz w:val="32"/>
          <w:szCs w:val="32"/>
        </w:rPr>
      </w:pPr>
      <w:r w:rsidRPr="002F7785">
        <w:rPr>
          <w:rFonts w:ascii="Times New Roman" w:eastAsia="仿宋_GB2312" w:hAnsi="Times New Roman" w:cs="仿宋_GB2312" w:hint="eastAsia"/>
          <w:sz w:val="32"/>
          <w:szCs w:val="32"/>
        </w:rPr>
        <w:t>目前，学校信息</w:t>
      </w:r>
      <w:proofErr w:type="gramStart"/>
      <w:r w:rsidRPr="002F7785">
        <w:rPr>
          <w:rFonts w:ascii="Times New Roman" w:eastAsia="仿宋_GB2312" w:hAnsi="Times New Roman" w:cs="仿宋_GB2312" w:hint="eastAsia"/>
          <w:sz w:val="32"/>
          <w:szCs w:val="32"/>
        </w:rPr>
        <w:t>公开网共设立</w:t>
      </w:r>
      <w:proofErr w:type="gramEnd"/>
      <w:r w:rsidRPr="002F7785">
        <w:rPr>
          <w:rFonts w:ascii="Times New Roman" w:eastAsia="仿宋_GB2312" w:hAnsi="Times New Roman" w:cs="仿宋_GB2312" w:hint="eastAsia"/>
          <w:sz w:val="32"/>
          <w:szCs w:val="32"/>
        </w:rPr>
        <w:t>了</w:t>
      </w:r>
      <w:r w:rsidRPr="002F7785">
        <w:rPr>
          <w:rFonts w:ascii="Times New Roman" w:eastAsia="仿宋_GB2312" w:hAnsi="Times New Roman" w:cs="Times New Roman"/>
          <w:sz w:val="32"/>
          <w:szCs w:val="32"/>
        </w:rPr>
        <w:t>16</w:t>
      </w:r>
      <w:r w:rsidRPr="002F7785">
        <w:rPr>
          <w:rFonts w:ascii="Times New Roman" w:eastAsia="仿宋_GB2312" w:hAnsi="Times New Roman" w:cs="仿宋_GB2312" w:hint="eastAsia"/>
          <w:sz w:val="32"/>
          <w:szCs w:val="32"/>
        </w:rPr>
        <w:t>个主动公开信息一级目录</w:t>
      </w:r>
      <w:r>
        <w:rPr>
          <w:rFonts w:ascii="Times New Roman" w:eastAsia="仿宋_GB2312" w:hAnsi="Times New Roman" w:cs="仿宋_GB2312" w:hint="eastAsia"/>
          <w:sz w:val="32"/>
          <w:szCs w:val="32"/>
        </w:rPr>
        <w:t>（包括</w:t>
      </w:r>
      <w:r w:rsidRPr="002F7785">
        <w:rPr>
          <w:rFonts w:ascii="Times New Roman" w:eastAsia="仿宋_GB2312" w:hAnsi="Times New Roman" w:cs="仿宋_GB2312" w:hint="eastAsia"/>
          <w:sz w:val="32"/>
          <w:szCs w:val="32"/>
        </w:rPr>
        <w:t>学</w:t>
      </w:r>
      <w:r>
        <w:rPr>
          <w:rFonts w:ascii="Times New Roman" w:eastAsia="仿宋_GB2312" w:hAnsi="Times New Roman" w:cs="仿宋_GB2312" w:hint="eastAsia"/>
          <w:sz w:val="32"/>
          <w:szCs w:val="32"/>
        </w:rPr>
        <w:t>校概览、</w:t>
      </w:r>
      <w:r w:rsidRPr="002F7785">
        <w:rPr>
          <w:rFonts w:ascii="Times New Roman" w:eastAsia="仿宋_GB2312" w:hAnsi="Times New Roman" w:cs="仿宋_GB2312" w:hint="eastAsia"/>
          <w:sz w:val="32"/>
          <w:szCs w:val="32"/>
        </w:rPr>
        <w:t>重大改革与决策</w:t>
      </w:r>
      <w:r>
        <w:rPr>
          <w:rFonts w:ascii="Times New Roman" w:eastAsia="仿宋_GB2312" w:hAnsi="Times New Roman" w:cs="仿宋_GB2312" w:hint="eastAsia"/>
          <w:sz w:val="32"/>
          <w:szCs w:val="32"/>
        </w:rPr>
        <w:t>、</w:t>
      </w:r>
      <w:r w:rsidRPr="002F7785">
        <w:rPr>
          <w:rFonts w:ascii="Times New Roman" w:eastAsia="仿宋_GB2312" w:hAnsi="Times New Roman" w:cs="仿宋_GB2312" w:hint="eastAsia"/>
          <w:sz w:val="32"/>
          <w:szCs w:val="32"/>
        </w:rPr>
        <w:t>教学管理</w:t>
      </w:r>
      <w:r>
        <w:rPr>
          <w:rFonts w:ascii="Times New Roman" w:eastAsia="仿宋_GB2312" w:hAnsi="Times New Roman" w:cs="仿宋_GB2312" w:hint="eastAsia"/>
          <w:sz w:val="32"/>
          <w:szCs w:val="32"/>
        </w:rPr>
        <w:t>、</w:t>
      </w:r>
      <w:r w:rsidRPr="002F7785">
        <w:rPr>
          <w:rFonts w:ascii="Times New Roman" w:eastAsia="仿宋_GB2312" w:hAnsi="Times New Roman" w:cs="仿宋_GB2312" w:hint="eastAsia"/>
          <w:sz w:val="32"/>
          <w:szCs w:val="32"/>
        </w:rPr>
        <w:t>科研管理</w:t>
      </w:r>
      <w:r>
        <w:rPr>
          <w:rFonts w:ascii="Times New Roman" w:eastAsia="仿宋_GB2312" w:hAnsi="Times New Roman" w:cs="仿宋_GB2312" w:hint="eastAsia"/>
          <w:sz w:val="32"/>
          <w:szCs w:val="32"/>
        </w:rPr>
        <w:t>、</w:t>
      </w:r>
      <w:r w:rsidRPr="002F7785">
        <w:rPr>
          <w:rFonts w:ascii="Times New Roman" w:eastAsia="仿宋_GB2312" w:hAnsi="Times New Roman" w:cs="仿宋_GB2312" w:hint="eastAsia"/>
          <w:sz w:val="32"/>
          <w:szCs w:val="32"/>
        </w:rPr>
        <w:t>校企合作</w:t>
      </w:r>
      <w:r>
        <w:rPr>
          <w:rFonts w:ascii="Times New Roman" w:eastAsia="仿宋_GB2312" w:hAnsi="Times New Roman" w:cs="仿宋_GB2312" w:hint="eastAsia"/>
          <w:sz w:val="32"/>
          <w:szCs w:val="32"/>
        </w:rPr>
        <w:t>、本科</w:t>
      </w:r>
      <w:r w:rsidRPr="002F7785">
        <w:rPr>
          <w:rFonts w:ascii="Times New Roman" w:eastAsia="仿宋_GB2312" w:hAnsi="Times New Roman" w:cs="仿宋_GB2312" w:hint="eastAsia"/>
          <w:sz w:val="32"/>
          <w:szCs w:val="32"/>
        </w:rPr>
        <w:t>生工作</w:t>
      </w:r>
      <w:r>
        <w:rPr>
          <w:rFonts w:ascii="Times New Roman" w:eastAsia="仿宋_GB2312" w:hAnsi="Times New Roman" w:cs="仿宋_GB2312" w:hint="eastAsia"/>
          <w:sz w:val="32"/>
          <w:szCs w:val="32"/>
        </w:rPr>
        <w:t>、研究</w:t>
      </w:r>
      <w:r w:rsidRPr="002F7785">
        <w:rPr>
          <w:rFonts w:ascii="Times New Roman" w:eastAsia="仿宋_GB2312" w:hAnsi="Times New Roman" w:cs="仿宋_GB2312" w:hint="eastAsia"/>
          <w:sz w:val="32"/>
          <w:szCs w:val="32"/>
        </w:rPr>
        <w:t>生工作</w:t>
      </w:r>
      <w:r>
        <w:rPr>
          <w:rFonts w:ascii="Times New Roman" w:eastAsia="仿宋_GB2312" w:hAnsi="Times New Roman" w:cs="仿宋_GB2312" w:hint="eastAsia"/>
          <w:sz w:val="32"/>
          <w:szCs w:val="32"/>
        </w:rPr>
        <w:t>、</w:t>
      </w:r>
      <w:r w:rsidRPr="002F7785">
        <w:rPr>
          <w:rFonts w:ascii="Times New Roman" w:eastAsia="仿宋_GB2312" w:hAnsi="Times New Roman" w:cs="仿宋_GB2312" w:hint="eastAsia"/>
          <w:sz w:val="32"/>
          <w:szCs w:val="32"/>
        </w:rPr>
        <w:t>教职员工管理</w:t>
      </w:r>
      <w:r>
        <w:rPr>
          <w:rFonts w:ascii="Times New Roman" w:eastAsia="仿宋_GB2312" w:hAnsi="Times New Roman" w:cs="仿宋_GB2312" w:hint="eastAsia"/>
          <w:sz w:val="32"/>
          <w:szCs w:val="32"/>
        </w:rPr>
        <w:t>、</w:t>
      </w:r>
      <w:r w:rsidRPr="002F7785">
        <w:rPr>
          <w:rFonts w:ascii="Times New Roman" w:eastAsia="仿宋_GB2312" w:hAnsi="Times New Roman" w:cs="仿宋_GB2312" w:hint="eastAsia"/>
          <w:sz w:val="32"/>
          <w:szCs w:val="32"/>
        </w:rPr>
        <w:t>财务管理</w:t>
      </w:r>
      <w:r>
        <w:rPr>
          <w:rFonts w:ascii="Times New Roman" w:eastAsia="仿宋_GB2312" w:hAnsi="Times New Roman" w:cs="仿宋_GB2312" w:hint="eastAsia"/>
          <w:sz w:val="32"/>
          <w:szCs w:val="32"/>
        </w:rPr>
        <w:t>、</w:t>
      </w:r>
      <w:r w:rsidRPr="002F7785">
        <w:rPr>
          <w:rFonts w:ascii="Times New Roman" w:eastAsia="仿宋_GB2312" w:hAnsi="Times New Roman" w:cs="仿宋_GB2312" w:hint="eastAsia"/>
          <w:sz w:val="32"/>
          <w:szCs w:val="32"/>
        </w:rPr>
        <w:t>物资设备采购及国有资产管理</w:t>
      </w:r>
      <w:r>
        <w:rPr>
          <w:rFonts w:ascii="Times New Roman" w:eastAsia="仿宋_GB2312" w:hAnsi="Times New Roman" w:cs="仿宋_GB2312" w:hint="eastAsia"/>
          <w:sz w:val="32"/>
          <w:szCs w:val="32"/>
        </w:rPr>
        <w:t>、</w:t>
      </w:r>
      <w:r w:rsidRPr="002F7785">
        <w:rPr>
          <w:rFonts w:ascii="Times New Roman" w:eastAsia="仿宋_GB2312" w:hAnsi="Times New Roman" w:cs="仿宋_GB2312" w:hint="eastAsia"/>
          <w:sz w:val="32"/>
          <w:szCs w:val="32"/>
        </w:rPr>
        <w:t>基建与维修工程管理</w:t>
      </w:r>
      <w:r>
        <w:rPr>
          <w:rFonts w:ascii="Times New Roman" w:eastAsia="仿宋_GB2312" w:hAnsi="Times New Roman" w:cs="仿宋_GB2312" w:hint="eastAsia"/>
          <w:sz w:val="32"/>
          <w:szCs w:val="32"/>
        </w:rPr>
        <w:t>、</w:t>
      </w:r>
      <w:r w:rsidRPr="002F7785">
        <w:rPr>
          <w:rFonts w:ascii="Times New Roman" w:eastAsia="仿宋_GB2312" w:hAnsi="Times New Roman" w:cs="仿宋_GB2312" w:hint="eastAsia"/>
          <w:sz w:val="32"/>
          <w:szCs w:val="32"/>
        </w:rPr>
        <w:t>国际合作与交流</w:t>
      </w:r>
      <w:r>
        <w:rPr>
          <w:rFonts w:ascii="Times New Roman" w:eastAsia="仿宋_GB2312" w:hAnsi="Times New Roman" w:cs="仿宋_GB2312" w:hint="eastAsia"/>
          <w:sz w:val="32"/>
          <w:szCs w:val="32"/>
        </w:rPr>
        <w:t>、</w:t>
      </w:r>
      <w:r w:rsidRPr="002F7785">
        <w:rPr>
          <w:rFonts w:ascii="Times New Roman" w:eastAsia="仿宋_GB2312" w:hAnsi="Times New Roman" w:cs="仿宋_GB2312" w:hint="eastAsia"/>
          <w:sz w:val="32"/>
          <w:szCs w:val="32"/>
        </w:rPr>
        <w:t>监督工作</w:t>
      </w:r>
      <w:r>
        <w:rPr>
          <w:rFonts w:ascii="Times New Roman" w:eastAsia="仿宋_GB2312" w:hAnsi="Times New Roman" w:cs="仿宋_GB2312" w:hint="eastAsia"/>
          <w:sz w:val="32"/>
          <w:szCs w:val="32"/>
        </w:rPr>
        <w:t>、</w:t>
      </w:r>
      <w:r w:rsidRPr="002F7785">
        <w:rPr>
          <w:rFonts w:ascii="Times New Roman" w:eastAsia="仿宋_GB2312" w:hAnsi="Times New Roman" w:cs="仿宋_GB2312" w:hint="eastAsia"/>
          <w:sz w:val="32"/>
          <w:szCs w:val="32"/>
        </w:rPr>
        <w:t>后勤服务</w:t>
      </w:r>
      <w:r>
        <w:rPr>
          <w:rFonts w:ascii="Times New Roman" w:eastAsia="仿宋_GB2312" w:hAnsi="Times New Roman" w:cs="仿宋_GB2312" w:hint="eastAsia"/>
          <w:sz w:val="32"/>
          <w:szCs w:val="32"/>
        </w:rPr>
        <w:t>、</w:t>
      </w:r>
      <w:r w:rsidRPr="002F7785">
        <w:rPr>
          <w:rFonts w:ascii="Times New Roman" w:eastAsia="仿宋_GB2312" w:hAnsi="Times New Roman" w:cs="仿宋_GB2312" w:hint="eastAsia"/>
          <w:sz w:val="32"/>
          <w:szCs w:val="32"/>
        </w:rPr>
        <w:t>对</w:t>
      </w:r>
      <w:r w:rsidRPr="00DF71EE">
        <w:rPr>
          <w:rFonts w:ascii="Times New Roman" w:eastAsia="仿宋_GB2312" w:hAnsi="Times New Roman" w:cs="仿宋_GB2312" w:hint="eastAsia"/>
          <w:sz w:val="32"/>
          <w:szCs w:val="32"/>
        </w:rPr>
        <w:t>外宣传、校务公开），并下设</w:t>
      </w:r>
      <w:r w:rsidRPr="00B64075">
        <w:rPr>
          <w:rFonts w:ascii="Times New Roman" w:eastAsia="仿宋_GB2312" w:hAnsi="Times New Roman" w:cs="Times New Roman"/>
          <w:sz w:val="32"/>
          <w:szCs w:val="32"/>
        </w:rPr>
        <w:t>7</w:t>
      </w:r>
      <w:r w:rsidRPr="00B64075">
        <w:rPr>
          <w:rFonts w:ascii="Times New Roman" w:eastAsia="仿宋_GB2312" w:hAnsi="Times New Roman" w:cs="Times New Roman" w:hint="eastAsia"/>
          <w:sz w:val="32"/>
          <w:szCs w:val="32"/>
        </w:rPr>
        <w:t>5</w:t>
      </w:r>
      <w:r w:rsidRPr="00B64075">
        <w:rPr>
          <w:rFonts w:ascii="Times New Roman" w:eastAsia="仿宋_GB2312" w:hAnsi="Times New Roman" w:cs="仿宋_GB2312" w:hint="eastAsia"/>
          <w:sz w:val="32"/>
          <w:szCs w:val="32"/>
        </w:rPr>
        <w:t>个二级子目录和</w:t>
      </w:r>
      <w:r w:rsidRPr="00B64075">
        <w:rPr>
          <w:rFonts w:ascii="Times New Roman" w:eastAsia="仿宋_GB2312" w:hAnsi="Times New Roman" w:cs="Times New Roman" w:hint="eastAsia"/>
          <w:sz w:val="32"/>
          <w:szCs w:val="32"/>
        </w:rPr>
        <w:t>9</w:t>
      </w:r>
      <w:r>
        <w:rPr>
          <w:rFonts w:ascii="Times New Roman" w:eastAsia="仿宋_GB2312" w:hAnsi="Times New Roman" w:cs="Times New Roman" w:hint="eastAsia"/>
          <w:sz w:val="32"/>
          <w:szCs w:val="32"/>
        </w:rPr>
        <w:t>7</w:t>
      </w:r>
      <w:r w:rsidRPr="00B64075">
        <w:rPr>
          <w:rFonts w:ascii="Times New Roman" w:eastAsia="仿宋_GB2312" w:hAnsi="Times New Roman" w:cs="仿宋_GB2312" w:hint="eastAsia"/>
          <w:sz w:val="32"/>
          <w:szCs w:val="32"/>
        </w:rPr>
        <w:t>个三级子目录</w:t>
      </w:r>
      <w:r w:rsidRPr="002F7785">
        <w:rPr>
          <w:rFonts w:ascii="Times New Roman" w:eastAsia="仿宋_GB2312" w:hAnsi="Times New Roman" w:cs="仿宋_GB2312" w:hint="eastAsia"/>
          <w:sz w:val="32"/>
          <w:szCs w:val="32"/>
        </w:rPr>
        <w:t>，涵盖了《</w:t>
      </w:r>
      <w:r w:rsidRPr="00755935">
        <w:rPr>
          <w:rFonts w:ascii="Times New Roman" w:eastAsia="仿宋_GB2312" w:hAnsi="Times New Roman" w:cs="仿宋_GB2312" w:hint="eastAsia"/>
          <w:sz w:val="32"/>
          <w:szCs w:val="32"/>
        </w:rPr>
        <w:t>高等学校信息公开事项清单</w:t>
      </w:r>
      <w:r w:rsidRPr="002F7785">
        <w:rPr>
          <w:rFonts w:ascii="Times New Roman" w:eastAsia="仿宋_GB2312" w:hAnsi="Times New Roman" w:cs="仿宋_GB2312" w:hint="eastAsia"/>
          <w:sz w:val="32"/>
          <w:szCs w:val="32"/>
        </w:rPr>
        <w:t>》要求的所有内容</w:t>
      </w:r>
      <w:r>
        <w:rPr>
          <w:rFonts w:ascii="Times New Roman" w:eastAsia="仿宋_GB2312" w:hAnsi="Times New Roman" w:cs="仿宋_GB2312" w:hint="eastAsia"/>
          <w:sz w:val="32"/>
          <w:szCs w:val="32"/>
        </w:rPr>
        <w:t>。上海外国语大学公开事项对照清单，详见文末附表。</w:t>
      </w:r>
    </w:p>
    <w:p w:rsidR="00122EC0" w:rsidRDefault="00122EC0" w:rsidP="00122EC0">
      <w:pPr>
        <w:spacing w:line="540" w:lineRule="exact"/>
        <w:ind w:firstLineChars="200" w:firstLine="640"/>
        <w:rPr>
          <w:rFonts w:ascii="Times New Roman" w:eastAsia="仿宋_GB2312" w:hAnsi="Times New Roman" w:cs="Times New Roman"/>
          <w:sz w:val="32"/>
          <w:szCs w:val="32"/>
        </w:rPr>
      </w:pPr>
      <w:r w:rsidRPr="008A4BBB">
        <w:rPr>
          <w:rFonts w:ascii="Times New Roman" w:eastAsia="仿宋_GB2312" w:hAnsi="Times New Roman" w:cs="仿宋_GB2312" w:hint="eastAsia"/>
          <w:sz w:val="32"/>
          <w:szCs w:val="32"/>
        </w:rPr>
        <w:t>在全部公开清单事项的基础上，学校为</w:t>
      </w:r>
      <w:r>
        <w:rPr>
          <w:rFonts w:ascii="Times New Roman" w:eastAsia="仿宋_GB2312" w:hAnsi="Times New Roman" w:cs="仿宋_GB2312" w:hint="eastAsia"/>
          <w:sz w:val="32"/>
          <w:szCs w:val="32"/>
        </w:rPr>
        <w:t>密切联系群众，主动回应社会关切，在</w:t>
      </w:r>
      <w:r w:rsidRPr="002F7785">
        <w:rPr>
          <w:rFonts w:ascii="Times New Roman" w:eastAsia="仿宋_GB2312" w:hAnsi="Times New Roman" w:cs="仿宋_GB2312" w:hint="eastAsia"/>
          <w:sz w:val="32"/>
          <w:szCs w:val="32"/>
        </w:rPr>
        <w:t>信息公开</w:t>
      </w:r>
      <w:r>
        <w:rPr>
          <w:rFonts w:ascii="Times New Roman" w:eastAsia="仿宋_GB2312" w:hAnsi="Times New Roman" w:cs="仿宋_GB2312" w:hint="eastAsia"/>
          <w:sz w:val="32"/>
          <w:szCs w:val="32"/>
        </w:rPr>
        <w:t>网首页设置了</w:t>
      </w:r>
      <w:r w:rsidRPr="002F7785">
        <w:rPr>
          <w:rFonts w:ascii="Times New Roman" w:eastAsia="仿宋_GB2312" w:hAnsi="Times New Roman" w:cs="仿宋_GB2312" w:hint="eastAsia"/>
          <w:sz w:val="32"/>
          <w:szCs w:val="32"/>
        </w:rPr>
        <w:t>网上咨询、网上信访、网上公示、网上征求意见、</w:t>
      </w:r>
      <w:r>
        <w:rPr>
          <w:rFonts w:ascii="Times New Roman" w:eastAsia="仿宋_GB2312" w:hAnsi="Times New Roman" w:cs="仿宋_GB2312" w:hint="eastAsia"/>
          <w:sz w:val="32"/>
          <w:szCs w:val="32"/>
        </w:rPr>
        <w:t>依申请公开受理以及监督投诉在线受理</w:t>
      </w:r>
      <w:r w:rsidRPr="002F7785">
        <w:rPr>
          <w:rFonts w:ascii="Times New Roman" w:eastAsia="仿宋_GB2312" w:hAnsi="Times New Roman" w:cs="仿宋_GB2312" w:hint="eastAsia"/>
          <w:sz w:val="32"/>
          <w:szCs w:val="32"/>
        </w:rPr>
        <w:t>等内容，</w:t>
      </w:r>
      <w:r>
        <w:rPr>
          <w:rFonts w:ascii="Times New Roman" w:eastAsia="仿宋_GB2312" w:hAnsi="Times New Roman" w:cs="仿宋_GB2312" w:hint="eastAsia"/>
          <w:sz w:val="32"/>
          <w:szCs w:val="32"/>
        </w:rPr>
        <w:t>极大地增进了</w:t>
      </w:r>
      <w:r w:rsidRPr="002F7785">
        <w:rPr>
          <w:rFonts w:ascii="Times New Roman" w:eastAsia="仿宋_GB2312" w:hAnsi="Times New Roman" w:cs="仿宋_GB2312" w:hint="eastAsia"/>
          <w:sz w:val="32"/>
          <w:szCs w:val="32"/>
        </w:rPr>
        <w:t>社会公众与学校的</w:t>
      </w:r>
      <w:r>
        <w:rPr>
          <w:rFonts w:ascii="Times New Roman" w:eastAsia="仿宋_GB2312" w:hAnsi="Times New Roman" w:cs="仿宋_GB2312" w:hint="eastAsia"/>
          <w:sz w:val="32"/>
          <w:szCs w:val="32"/>
        </w:rPr>
        <w:t>互动</w:t>
      </w:r>
      <w:r w:rsidRPr="002F7785">
        <w:rPr>
          <w:rFonts w:ascii="Times New Roman" w:eastAsia="仿宋_GB2312" w:hAnsi="Times New Roman" w:cs="仿宋_GB2312" w:hint="eastAsia"/>
          <w:sz w:val="32"/>
          <w:szCs w:val="32"/>
        </w:rPr>
        <w:t>交流</w:t>
      </w:r>
      <w:r>
        <w:rPr>
          <w:rFonts w:ascii="Times New Roman" w:eastAsia="仿宋_GB2312" w:hAnsi="Times New Roman" w:cs="仿宋_GB2312" w:hint="eastAsia"/>
          <w:sz w:val="32"/>
          <w:szCs w:val="32"/>
        </w:rPr>
        <w:t>。随着近年来网上留言量的不断增加，</w:t>
      </w:r>
      <w:r w:rsidRPr="002F7785">
        <w:rPr>
          <w:rFonts w:ascii="Times New Roman" w:eastAsia="仿宋_GB2312" w:hAnsi="Times New Roman" w:cs="仿宋_GB2312" w:hint="eastAsia"/>
          <w:sz w:val="32"/>
          <w:szCs w:val="32"/>
        </w:rPr>
        <w:t>该板块</w:t>
      </w:r>
      <w:r>
        <w:rPr>
          <w:rFonts w:ascii="Times New Roman" w:eastAsia="仿宋_GB2312" w:hAnsi="Times New Roman" w:cs="仿宋_GB2312" w:hint="eastAsia"/>
          <w:sz w:val="32"/>
          <w:szCs w:val="32"/>
        </w:rPr>
        <w:t>已</w:t>
      </w:r>
      <w:r w:rsidRPr="002F7785">
        <w:rPr>
          <w:rFonts w:ascii="Times New Roman" w:eastAsia="仿宋_GB2312" w:hAnsi="Times New Roman" w:cs="仿宋_GB2312" w:hint="eastAsia"/>
          <w:sz w:val="32"/>
          <w:szCs w:val="32"/>
        </w:rPr>
        <w:t>成为学校接受社会公众咨询、</w:t>
      </w:r>
      <w:r>
        <w:rPr>
          <w:rFonts w:ascii="Times New Roman" w:eastAsia="仿宋_GB2312" w:hAnsi="Times New Roman" w:cs="仿宋_GB2312" w:hint="eastAsia"/>
          <w:sz w:val="32"/>
          <w:szCs w:val="32"/>
        </w:rPr>
        <w:t>监督、听取意见</w:t>
      </w:r>
      <w:r w:rsidRPr="002F7785">
        <w:rPr>
          <w:rFonts w:ascii="Times New Roman" w:eastAsia="仿宋_GB2312" w:hAnsi="Times New Roman" w:cs="仿宋_GB2312" w:hint="eastAsia"/>
          <w:sz w:val="32"/>
          <w:szCs w:val="32"/>
        </w:rPr>
        <w:t>建议、为群众提供服务的有效窗口。</w:t>
      </w:r>
    </w:p>
    <w:p w:rsidR="00122EC0" w:rsidRPr="002F7785" w:rsidRDefault="00122EC0" w:rsidP="00122EC0">
      <w:pPr>
        <w:spacing w:line="540" w:lineRule="exact"/>
        <w:ind w:firstLineChars="200" w:firstLine="640"/>
        <w:rPr>
          <w:rFonts w:ascii="Times New Roman" w:eastAsia="仿宋_GB2312" w:hAnsi="Times New Roman" w:cs="Times New Roman"/>
          <w:sz w:val="32"/>
          <w:szCs w:val="32"/>
        </w:rPr>
      </w:pPr>
      <w:r w:rsidRPr="002F7785">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7</w:t>
      </w:r>
      <w:r w:rsidRPr="002F7785">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8</w:t>
      </w:r>
      <w:r w:rsidRPr="002F7785">
        <w:rPr>
          <w:rFonts w:ascii="Times New Roman" w:eastAsia="仿宋_GB2312" w:hAnsi="Times New Roman" w:cs="仿宋_GB2312" w:hint="eastAsia"/>
          <w:sz w:val="32"/>
          <w:szCs w:val="32"/>
        </w:rPr>
        <w:t>学年，学校通过上述栏目就教学、科研、学生管理和</w:t>
      </w:r>
      <w:r>
        <w:rPr>
          <w:rFonts w:ascii="Times New Roman" w:eastAsia="仿宋_GB2312" w:hAnsi="Times New Roman" w:cs="仿宋_GB2312" w:hint="eastAsia"/>
          <w:sz w:val="32"/>
          <w:szCs w:val="32"/>
        </w:rPr>
        <w:t>综合</w:t>
      </w:r>
      <w:r w:rsidRPr="002F7785">
        <w:rPr>
          <w:rFonts w:ascii="Times New Roman" w:eastAsia="仿宋_GB2312" w:hAnsi="Times New Roman" w:cs="仿宋_GB2312" w:hint="eastAsia"/>
          <w:sz w:val="32"/>
          <w:szCs w:val="32"/>
        </w:rPr>
        <w:t>服务等工作进行了网上公示、网上征求意见</w:t>
      </w:r>
      <w:r>
        <w:rPr>
          <w:rFonts w:ascii="Times New Roman" w:eastAsia="仿宋_GB2312" w:hAnsi="Times New Roman" w:cs="仿宋_GB2312" w:hint="eastAsia"/>
          <w:sz w:val="32"/>
          <w:szCs w:val="32"/>
        </w:rPr>
        <w:t>。</w:t>
      </w:r>
      <w:r w:rsidRPr="00C43F72">
        <w:rPr>
          <w:rFonts w:ascii="Times New Roman" w:eastAsia="仿宋_GB2312" w:hAnsi="Times New Roman" w:cs="Times New Roman" w:hint="eastAsia"/>
          <w:sz w:val="32"/>
          <w:szCs w:val="32"/>
        </w:rPr>
        <w:t>如在事关师生切身利益的重要规章制度发布前，向全校师生公开征求对《上海外国语大学普通全日制本科生学业预警管理办法》《上海外国语大学教学事故认定与处理办法》的意见建议</w:t>
      </w:r>
      <w:r w:rsidRPr="00C43F72">
        <w:rPr>
          <w:rFonts w:ascii="Times New Roman" w:eastAsia="仿宋_GB2312" w:hAnsi="Times New Roman" w:cs="仿宋_GB2312" w:hint="eastAsia"/>
          <w:sz w:val="32"/>
          <w:szCs w:val="32"/>
        </w:rPr>
        <w:t>，并在网站上公开反馈征求意见的有关结果。</w:t>
      </w:r>
      <w:r w:rsidRPr="002F7785">
        <w:rPr>
          <w:rFonts w:ascii="Times New Roman" w:eastAsia="仿宋_GB2312" w:hAnsi="Times New Roman" w:cs="仿宋_GB2312" w:hint="eastAsia"/>
          <w:sz w:val="32"/>
          <w:szCs w:val="32"/>
        </w:rPr>
        <w:t>近年来，学校通过网上咨询、网上信访和监督投诉渠道处理信息的数量也呈</w:t>
      </w:r>
      <w:r>
        <w:rPr>
          <w:rFonts w:ascii="Times New Roman" w:eastAsia="仿宋_GB2312" w:hAnsi="Times New Roman" w:cs="仿宋_GB2312" w:hint="eastAsia"/>
          <w:sz w:val="32"/>
          <w:szCs w:val="32"/>
        </w:rPr>
        <w:t>逐年</w:t>
      </w:r>
      <w:r w:rsidRPr="002F7785">
        <w:rPr>
          <w:rFonts w:ascii="Times New Roman" w:eastAsia="仿宋_GB2312" w:hAnsi="Times New Roman" w:cs="仿宋_GB2312" w:hint="eastAsia"/>
          <w:sz w:val="32"/>
          <w:szCs w:val="32"/>
        </w:rPr>
        <w:t>递增趋势，</w:t>
      </w:r>
      <w:r>
        <w:rPr>
          <w:rFonts w:ascii="Times New Roman" w:eastAsia="仿宋_GB2312" w:hAnsi="Times New Roman" w:cs="仿宋_GB2312" w:hint="eastAsia"/>
          <w:sz w:val="32"/>
          <w:szCs w:val="32"/>
        </w:rPr>
        <w:t>本学年</w:t>
      </w:r>
      <w:r w:rsidRPr="002F7785">
        <w:rPr>
          <w:rFonts w:ascii="Times New Roman" w:eastAsia="仿宋_GB2312" w:hAnsi="Times New Roman" w:cs="仿宋_GB2312" w:hint="eastAsia"/>
          <w:sz w:val="32"/>
          <w:szCs w:val="32"/>
        </w:rPr>
        <w:t>共接受并回复信息</w:t>
      </w:r>
      <w:r w:rsidRPr="000926E5">
        <w:rPr>
          <w:rFonts w:ascii="Times New Roman" w:eastAsia="仿宋_GB2312" w:hAnsi="Times New Roman" w:cs="Times New Roman" w:hint="eastAsia"/>
          <w:sz w:val="32"/>
          <w:szCs w:val="32"/>
        </w:rPr>
        <w:t>169</w:t>
      </w:r>
      <w:r w:rsidRPr="000926E5">
        <w:rPr>
          <w:rFonts w:ascii="Times New Roman" w:eastAsia="仿宋_GB2312" w:hAnsi="Times New Roman" w:cs="仿宋_GB2312" w:hint="eastAsia"/>
          <w:sz w:val="32"/>
          <w:szCs w:val="32"/>
        </w:rPr>
        <w:t>条</w:t>
      </w:r>
      <w:r w:rsidRPr="00F00987">
        <w:rPr>
          <w:rFonts w:ascii="Times New Roman" w:eastAsia="仿宋_GB2312" w:hAnsi="Times New Roman" w:cs="仿宋_GB2312" w:hint="eastAsia"/>
          <w:sz w:val="32"/>
          <w:szCs w:val="32"/>
        </w:rPr>
        <w:t>。在网上咨询板块中，有关招生、教学和非学历教育</w:t>
      </w:r>
      <w:r>
        <w:rPr>
          <w:rFonts w:ascii="Times New Roman" w:eastAsia="仿宋_GB2312" w:hAnsi="Times New Roman" w:cs="仿宋_GB2312" w:hint="eastAsia"/>
          <w:sz w:val="32"/>
          <w:szCs w:val="32"/>
        </w:rPr>
        <w:t>的咨询留言</w:t>
      </w:r>
      <w:r>
        <w:rPr>
          <w:rFonts w:ascii="Times New Roman" w:eastAsia="仿宋_GB2312" w:hAnsi="Times New Roman" w:cs="仿宋_GB2312" w:hint="eastAsia"/>
          <w:sz w:val="32"/>
          <w:szCs w:val="32"/>
        </w:rPr>
        <w:lastRenderedPageBreak/>
        <w:t>较为频繁。学校信息公开办公室在收到咨询的第一时间即将留言分派给相关部门进行答复，同时由后台自动发送提醒邮件至工作人员邮箱，当部门回复后，信息公开办公室即可通过后台查看，审核后反馈给咨询者并向社会公众公布。通过完善的体制机制，学校一直做到在规定的</w:t>
      </w:r>
      <w:r>
        <w:rPr>
          <w:rFonts w:ascii="Times New Roman" w:eastAsia="仿宋_GB2312" w:hAnsi="Times New Roman" w:cs="仿宋_GB2312" w:hint="eastAsia"/>
          <w:sz w:val="32"/>
          <w:szCs w:val="32"/>
        </w:rPr>
        <w:t>15</w:t>
      </w:r>
      <w:r>
        <w:rPr>
          <w:rFonts w:ascii="Times New Roman" w:eastAsia="仿宋_GB2312" w:hAnsi="Times New Roman" w:cs="仿宋_GB2312" w:hint="eastAsia"/>
          <w:sz w:val="32"/>
          <w:szCs w:val="32"/>
        </w:rPr>
        <w:t>个工作日内给予公众答复，有效畅通了公众表达意愿的渠道，保障了公众的知情权与参与权。</w:t>
      </w:r>
    </w:p>
    <w:p w:rsidR="00122EC0" w:rsidRPr="002F7785" w:rsidRDefault="00122EC0" w:rsidP="00122EC0">
      <w:pPr>
        <w:widowControl/>
        <w:shd w:val="clear" w:color="auto" w:fill="FFFFFF"/>
        <w:spacing w:line="54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仿宋_GB2312" w:hint="eastAsia"/>
          <w:sz w:val="32"/>
          <w:szCs w:val="32"/>
        </w:rPr>
        <w:t>为更好地服务全校师生与社会公众</w:t>
      </w:r>
      <w:r w:rsidRPr="002F7785">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学校的</w:t>
      </w:r>
      <w:r w:rsidRPr="002F7785">
        <w:rPr>
          <w:rFonts w:ascii="Times New Roman" w:eastAsia="仿宋_GB2312" w:hAnsi="Times New Roman" w:cs="仿宋_GB2312" w:hint="eastAsia"/>
          <w:sz w:val="32"/>
          <w:szCs w:val="32"/>
        </w:rPr>
        <w:t>特色栏目“便民服务”下设办事指南、办事服务事项、便民问答、表格下载等四个板块。其中“办事指南”板块共细分为人事工作、教学教务工作、学生工作、科研管理工作、招生工作、</w:t>
      </w:r>
      <w:r w:rsidRPr="00F54406">
        <w:rPr>
          <w:rFonts w:ascii="Times New Roman" w:eastAsia="仿宋_GB2312" w:hAnsi="Times New Roman" w:cs="仿宋_GB2312" w:hint="eastAsia"/>
          <w:sz w:val="32"/>
          <w:szCs w:val="32"/>
        </w:rPr>
        <w:t>财务工作等</w:t>
      </w:r>
      <w:r w:rsidRPr="00F54406">
        <w:rPr>
          <w:rFonts w:ascii="Times New Roman" w:eastAsia="仿宋_GB2312" w:hAnsi="Times New Roman" w:cs="Times New Roman"/>
          <w:sz w:val="32"/>
          <w:szCs w:val="32"/>
        </w:rPr>
        <w:t>25</w:t>
      </w:r>
      <w:r w:rsidRPr="00F54406">
        <w:rPr>
          <w:rFonts w:ascii="Times New Roman" w:eastAsia="仿宋_GB2312" w:hAnsi="Times New Roman" w:cs="仿宋_GB2312" w:hint="eastAsia"/>
          <w:sz w:val="32"/>
          <w:szCs w:val="32"/>
        </w:rPr>
        <w:t>个子目录；</w:t>
      </w:r>
      <w:r w:rsidRPr="00C330D1">
        <w:rPr>
          <w:rFonts w:ascii="Times New Roman" w:eastAsia="仿宋_GB2312" w:hAnsi="Times New Roman" w:cs="仿宋_GB2312" w:hint="eastAsia"/>
          <w:sz w:val="32"/>
          <w:szCs w:val="32"/>
        </w:rPr>
        <w:t>在“办事服务事项”板块中，根据学生、教师和社会公众的实际需求，梳理出学校</w:t>
      </w:r>
      <w:r w:rsidRPr="00C330D1">
        <w:rPr>
          <w:rFonts w:ascii="Times New Roman" w:eastAsia="仿宋_GB2312" w:hAnsi="Times New Roman" w:cs="Times New Roman"/>
          <w:sz w:val="32"/>
          <w:szCs w:val="32"/>
        </w:rPr>
        <w:t>16</w:t>
      </w:r>
      <w:r w:rsidRPr="00C330D1">
        <w:rPr>
          <w:rFonts w:ascii="Times New Roman" w:eastAsia="仿宋_GB2312" w:hAnsi="Times New Roman" w:cs="仿宋_GB2312" w:hint="eastAsia"/>
          <w:sz w:val="32"/>
          <w:szCs w:val="32"/>
        </w:rPr>
        <w:t>个职能部门的</w:t>
      </w:r>
      <w:r w:rsidRPr="00C330D1">
        <w:rPr>
          <w:rFonts w:ascii="Times New Roman" w:eastAsia="仿宋_GB2312" w:hAnsi="Times New Roman" w:cs="Times New Roman" w:hint="eastAsia"/>
          <w:sz w:val="32"/>
          <w:szCs w:val="32"/>
        </w:rPr>
        <w:t>99</w:t>
      </w:r>
      <w:r w:rsidRPr="00C330D1">
        <w:rPr>
          <w:rFonts w:ascii="Times New Roman" w:eastAsia="仿宋_GB2312" w:hAnsi="Times New Roman" w:cs="仿宋_GB2312" w:hint="eastAsia"/>
          <w:sz w:val="32"/>
          <w:szCs w:val="32"/>
        </w:rPr>
        <w:t>项服务项目，</w:t>
      </w:r>
      <w:r w:rsidRPr="00C61BF7">
        <w:rPr>
          <w:rFonts w:ascii="Times New Roman" w:eastAsia="仿宋_GB2312" w:hAnsi="Times New Roman" w:cs="仿宋_GB2312" w:hint="eastAsia"/>
          <w:sz w:val="32"/>
          <w:szCs w:val="32"/>
        </w:rPr>
        <w:t>将服务部门、办事流程、办理时间、服务电话等信息汇总至一张表格中，以最大程度地满足广大师生对学校服务效能的新需求；</w:t>
      </w:r>
      <w:r w:rsidRPr="002F7785">
        <w:rPr>
          <w:rFonts w:ascii="Times New Roman" w:eastAsia="仿宋_GB2312" w:hAnsi="Times New Roman" w:cs="仿宋_GB2312" w:hint="eastAsia"/>
          <w:sz w:val="32"/>
          <w:szCs w:val="32"/>
        </w:rPr>
        <w:t>在“便民问答”与“表格下载”板块中，针对与学生、教师、公众工作和生活密切相关的事务，结合咨询的热点问题、提供便民事项回答和相关表格下载，共计约</w:t>
      </w:r>
      <w:r w:rsidRPr="002F7785">
        <w:rPr>
          <w:rFonts w:ascii="Times New Roman" w:eastAsia="仿宋_GB2312" w:hAnsi="Times New Roman" w:cs="Times New Roman"/>
          <w:sz w:val="32"/>
          <w:szCs w:val="32"/>
        </w:rPr>
        <w:t>10</w:t>
      </w:r>
      <w:r w:rsidRPr="002F7785">
        <w:rPr>
          <w:rFonts w:ascii="Times New Roman" w:eastAsia="仿宋_GB2312" w:hAnsi="Times New Roman" w:cs="仿宋_GB2312" w:hint="eastAsia"/>
          <w:sz w:val="32"/>
          <w:szCs w:val="32"/>
        </w:rPr>
        <w:t>大类内容，基本涵盖学校师生与社会公众的常见事项，</w:t>
      </w:r>
      <w:r w:rsidRPr="00FE56C1">
        <w:rPr>
          <w:rFonts w:ascii="Times New Roman" w:eastAsia="仿宋_GB2312" w:hAnsi="Times New Roman" w:cs="仿宋_GB2312" w:hint="eastAsia"/>
          <w:sz w:val="32"/>
          <w:szCs w:val="32"/>
        </w:rPr>
        <w:t>为师生和公众提供</w:t>
      </w:r>
      <w:r>
        <w:rPr>
          <w:rFonts w:ascii="Times New Roman" w:eastAsia="仿宋_GB2312" w:hAnsi="Times New Roman" w:cs="仿宋_GB2312" w:hint="eastAsia"/>
          <w:sz w:val="32"/>
          <w:szCs w:val="32"/>
        </w:rPr>
        <w:t>快捷</w:t>
      </w:r>
      <w:r w:rsidRPr="00FE56C1">
        <w:rPr>
          <w:rFonts w:ascii="Times New Roman" w:eastAsia="仿宋_GB2312" w:hAnsi="Times New Roman" w:cs="仿宋_GB2312" w:hint="eastAsia"/>
          <w:sz w:val="32"/>
          <w:szCs w:val="32"/>
        </w:rPr>
        <w:t>服务</w:t>
      </w:r>
      <w:r>
        <w:rPr>
          <w:rFonts w:ascii="Times New Roman" w:eastAsia="仿宋_GB2312" w:hAnsi="Times New Roman" w:cs="仿宋_GB2312" w:hint="eastAsia"/>
          <w:sz w:val="32"/>
          <w:szCs w:val="32"/>
        </w:rPr>
        <w:t>，为学校进一步优化服务流程、提高服务效率提供</w:t>
      </w:r>
      <w:r w:rsidRPr="002F7785">
        <w:rPr>
          <w:rFonts w:ascii="Times New Roman" w:eastAsia="仿宋_GB2312" w:hAnsi="Times New Roman" w:cs="仿宋_GB2312" w:hint="eastAsia"/>
          <w:sz w:val="32"/>
          <w:szCs w:val="32"/>
        </w:rPr>
        <w:t>支持。</w:t>
      </w:r>
    </w:p>
    <w:p w:rsidR="00122EC0" w:rsidRPr="008A52BD" w:rsidRDefault="00122EC0" w:rsidP="00122EC0">
      <w:pPr>
        <w:spacing w:line="540" w:lineRule="exact"/>
        <w:ind w:firstLineChars="200" w:firstLine="640"/>
        <w:rPr>
          <w:rFonts w:ascii="Times New Roman" w:eastAsia="仿宋_GB2312" w:hAnsi="Times New Roman" w:cs="Times New Roman"/>
          <w:sz w:val="32"/>
          <w:szCs w:val="32"/>
        </w:rPr>
      </w:pPr>
      <w:r w:rsidRPr="00FE56C1">
        <w:rPr>
          <w:rFonts w:ascii="Times New Roman" w:eastAsia="仿宋_GB2312" w:hAnsi="Times New Roman" w:cs="仿宋_GB2312" w:hint="eastAsia"/>
          <w:sz w:val="32"/>
          <w:szCs w:val="32"/>
        </w:rPr>
        <w:t>此外，</w:t>
      </w:r>
      <w:r>
        <w:rPr>
          <w:rFonts w:ascii="Times New Roman" w:eastAsia="仿宋_GB2312" w:hAnsi="Times New Roman" w:cs="仿宋_GB2312" w:hint="eastAsia"/>
          <w:sz w:val="32"/>
          <w:szCs w:val="32"/>
        </w:rPr>
        <w:t>学校还在信息公开网首页设置“</w:t>
      </w:r>
      <w:r w:rsidRPr="00FE56C1">
        <w:rPr>
          <w:rFonts w:ascii="Times New Roman" w:eastAsia="仿宋_GB2312" w:hAnsi="Times New Roman" w:cs="仿宋_GB2312" w:hint="eastAsia"/>
          <w:sz w:val="32"/>
          <w:szCs w:val="32"/>
        </w:rPr>
        <w:t>部门信息发布量一览</w:t>
      </w:r>
      <w:r>
        <w:rPr>
          <w:rFonts w:ascii="Times New Roman" w:eastAsia="仿宋_GB2312" w:hAnsi="Times New Roman" w:cs="仿宋_GB2312" w:hint="eastAsia"/>
          <w:sz w:val="32"/>
          <w:szCs w:val="32"/>
        </w:rPr>
        <w:t>”和“信息点击率排行”。前者对各部门每学年的信息发布量进行统计</w:t>
      </w:r>
      <w:r w:rsidRPr="00FE56C1">
        <w:rPr>
          <w:rFonts w:ascii="Times New Roman" w:eastAsia="仿宋_GB2312" w:hAnsi="Times New Roman" w:cs="仿宋_GB2312" w:hint="eastAsia"/>
          <w:sz w:val="32"/>
          <w:szCs w:val="32"/>
        </w:rPr>
        <w:t>，加强动态管理，</w:t>
      </w:r>
      <w:r>
        <w:rPr>
          <w:rFonts w:ascii="Times New Roman" w:eastAsia="仿宋_GB2312" w:hAnsi="Times New Roman" w:cs="仿宋_GB2312" w:hint="eastAsia"/>
          <w:sz w:val="32"/>
          <w:szCs w:val="32"/>
        </w:rPr>
        <w:t>促进部门间的良性竞争，提高各部门信息发布的积极性和主动性；后者</w:t>
      </w:r>
      <w:r w:rsidRPr="005C6BEB">
        <w:rPr>
          <w:rFonts w:ascii="Times New Roman" w:eastAsia="仿宋_GB2312" w:hAnsi="Times New Roman" w:cs="仿宋_GB2312" w:hint="eastAsia"/>
          <w:sz w:val="32"/>
          <w:szCs w:val="32"/>
        </w:rPr>
        <w:t>可以帮助学校</w:t>
      </w:r>
      <w:r w:rsidRPr="005C6BEB">
        <w:rPr>
          <w:rFonts w:ascii="Times New Roman" w:eastAsia="仿宋_GB2312" w:hAnsi="Times New Roman" w:cs="仿宋_GB2312" w:hint="eastAsia"/>
          <w:sz w:val="32"/>
          <w:szCs w:val="32"/>
        </w:rPr>
        <w:lastRenderedPageBreak/>
        <w:t>了解社会公众所关心的信息，由此进一步推动相关部门对此类信息的主动、及时公开。</w:t>
      </w:r>
    </w:p>
    <w:p w:rsidR="00122EC0" w:rsidRPr="002F7785" w:rsidRDefault="00122EC0" w:rsidP="00122EC0">
      <w:pPr>
        <w:spacing w:line="540" w:lineRule="exact"/>
        <w:ind w:firstLineChars="200" w:firstLine="643"/>
        <w:rPr>
          <w:rFonts w:ascii="Times New Roman" w:eastAsia="仿宋_GB2312" w:hAnsi="Times New Roman" w:cs="Times New Roman"/>
          <w:b/>
          <w:bCs/>
          <w:sz w:val="32"/>
          <w:szCs w:val="32"/>
        </w:rPr>
      </w:pPr>
      <w:r w:rsidRPr="002F7785">
        <w:rPr>
          <w:rFonts w:ascii="Times New Roman" w:eastAsia="仿宋_GB2312" w:hAnsi="Times New Roman" w:cs="Times New Roman"/>
          <w:b/>
          <w:bCs/>
          <w:sz w:val="32"/>
          <w:szCs w:val="32"/>
        </w:rPr>
        <w:t>3</w:t>
      </w:r>
      <w:r>
        <w:rPr>
          <w:rFonts w:ascii="Times New Roman" w:eastAsia="仿宋_GB2312" w:hAnsi="Times New Roman" w:cs="仿宋_GB2312" w:hint="eastAsia"/>
          <w:b/>
          <w:bCs/>
          <w:sz w:val="32"/>
          <w:szCs w:val="32"/>
        </w:rPr>
        <w:t>.</w:t>
      </w:r>
      <w:r w:rsidRPr="002F7785">
        <w:rPr>
          <w:rFonts w:ascii="Times New Roman" w:eastAsia="仿宋_GB2312" w:hAnsi="Times New Roman" w:cs="仿宋_GB2312" w:hint="eastAsia"/>
          <w:b/>
          <w:bCs/>
          <w:sz w:val="32"/>
          <w:szCs w:val="32"/>
        </w:rPr>
        <w:t>重点领域信息公开情况</w:t>
      </w:r>
    </w:p>
    <w:p w:rsidR="00122EC0" w:rsidRPr="002F7785" w:rsidRDefault="00122EC0" w:rsidP="00122EC0">
      <w:pPr>
        <w:spacing w:line="540" w:lineRule="exact"/>
        <w:ind w:firstLineChars="200" w:firstLine="643"/>
        <w:rPr>
          <w:rFonts w:ascii="Times New Roman" w:eastAsia="仿宋_GB2312" w:hAnsi="Times New Roman" w:cs="Times New Roman"/>
          <w:b/>
          <w:bCs/>
          <w:sz w:val="32"/>
          <w:szCs w:val="32"/>
        </w:rPr>
      </w:pPr>
      <w:r w:rsidRPr="002F7785">
        <w:rPr>
          <w:rFonts w:ascii="Times New Roman" w:eastAsia="仿宋_GB2312" w:hAnsi="Times New Roman" w:cs="仿宋_GB2312" w:hint="eastAsia"/>
          <w:b/>
          <w:bCs/>
          <w:sz w:val="32"/>
          <w:szCs w:val="32"/>
        </w:rPr>
        <w:t>（</w:t>
      </w:r>
      <w:r w:rsidRPr="002F7785">
        <w:rPr>
          <w:rFonts w:ascii="Times New Roman" w:eastAsia="仿宋_GB2312" w:hAnsi="Times New Roman" w:cs="Times New Roman"/>
          <w:b/>
          <w:bCs/>
          <w:sz w:val="32"/>
          <w:szCs w:val="32"/>
        </w:rPr>
        <w:t>1</w:t>
      </w:r>
      <w:r w:rsidRPr="002F7785">
        <w:rPr>
          <w:rFonts w:ascii="Times New Roman" w:eastAsia="仿宋_GB2312" w:hAnsi="Times New Roman" w:cs="仿宋_GB2312" w:hint="eastAsia"/>
          <w:b/>
          <w:bCs/>
          <w:sz w:val="32"/>
          <w:szCs w:val="32"/>
        </w:rPr>
        <w:t>）招生信息公开情况</w:t>
      </w:r>
    </w:p>
    <w:p w:rsidR="00122EC0" w:rsidRDefault="00122EC0" w:rsidP="00122EC0">
      <w:pPr>
        <w:adjustRightInd w:val="0"/>
        <w:snapToGrid w:val="0"/>
        <w:spacing w:line="540" w:lineRule="exact"/>
        <w:ind w:firstLineChars="200" w:firstLine="640"/>
        <w:rPr>
          <w:rFonts w:ascii="Times New Roman" w:eastAsia="仿宋_GB2312" w:hAnsi="Times New Roman" w:cs="仿宋_GB2312"/>
          <w:sz w:val="32"/>
          <w:szCs w:val="32"/>
        </w:rPr>
      </w:pPr>
      <w:r w:rsidRPr="002F7785">
        <w:rPr>
          <w:rFonts w:ascii="Times New Roman" w:eastAsia="仿宋_GB2312" w:hAnsi="Times New Roman" w:cs="仿宋_GB2312" w:hint="eastAsia"/>
          <w:sz w:val="32"/>
          <w:szCs w:val="32"/>
        </w:rPr>
        <w:t>招生信息公开是高校信息公开的重要内容，受到社会公众的广泛关注。</w:t>
      </w:r>
      <w:r>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7</w:t>
      </w:r>
      <w:r>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8</w:t>
      </w:r>
      <w:r>
        <w:rPr>
          <w:rFonts w:ascii="Times New Roman" w:eastAsia="仿宋_GB2312" w:hAnsi="Times New Roman" w:cs="仿宋_GB2312" w:hint="eastAsia"/>
          <w:sz w:val="32"/>
          <w:szCs w:val="32"/>
        </w:rPr>
        <w:t>学年，学校继续推进招生制度改革，开展多元化招生宣传，</w:t>
      </w:r>
      <w:r w:rsidRPr="0075066C">
        <w:rPr>
          <w:rFonts w:ascii="Times New Roman" w:eastAsia="仿宋_GB2312" w:hAnsi="Times New Roman" w:cs="仿宋_GB2312" w:hint="eastAsia"/>
          <w:sz w:val="32"/>
          <w:szCs w:val="32"/>
        </w:rPr>
        <w:t>在</w:t>
      </w:r>
      <w:r>
        <w:rPr>
          <w:rFonts w:ascii="Times New Roman" w:eastAsia="仿宋_GB2312" w:hAnsi="Times New Roman" w:cs="仿宋_GB2312" w:hint="eastAsia"/>
          <w:sz w:val="32"/>
          <w:szCs w:val="32"/>
        </w:rPr>
        <w:t>遵循教育部招生考试“</w:t>
      </w:r>
      <w:r w:rsidRPr="0075066C">
        <w:rPr>
          <w:rFonts w:ascii="Times New Roman" w:eastAsia="仿宋_GB2312" w:hAnsi="Times New Roman" w:cs="仿宋_GB2312" w:hint="eastAsia"/>
          <w:sz w:val="32"/>
          <w:szCs w:val="32"/>
        </w:rPr>
        <w:t>十公开</w:t>
      </w:r>
      <w:r>
        <w:rPr>
          <w:rFonts w:ascii="Times New Roman" w:eastAsia="仿宋_GB2312" w:hAnsi="Times New Roman" w:cs="仿宋_GB2312" w:hint="eastAsia"/>
          <w:sz w:val="32"/>
          <w:szCs w:val="32"/>
        </w:rPr>
        <w:t>”要求</w:t>
      </w:r>
      <w:r w:rsidRPr="0075066C">
        <w:rPr>
          <w:rFonts w:ascii="Times New Roman" w:eastAsia="仿宋_GB2312" w:hAnsi="Times New Roman" w:cs="仿宋_GB2312" w:hint="eastAsia"/>
          <w:sz w:val="32"/>
          <w:szCs w:val="32"/>
        </w:rPr>
        <w:t>的同时，重点</w:t>
      </w:r>
      <w:r>
        <w:rPr>
          <w:rFonts w:ascii="Times New Roman" w:eastAsia="仿宋_GB2312" w:hAnsi="Times New Roman" w:cs="仿宋_GB2312" w:hint="eastAsia"/>
          <w:sz w:val="32"/>
          <w:szCs w:val="32"/>
        </w:rPr>
        <w:t>做好招生政策、招生资格、招生计划及考生资格、录取结果等信息的主动公开工作，进一步</w:t>
      </w:r>
      <w:r w:rsidRPr="0075066C">
        <w:rPr>
          <w:rFonts w:ascii="Times New Roman" w:eastAsia="仿宋_GB2312" w:hAnsi="Times New Roman" w:cs="仿宋_GB2312" w:hint="eastAsia"/>
          <w:sz w:val="32"/>
          <w:szCs w:val="32"/>
        </w:rPr>
        <w:t>加大自主招生、</w:t>
      </w:r>
      <w:r>
        <w:rPr>
          <w:rFonts w:ascii="Times New Roman" w:eastAsia="仿宋_GB2312" w:hAnsi="Times New Roman" w:cs="仿宋_GB2312" w:hint="eastAsia"/>
          <w:sz w:val="32"/>
          <w:szCs w:val="32"/>
        </w:rPr>
        <w:t>保送生、高水平运动员等特殊类型招生考试录取工作的公示力度，切实打造招生“阳光工程”。</w:t>
      </w:r>
    </w:p>
    <w:p w:rsidR="00122EC0" w:rsidRPr="005856D1" w:rsidRDefault="00122EC0" w:rsidP="00122EC0">
      <w:pPr>
        <w:adjustRightInd w:val="0"/>
        <w:snapToGrid w:val="0"/>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学校</w:t>
      </w:r>
      <w:r w:rsidRPr="002F7785">
        <w:rPr>
          <w:rFonts w:ascii="Times New Roman" w:eastAsia="仿宋_GB2312" w:hAnsi="Times New Roman" w:cs="仿宋_GB2312" w:hint="eastAsia"/>
          <w:sz w:val="32"/>
          <w:szCs w:val="32"/>
        </w:rPr>
        <w:t>在信息公开网站“本科生学生工作”和“研究生学生工作”两个栏目下分别设置了“招生工作”子栏目，同时在校园门户网站专门设置了招生工作网页（</w:t>
      </w:r>
      <w:r w:rsidRPr="008A12BE">
        <w:rPr>
          <w:rFonts w:ascii="Times New Roman" w:eastAsia="仿宋_GB2312" w:hAnsi="Times New Roman" w:cs="Times New Roman"/>
          <w:sz w:val="32"/>
          <w:szCs w:val="32"/>
          <w:u w:val="single"/>
        </w:rPr>
        <w:t>http://admissions.shisu.edu.cn/</w:t>
      </w:r>
      <w:r w:rsidRPr="002F7785">
        <w:rPr>
          <w:rFonts w:ascii="Times New Roman" w:eastAsia="仿宋_GB2312" w:hAnsi="Times New Roman" w:cs="仿宋_GB2312" w:hint="eastAsia"/>
          <w:sz w:val="32"/>
          <w:szCs w:val="32"/>
        </w:rPr>
        <w:t>）和研究生</w:t>
      </w:r>
      <w:r>
        <w:rPr>
          <w:rFonts w:ascii="Times New Roman" w:eastAsia="仿宋_GB2312" w:hAnsi="Times New Roman" w:cs="仿宋_GB2312" w:hint="eastAsia"/>
          <w:sz w:val="32"/>
          <w:szCs w:val="32"/>
        </w:rPr>
        <w:t>院</w:t>
      </w:r>
      <w:r w:rsidRPr="002F7785">
        <w:rPr>
          <w:rFonts w:ascii="Times New Roman" w:eastAsia="仿宋_GB2312" w:hAnsi="Times New Roman" w:cs="仿宋_GB2312" w:hint="eastAsia"/>
          <w:sz w:val="32"/>
          <w:szCs w:val="32"/>
        </w:rPr>
        <w:t>的硕博招生专栏（</w:t>
      </w:r>
      <w:r w:rsidRPr="002F7785">
        <w:rPr>
          <w:rFonts w:ascii="Times New Roman" w:eastAsia="仿宋_GB2312" w:hAnsi="Times New Roman" w:cs="Times New Roman"/>
          <w:sz w:val="32"/>
          <w:szCs w:val="32"/>
          <w:u w:val="single"/>
        </w:rPr>
        <w:t>http://graduate.shisu.edu.cn/3209/list.htm</w:t>
      </w:r>
      <w:r w:rsidRPr="002F7785">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。本科生招生方面，学校进一步</w:t>
      </w:r>
      <w:r w:rsidRPr="0075066C">
        <w:rPr>
          <w:rFonts w:ascii="Times New Roman" w:eastAsia="仿宋_GB2312" w:hAnsi="Times New Roman" w:cs="仿宋_GB2312" w:hint="eastAsia"/>
          <w:sz w:val="32"/>
          <w:szCs w:val="32"/>
        </w:rPr>
        <w:t>细化公开内容</w:t>
      </w:r>
      <w:r>
        <w:rPr>
          <w:rFonts w:ascii="Times New Roman" w:eastAsia="仿宋_GB2312" w:hAnsi="Times New Roman" w:cs="仿宋_GB2312" w:hint="eastAsia"/>
          <w:sz w:val="32"/>
          <w:szCs w:val="32"/>
        </w:rPr>
        <w:t>，</w:t>
      </w:r>
      <w:r>
        <w:rPr>
          <w:rFonts w:ascii="仿宋_GB2312" w:eastAsia="仿宋_GB2312" w:hAnsi="仿宋" w:cs="仿宋_GB2312" w:hint="eastAsia"/>
          <w:sz w:val="32"/>
          <w:szCs w:val="32"/>
        </w:rPr>
        <w:t>做好自主招生、综合评价录取、高校专项计划、高水平运动员、保送生等各类招生政策、招生计划、录取程序、录取分数、录取结果、</w:t>
      </w:r>
      <w:r w:rsidRPr="0075066C">
        <w:rPr>
          <w:rFonts w:ascii="Times New Roman" w:eastAsia="仿宋_GB2312" w:hAnsi="Times New Roman" w:cs="仿宋_GB2312" w:hint="eastAsia"/>
          <w:sz w:val="32"/>
          <w:szCs w:val="32"/>
        </w:rPr>
        <w:t>咨询及申诉渠道、录取新生复查结果等公开事项，提高录取过程透明度。</w:t>
      </w:r>
      <w:r>
        <w:rPr>
          <w:rFonts w:ascii="仿宋_GB2312" w:eastAsia="仿宋_GB2312" w:hAnsi="仿宋" w:cs="仿宋_GB2312" w:hint="eastAsia"/>
          <w:sz w:val="32"/>
          <w:szCs w:val="32"/>
        </w:rPr>
        <w:t>同时</w:t>
      </w:r>
      <w:r w:rsidRPr="0075066C">
        <w:rPr>
          <w:rFonts w:ascii="Times New Roman" w:eastAsia="仿宋_GB2312" w:hAnsi="Times New Roman" w:cs="仿宋_GB2312" w:hint="eastAsia"/>
          <w:sz w:val="32"/>
          <w:szCs w:val="32"/>
        </w:rPr>
        <w:t>加强自主招生信息公开</w:t>
      </w:r>
      <w:r>
        <w:rPr>
          <w:rFonts w:ascii="Times New Roman" w:eastAsia="仿宋_GB2312" w:hAnsi="Times New Roman" w:cs="仿宋_GB2312" w:hint="eastAsia"/>
          <w:sz w:val="32"/>
          <w:szCs w:val="32"/>
        </w:rPr>
        <w:t>，</w:t>
      </w:r>
      <w:r w:rsidRPr="0075066C">
        <w:rPr>
          <w:rFonts w:ascii="Times New Roman" w:eastAsia="仿宋_GB2312" w:hAnsi="Times New Roman" w:cs="仿宋_GB2312" w:hint="eastAsia"/>
          <w:sz w:val="32"/>
          <w:szCs w:val="32"/>
        </w:rPr>
        <w:t>实现从报名、审核、考核、录取全过程公开。</w:t>
      </w:r>
      <w:r>
        <w:rPr>
          <w:rFonts w:ascii="仿宋_GB2312" w:eastAsia="仿宋_GB2312" w:hAnsi="仿宋" w:cs="仿宋_GB2312" w:hint="eastAsia"/>
          <w:sz w:val="32"/>
          <w:szCs w:val="32"/>
        </w:rPr>
        <w:t>研究生招生方面，学校不断拓宽信息公开范围，主动公开招生简章、招生专业目录、复试录取办法，参加复试的考生初试成绩、复试成绩与总成绩，拟录取考生名单，</w:t>
      </w:r>
      <w:r w:rsidRPr="002F7785">
        <w:rPr>
          <w:rFonts w:ascii="Times New Roman" w:eastAsia="仿宋_GB2312" w:hAnsi="Times New Roman" w:cs="仿宋_GB2312" w:hint="eastAsia"/>
          <w:sz w:val="32"/>
          <w:szCs w:val="32"/>
        </w:rPr>
        <w:t>使考生、家长和社会公众均可以实时、便捷地查询各类招生</w:t>
      </w:r>
      <w:r w:rsidRPr="002F7785">
        <w:rPr>
          <w:rFonts w:ascii="Times New Roman" w:eastAsia="仿宋_GB2312" w:hAnsi="Times New Roman" w:cs="仿宋_GB2312" w:hint="eastAsia"/>
          <w:sz w:val="32"/>
          <w:szCs w:val="32"/>
        </w:rPr>
        <w:lastRenderedPageBreak/>
        <w:t>信息</w:t>
      </w:r>
      <w:r>
        <w:rPr>
          <w:rFonts w:ascii="仿宋_GB2312" w:eastAsia="仿宋_GB2312" w:hAnsi="仿宋" w:cs="仿宋_GB2312" w:hint="eastAsia"/>
          <w:sz w:val="32"/>
          <w:szCs w:val="32"/>
        </w:rPr>
        <w:t>，并配套提供咨询及申诉渠道等服务</w:t>
      </w:r>
      <w:r w:rsidRPr="002F7785">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不断健全的招生信息公开制度，</w:t>
      </w:r>
      <w:r w:rsidRPr="002F7785">
        <w:rPr>
          <w:rFonts w:ascii="Times New Roman" w:eastAsia="仿宋_GB2312" w:hAnsi="Times New Roman" w:cs="仿宋_GB2312" w:hint="eastAsia"/>
          <w:sz w:val="32"/>
          <w:szCs w:val="32"/>
        </w:rPr>
        <w:t>提高</w:t>
      </w:r>
      <w:r>
        <w:rPr>
          <w:rFonts w:ascii="Times New Roman" w:eastAsia="仿宋_GB2312" w:hAnsi="Times New Roman" w:cs="仿宋_GB2312" w:hint="eastAsia"/>
          <w:sz w:val="32"/>
          <w:szCs w:val="32"/>
        </w:rPr>
        <w:t>了学校</w:t>
      </w:r>
      <w:r w:rsidRPr="002F7785">
        <w:rPr>
          <w:rFonts w:ascii="Times New Roman" w:eastAsia="仿宋_GB2312" w:hAnsi="Times New Roman" w:cs="仿宋_GB2312" w:hint="eastAsia"/>
          <w:sz w:val="32"/>
          <w:szCs w:val="32"/>
        </w:rPr>
        <w:t>招生工作</w:t>
      </w:r>
      <w:r>
        <w:rPr>
          <w:rFonts w:ascii="Times New Roman" w:eastAsia="仿宋_GB2312" w:hAnsi="Times New Roman" w:cs="仿宋_GB2312" w:hint="eastAsia"/>
          <w:sz w:val="32"/>
          <w:szCs w:val="32"/>
        </w:rPr>
        <w:t>的</w:t>
      </w:r>
      <w:r w:rsidRPr="002F7785">
        <w:rPr>
          <w:rFonts w:ascii="Times New Roman" w:eastAsia="仿宋_GB2312" w:hAnsi="Times New Roman" w:cs="仿宋_GB2312" w:hint="eastAsia"/>
          <w:sz w:val="32"/>
          <w:szCs w:val="32"/>
        </w:rPr>
        <w:t>透明度，</w:t>
      </w:r>
      <w:r>
        <w:rPr>
          <w:rFonts w:ascii="Times New Roman" w:eastAsia="仿宋_GB2312" w:hAnsi="Times New Roman" w:cs="仿宋_GB2312" w:hint="eastAsia"/>
          <w:sz w:val="32"/>
          <w:szCs w:val="32"/>
        </w:rPr>
        <w:t>有效增强了各类招生录取工作的公信力。</w:t>
      </w:r>
    </w:p>
    <w:p w:rsidR="00122EC0" w:rsidRPr="002F7785" w:rsidRDefault="00122EC0" w:rsidP="00122EC0">
      <w:pPr>
        <w:spacing w:line="540" w:lineRule="exact"/>
        <w:ind w:firstLineChars="200" w:firstLine="643"/>
        <w:rPr>
          <w:rFonts w:ascii="Times New Roman" w:eastAsia="仿宋_GB2312" w:hAnsi="Times New Roman" w:cs="Times New Roman"/>
          <w:b/>
          <w:bCs/>
          <w:sz w:val="32"/>
          <w:szCs w:val="32"/>
        </w:rPr>
      </w:pPr>
      <w:r w:rsidRPr="002F7785">
        <w:rPr>
          <w:rFonts w:ascii="Times New Roman" w:eastAsia="仿宋_GB2312" w:hAnsi="Times New Roman" w:cs="仿宋_GB2312" w:hint="eastAsia"/>
          <w:b/>
          <w:bCs/>
          <w:sz w:val="32"/>
          <w:szCs w:val="32"/>
        </w:rPr>
        <w:t>（</w:t>
      </w:r>
      <w:r w:rsidRPr="002F7785">
        <w:rPr>
          <w:rFonts w:ascii="Times New Roman" w:eastAsia="仿宋_GB2312" w:hAnsi="Times New Roman" w:cs="Times New Roman"/>
          <w:b/>
          <w:bCs/>
          <w:sz w:val="32"/>
          <w:szCs w:val="32"/>
        </w:rPr>
        <w:t>2</w:t>
      </w:r>
      <w:r w:rsidRPr="002F7785">
        <w:rPr>
          <w:rFonts w:ascii="Times New Roman" w:eastAsia="仿宋_GB2312" w:hAnsi="Times New Roman" w:cs="仿宋_GB2312" w:hint="eastAsia"/>
          <w:b/>
          <w:bCs/>
          <w:sz w:val="32"/>
          <w:szCs w:val="32"/>
        </w:rPr>
        <w:t>）财务信息公开情况</w:t>
      </w:r>
    </w:p>
    <w:p w:rsidR="00122EC0" w:rsidRPr="007B0A97" w:rsidRDefault="00122EC0" w:rsidP="00122EC0">
      <w:pPr>
        <w:spacing w:line="540" w:lineRule="exact"/>
        <w:ind w:firstLineChars="200" w:firstLine="640"/>
        <w:rPr>
          <w:rFonts w:ascii="Times New Roman" w:eastAsia="仿宋_GB2312" w:hAnsi="Times New Roman" w:cs="Times New Roman"/>
          <w:sz w:val="32"/>
          <w:szCs w:val="32"/>
        </w:rPr>
      </w:pPr>
      <w:r w:rsidRPr="002F7785">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7</w:t>
      </w:r>
      <w:r w:rsidRPr="002F7785">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8</w:t>
      </w:r>
      <w:r>
        <w:rPr>
          <w:rFonts w:ascii="Times New Roman" w:eastAsia="仿宋_GB2312" w:hAnsi="Times New Roman" w:cs="仿宋_GB2312" w:hint="eastAsia"/>
          <w:sz w:val="32"/>
          <w:szCs w:val="32"/>
        </w:rPr>
        <w:t>学</w:t>
      </w:r>
      <w:r w:rsidRPr="002F7785">
        <w:rPr>
          <w:rFonts w:ascii="Times New Roman" w:eastAsia="仿宋_GB2312" w:hAnsi="Times New Roman" w:cs="仿宋_GB2312" w:hint="eastAsia"/>
          <w:sz w:val="32"/>
          <w:szCs w:val="32"/>
        </w:rPr>
        <w:t>年，</w:t>
      </w:r>
      <w:r>
        <w:rPr>
          <w:rFonts w:ascii="Times New Roman" w:eastAsia="仿宋_GB2312" w:hAnsi="Times New Roman" w:cs="仿宋_GB2312" w:hint="eastAsia"/>
          <w:sz w:val="32"/>
          <w:szCs w:val="32"/>
        </w:rPr>
        <w:t>学校</w:t>
      </w:r>
      <w:r w:rsidRPr="002F7785">
        <w:rPr>
          <w:rFonts w:ascii="Times New Roman" w:eastAsia="仿宋_GB2312" w:hAnsi="Times New Roman" w:cs="仿宋_GB2312" w:hint="eastAsia"/>
          <w:sz w:val="32"/>
          <w:szCs w:val="32"/>
        </w:rPr>
        <w:t>以信息公开专网为平台，</w:t>
      </w:r>
      <w:r w:rsidRPr="00F05763">
        <w:rPr>
          <w:rFonts w:ascii="Times New Roman" w:eastAsia="仿宋_GB2312" w:hAnsi="Times New Roman" w:cs="仿宋_GB2312" w:hint="eastAsia"/>
          <w:sz w:val="32"/>
          <w:szCs w:val="32"/>
        </w:rPr>
        <w:t>不断加大财务</w:t>
      </w:r>
      <w:r w:rsidRPr="002F7785">
        <w:rPr>
          <w:rFonts w:ascii="Times New Roman" w:eastAsia="仿宋_GB2312" w:hAnsi="Times New Roman" w:cs="仿宋_GB2312" w:hint="eastAsia"/>
          <w:sz w:val="32"/>
          <w:szCs w:val="32"/>
        </w:rPr>
        <w:t>信息</w:t>
      </w:r>
      <w:r w:rsidRPr="00F05763">
        <w:rPr>
          <w:rFonts w:ascii="Times New Roman" w:eastAsia="仿宋_GB2312" w:hAnsi="Times New Roman" w:cs="仿宋_GB2312" w:hint="eastAsia"/>
          <w:sz w:val="32"/>
          <w:szCs w:val="32"/>
        </w:rPr>
        <w:t>公开力度，</w:t>
      </w:r>
      <w:r>
        <w:rPr>
          <w:rFonts w:ascii="Times New Roman" w:eastAsia="仿宋_GB2312" w:hAnsi="Times New Roman" w:cs="仿宋_GB2312" w:hint="eastAsia"/>
          <w:sz w:val="32"/>
          <w:szCs w:val="32"/>
        </w:rPr>
        <w:t>严格执行</w:t>
      </w:r>
      <w:r w:rsidRPr="00F05763">
        <w:rPr>
          <w:rFonts w:ascii="Times New Roman" w:eastAsia="仿宋_GB2312" w:hAnsi="Times New Roman" w:cs="仿宋_GB2312" w:hint="eastAsia"/>
          <w:sz w:val="32"/>
          <w:szCs w:val="32"/>
        </w:rPr>
        <w:t>预决算公开</w:t>
      </w:r>
      <w:r>
        <w:rPr>
          <w:rFonts w:ascii="Times New Roman" w:eastAsia="仿宋_GB2312" w:hAnsi="Times New Roman" w:cs="仿宋_GB2312" w:hint="eastAsia"/>
          <w:sz w:val="32"/>
          <w:szCs w:val="32"/>
        </w:rPr>
        <w:t>，主动接受社会监督</w:t>
      </w:r>
      <w:r w:rsidRPr="00F05763">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学校</w:t>
      </w:r>
      <w:r w:rsidRPr="002F7785">
        <w:rPr>
          <w:rFonts w:ascii="Times New Roman" w:eastAsia="仿宋_GB2312" w:hAnsi="Times New Roman" w:cs="仿宋_GB2312" w:hint="eastAsia"/>
          <w:sz w:val="32"/>
          <w:szCs w:val="32"/>
        </w:rPr>
        <w:t>公开了</w:t>
      </w:r>
      <w:r w:rsidRPr="002F7785">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8</w:t>
      </w:r>
      <w:r w:rsidRPr="002F7785">
        <w:rPr>
          <w:rFonts w:ascii="Times New Roman" w:eastAsia="仿宋_GB2312" w:hAnsi="Times New Roman" w:cs="仿宋_GB2312" w:hint="eastAsia"/>
          <w:sz w:val="32"/>
          <w:szCs w:val="32"/>
        </w:rPr>
        <w:t>年教育收费公示表（包括各类教育收费项目、收费依据、收费标准及投诉方式等）</w:t>
      </w:r>
      <w:r w:rsidRPr="00BA0AE5">
        <w:rPr>
          <w:rFonts w:ascii="Times New Roman" w:eastAsia="仿宋_GB2312" w:hAnsi="Times New Roman" w:cs="仿宋_GB2312" w:hint="eastAsia"/>
          <w:sz w:val="32"/>
          <w:szCs w:val="32"/>
        </w:rPr>
        <w:t>，</w:t>
      </w:r>
      <w:r w:rsidRPr="002F7785">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8</w:t>
      </w:r>
      <w:r w:rsidRPr="002F7785">
        <w:rPr>
          <w:rFonts w:ascii="Times New Roman" w:eastAsia="仿宋_GB2312" w:hAnsi="Times New Roman" w:cs="仿宋_GB2312" w:hint="eastAsia"/>
          <w:sz w:val="32"/>
          <w:szCs w:val="32"/>
        </w:rPr>
        <w:t>年</w:t>
      </w:r>
      <w:r>
        <w:rPr>
          <w:rFonts w:ascii="Times New Roman" w:eastAsia="仿宋_GB2312" w:hAnsi="Times New Roman" w:cs="仿宋_GB2312" w:hint="eastAsia"/>
          <w:sz w:val="32"/>
          <w:szCs w:val="32"/>
        </w:rPr>
        <w:t>收支预算总表、收入预算表、支出预算表、财政拨款支出预算表、</w:t>
      </w:r>
      <w:r w:rsidRPr="006B6F55">
        <w:rPr>
          <w:rFonts w:ascii="Times New Roman" w:eastAsia="仿宋_GB2312" w:hAnsi="Times New Roman" w:cs="仿宋_GB2312"/>
          <w:sz w:val="32"/>
          <w:szCs w:val="32"/>
        </w:rPr>
        <w:t>201</w:t>
      </w:r>
      <w:r>
        <w:rPr>
          <w:rFonts w:ascii="Times New Roman" w:eastAsia="仿宋_GB2312" w:hAnsi="Times New Roman" w:cs="仿宋_GB2312" w:hint="eastAsia"/>
          <w:sz w:val="32"/>
          <w:szCs w:val="32"/>
        </w:rPr>
        <w:t>7</w:t>
      </w:r>
      <w:r w:rsidRPr="002F7785">
        <w:rPr>
          <w:rFonts w:ascii="Times New Roman" w:eastAsia="仿宋_GB2312" w:hAnsi="Times New Roman" w:cs="仿宋_GB2312" w:hint="eastAsia"/>
          <w:sz w:val="32"/>
          <w:szCs w:val="32"/>
        </w:rPr>
        <w:t>年</w:t>
      </w:r>
      <w:r>
        <w:rPr>
          <w:rFonts w:ascii="Times New Roman" w:eastAsia="仿宋_GB2312" w:hAnsi="Times New Roman" w:cs="仿宋_GB2312" w:hint="eastAsia"/>
          <w:sz w:val="32"/>
          <w:szCs w:val="32"/>
        </w:rPr>
        <w:t>收支决算总表</w:t>
      </w:r>
      <w:r w:rsidRPr="002F7785">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收入决算表、支出决算表、财政拨款支出决算表</w:t>
      </w:r>
      <w:r w:rsidRPr="002F7785">
        <w:rPr>
          <w:rFonts w:ascii="Times New Roman" w:eastAsia="仿宋_GB2312" w:hAnsi="Times New Roman" w:cs="仿宋_GB2312" w:hint="eastAsia"/>
          <w:sz w:val="32"/>
          <w:szCs w:val="32"/>
        </w:rPr>
        <w:t>等八张表，</w:t>
      </w:r>
      <w:r>
        <w:rPr>
          <w:rFonts w:ascii="Times New Roman" w:eastAsia="仿宋_GB2312" w:hAnsi="Times New Roman" w:cs="仿宋_GB2312" w:hint="eastAsia"/>
          <w:sz w:val="32"/>
          <w:szCs w:val="32"/>
        </w:rPr>
        <w:t>以及</w:t>
      </w:r>
      <w:r w:rsidRPr="006B6F55">
        <w:rPr>
          <w:rFonts w:ascii="Times New Roman" w:eastAsia="仿宋_GB2312" w:hAnsi="Times New Roman" w:cs="仿宋_GB2312"/>
          <w:sz w:val="32"/>
          <w:szCs w:val="32"/>
        </w:rPr>
        <w:t>201</w:t>
      </w:r>
      <w:r>
        <w:rPr>
          <w:rFonts w:ascii="Times New Roman" w:eastAsia="仿宋_GB2312" w:hAnsi="Times New Roman" w:cs="仿宋_GB2312" w:hint="eastAsia"/>
          <w:sz w:val="32"/>
          <w:szCs w:val="32"/>
        </w:rPr>
        <w:t>7</w:t>
      </w:r>
      <w:r w:rsidRPr="00B1346E">
        <w:rPr>
          <w:rFonts w:ascii="Times New Roman" w:eastAsia="仿宋_GB2312" w:hAnsi="Times New Roman" w:cs="仿宋_GB2312" w:hint="eastAsia"/>
          <w:sz w:val="32"/>
          <w:szCs w:val="32"/>
        </w:rPr>
        <w:t>年度上海外国语大学教育发展基金会受赠资金</w:t>
      </w:r>
      <w:r>
        <w:rPr>
          <w:rFonts w:ascii="Times New Roman" w:eastAsia="仿宋_GB2312" w:hAnsi="Times New Roman" w:cs="仿宋_GB2312" w:hint="eastAsia"/>
          <w:sz w:val="32"/>
          <w:szCs w:val="32"/>
        </w:rPr>
        <w:t>的</w:t>
      </w:r>
      <w:r w:rsidRPr="00B1346E">
        <w:rPr>
          <w:rFonts w:ascii="Times New Roman" w:eastAsia="仿宋_GB2312" w:hAnsi="Times New Roman" w:cs="仿宋_GB2312" w:hint="eastAsia"/>
          <w:sz w:val="32"/>
          <w:szCs w:val="32"/>
        </w:rPr>
        <w:t>使用情况和审计报告</w:t>
      </w:r>
      <w:r w:rsidRPr="002F7785">
        <w:rPr>
          <w:rFonts w:ascii="Times New Roman" w:eastAsia="仿宋_GB2312" w:hAnsi="Times New Roman" w:cs="仿宋_GB2312" w:hint="eastAsia"/>
          <w:sz w:val="32"/>
          <w:szCs w:val="32"/>
        </w:rPr>
        <w:t>等信息。</w:t>
      </w:r>
      <w:r>
        <w:rPr>
          <w:rFonts w:ascii="Times New Roman" w:eastAsia="仿宋_GB2312" w:hAnsi="Times New Roman" w:cs="仿宋_GB2312" w:hint="eastAsia"/>
          <w:sz w:val="32"/>
          <w:szCs w:val="32"/>
        </w:rPr>
        <w:t>学校</w:t>
      </w:r>
      <w:r w:rsidRPr="00614CD9">
        <w:rPr>
          <w:rFonts w:ascii="Times New Roman" w:eastAsia="仿宋_GB2312" w:hAnsi="Times New Roman" w:cs="仿宋_GB2312" w:hint="eastAsia"/>
          <w:sz w:val="32"/>
          <w:szCs w:val="32"/>
        </w:rPr>
        <w:t>结合科研信息公开要求，陆续发布了一系列科研</w:t>
      </w:r>
      <w:r>
        <w:rPr>
          <w:rFonts w:ascii="Times New Roman" w:eastAsia="仿宋_GB2312" w:hAnsi="Times New Roman" w:cs="仿宋_GB2312" w:hint="eastAsia"/>
          <w:sz w:val="32"/>
          <w:szCs w:val="32"/>
        </w:rPr>
        <w:t>相</w:t>
      </w:r>
      <w:r w:rsidRPr="00614CD9">
        <w:rPr>
          <w:rFonts w:ascii="Times New Roman" w:eastAsia="仿宋_GB2312" w:hAnsi="Times New Roman" w:cs="仿宋_GB2312" w:hint="eastAsia"/>
          <w:sz w:val="32"/>
          <w:szCs w:val="32"/>
        </w:rPr>
        <w:t>关的财务信息公开规章制度，</w:t>
      </w:r>
      <w:r>
        <w:rPr>
          <w:rFonts w:ascii="Times New Roman" w:eastAsia="仿宋_GB2312" w:hAnsi="Times New Roman" w:cs="仿宋_GB2312" w:hint="eastAsia"/>
          <w:sz w:val="32"/>
          <w:szCs w:val="32"/>
        </w:rPr>
        <w:t>并</w:t>
      </w:r>
      <w:r w:rsidRPr="007B0A97">
        <w:rPr>
          <w:rFonts w:ascii="Times New Roman" w:eastAsia="仿宋_GB2312" w:hAnsi="Times New Roman" w:cs="仿宋_GB2312" w:hint="eastAsia"/>
          <w:sz w:val="32"/>
          <w:szCs w:val="32"/>
        </w:rPr>
        <w:t>进一步</w:t>
      </w:r>
      <w:r>
        <w:rPr>
          <w:rFonts w:ascii="Times New Roman" w:eastAsia="仿宋_GB2312" w:hAnsi="Times New Roman" w:cs="仿宋_GB2312" w:hint="eastAsia"/>
          <w:sz w:val="32"/>
          <w:szCs w:val="32"/>
        </w:rPr>
        <w:t>做好科研项目经费预算调整情况和</w:t>
      </w:r>
      <w:r w:rsidRPr="00897020">
        <w:rPr>
          <w:rFonts w:ascii="Times New Roman" w:eastAsia="仿宋_GB2312" w:hAnsi="Times New Roman" w:cs="仿宋_GB2312" w:hint="eastAsia"/>
          <w:sz w:val="32"/>
          <w:szCs w:val="32"/>
        </w:rPr>
        <w:t>中期检查及年度完成情况</w:t>
      </w:r>
      <w:r>
        <w:rPr>
          <w:rFonts w:ascii="Times New Roman" w:eastAsia="仿宋_GB2312" w:hAnsi="Times New Roman" w:cs="仿宋_GB2312" w:hint="eastAsia"/>
          <w:sz w:val="32"/>
          <w:szCs w:val="32"/>
        </w:rPr>
        <w:t>公开，推动科研项目从申报、立项、中期检查到</w:t>
      </w:r>
      <w:proofErr w:type="gramStart"/>
      <w:r>
        <w:rPr>
          <w:rFonts w:ascii="Times New Roman" w:eastAsia="仿宋_GB2312" w:hAnsi="Times New Roman" w:cs="仿宋_GB2312" w:hint="eastAsia"/>
          <w:sz w:val="32"/>
          <w:szCs w:val="32"/>
        </w:rPr>
        <w:t>结项完成</w:t>
      </w:r>
      <w:proofErr w:type="gramEnd"/>
      <w:r>
        <w:rPr>
          <w:rFonts w:ascii="Times New Roman" w:eastAsia="仿宋_GB2312" w:hAnsi="Times New Roman" w:cs="仿宋_GB2312" w:hint="eastAsia"/>
          <w:sz w:val="32"/>
          <w:szCs w:val="32"/>
        </w:rPr>
        <w:t>的全过程信息公开。</w:t>
      </w:r>
    </w:p>
    <w:p w:rsidR="00122EC0" w:rsidRPr="00B419AA" w:rsidRDefault="00122EC0" w:rsidP="00122EC0">
      <w:pPr>
        <w:spacing w:line="540" w:lineRule="exact"/>
        <w:ind w:firstLineChars="200" w:firstLine="643"/>
        <w:rPr>
          <w:rFonts w:ascii="Times New Roman" w:eastAsia="仿宋_GB2312" w:hAnsi="Times New Roman" w:cs="Times New Roman"/>
          <w:b/>
          <w:bCs/>
          <w:sz w:val="32"/>
          <w:szCs w:val="32"/>
        </w:rPr>
      </w:pPr>
      <w:r w:rsidRPr="002F7785">
        <w:rPr>
          <w:rFonts w:ascii="Times New Roman" w:eastAsia="仿宋_GB2312" w:hAnsi="Times New Roman" w:cs="仿宋_GB2312" w:hint="eastAsia"/>
          <w:b/>
          <w:bCs/>
          <w:sz w:val="32"/>
          <w:szCs w:val="32"/>
        </w:rPr>
        <w:t>（</w:t>
      </w:r>
      <w:r w:rsidRPr="002F7785">
        <w:rPr>
          <w:rFonts w:ascii="Times New Roman" w:eastAsia="仿宋_GB2312" w:hAnsi="Times New Roman" w:cs="Times New Roman"/>
          <w:b/>
          <w:bCs/>
          <w:sz w:val="32"/>
          <w:szCs w:val="32"/>
        </w:rPr>
        <w:t>3</w:t>
      </w:r>
      <w:r w:rsidRPr="002F7785">
        <w:rPr>
          <w:rFonts w:ascii="Times New Roman" w:eastAsia="仿宋_GB2312" w:hAnsi="Times New Roman" w:cs="仿宋_GB2312" w:hint="eastAsia"/>
          <w:b/>
          <w:bCs/>
          <w:sz w:val="32"/>
          <w:szCs w:val="32"/>
        </w:rPr>
        <w:t>）</w:t>
      </w:r>
      <w:r>
        <w:rPr>
          <w:rFonts w:ascii="Times New Roman" w:eastAsia="仿宋_GB2312" w:hAnsi="Times New Roman" w:cs="仿宋_GB2312" w:hint="eastAsia"/>
          <w:b/>
          <w:bCs/>
          <w:sz w:val="32"/>
          <w:szCs w:val="32"/>
        </w:rPr>
        <w:t xml:space="preserve"> </w:t>
      </w:r>
      <w:r w:rsidRPr="00B419AA">
        <w:rPr>
          <w:rFonts w:ascii="Times New Roman" w:eastAsia="仿宋_GB2312" w:hAnsi="Times New Roman" w:cs="仿宋_GB2312" w:hint="eastAsia"/>
          <w:b/>
          <w:bCs/>
          <w:sz w:val="32"/>
          <w:szCs w:val="32"/>
        </w:rPr>
        <w:t>教学信息公开</w:t>
      </w:r>
      <w:r>
        <w:rPr>
          <w:rFonts w:ascii="Times New Roman" w:eastAsia="仿宋_GB2312" w:hAnsi="Times New Roman" w:cs="仿宋_GB2312" w:hint="eastAsia"/>
          <w:b/>
          <w:bCs/>
          <w:sz w:val="32"/>
          <w:szCs w:val="32"/>
        </w:rPr>
        <w:t>情况</w:t>
      </w:r>
    </w:p>
    <w:p w:rsidR="00122EC0" w:rsidRPr="00DA439A" w:rsidRDefault="00122EC0" w:rsidP="00122EC0">
      <w:pPr>
        <w:spacing w:line="540" w:lineRule="exact"/>
        <w:ind w:firstLineChars="177" w:firstLine="566"/>
        <w:rPr>
          <w:rFonts w:ascii="Times New Roman" w:eastAsia="仿宋_GB2312" w:hAnsi="Times New Roman" w:cs="Times New Roman"/>
          <w:sz w:val="32"/>
          <w:szCs w:val="32"/>
        </w:rPr>
      </w:pPr>
      <w:r>
        <w:rPr>
          <w:rFonts w:ascii="Times New Roman" w:eastAsia="仿宋_GB2312" w:hAnsi="Times New Roman" w:cs="仿宋_GB2312" w:hint="eastAsia"/>
          <w:sz w:val="32"/>
          <w:szCs w:val="32"/>
        </w:rPr>
        <w:t>按照教育部要求，学校每年撰写本科教学质量报告和毕业生就业质量年度报告</w:t>
      </w:r>
      <w:r w:rsidRPr="00C20360">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并于规定时间</w:t>
      </w:r>
      <w:proofErr w:type="gramStart"/>
      <w:r>
        <w:rPr>
          <w:rFonts w:ascii="Times New Roman" w:eastAsia="仿宋_GB2312" w:hAnsi="Times New Roman" w:cs="仿宋_GB2312" w:hint="eastAsia"/>
          <w:sz w:val="32"/>
          <w:szCs w:val="32"/>
        </w:rPr>
        <w:t>内在学校</w:t>
      </w:r>
      <w:proofErr w:type="gramEnd"/>
      <w:r>
        <w:rPr>
          <w:rFonts w:ascii="Times New Roman" w:eastAsia="仿宋_GB2312" w:hAnsi="Times New Roman" w:cs="仿宋_GB2312" w:hint="eastAsia"/>
          <w:sz w:val="32"/>
          <w:szCs w:val="32"/>
        </w:rPr>
        <w:t>门户网站、教务处网站</w:t>
      </w:r>
      <w:r w:rsidRPr="00C20360">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学生处网站、</w:t>
      </w:r>
      <w:r w:rsidRPr="00C20360">
        <w:rPr>
          <w:rFonts w:ascii="Times New Roman" w:eastAsia="仿宋_GB2312" w:hAnsi="Times New Roman" w:cs="仿宋_GB2312" w:hint="eastAsia"/>
          <w:sz w:val="32"/>
          <w:szCs w:val="32"/>
        </w:rPr>
        <w:t>信息公开</w:t>
      </w:r>
      <w:r>
        <w:rPr>
          <w:rFonts w:ascii="Times New Roman" w:eastAsia="仿宋_GB2312" w:hAnsi="Times New Roman" w:cs="仿宋_GB2312" w:hint="eastAsia"/>
          <w:sz w:val="32"/>
          <w:szCs w:val="32"/>
        </w:rPr>
        <w:t>专网</w:t>
      </w:r>
      <w:r w:rsidRPr="00C20360">
        <w:rPr>
          <w:rFonts w:ascii="Times New Roman" w:eastAsia="仿宋_GB2312" w:hAnsi="Times New Roman" w:cs="仿宋_GB2312" w:hint="eastAsia"/>
          <w:sz w:val="32"/>
          <w:szCs w:val="32"/>
        </w:rPr>
        <w:t>上</w:t>
      </w:r>
      <w:r>
        <w:rPr>
          <w:rFonts w:ascii="Times New Roman" w:eastAsia="仿宋_GB2312" w:hAnsi="Times New Roman" w:cs="仿宋_GB2312" w:hint="eastAsia"/>
          <w:sz w:val="32"/>
          <w:szCs w:val="32"/>
        </w:rPr>
        <w:t>发布上一年的年</w:t>
      </w:r>
      <w:r w:rsidRPr="00DA439A">
        <w:rPr>
          <w:rFonts w:ascii="Times New Roman" w:eastAsia="仿宋_GB2312" w:hAnsi="Times New Roman" w:cs="仿宋_GB2312" w:hint="eastAsia"/>
          <w:sz w:val="32"/>
          <w:szCs w:val="32"/>
        </w:rPr>
        <w:t>报内容，本科教学质量报告主要涵盖本科</w:t>
      </w:r>
      <w:r>
        <w:rPr>
          <w:rFonts w:ascii="Times New Roman" w:eastAsia="仿宋_GB2312" w:hAnsi="Times New Roman" w:cs="仿宋_GB2312" w:hint="eastAsia"/>
          <w:sz w:val="32"/>
          <w:szCs w:val="32"/>
        </w:rPr>
        <w:t>教学</w:t>
      </w:r>
      <w:r w:rsidRPr="00DA439A">
        <w:rPr>
          <w:rFonts w:ascii="Times New Roman" w:eastAsia="仿宋_GB2312" w:hAnsi="Times New Roman" w:cs="仿宋_GB2312" w:hint="eastAsia"/>
          <w:sz w:val="32"/>
          <w:szCs w:val="32"/>
        </w:rPr>
        <w:t>基本情况、师资</w:t>
      </w:r>
      <w:r>
        <w:rPr>
          <w:rFonts w:ascii="Times New Roman" w:eastAsia="仿宋_GB2312" w:hAnsi="Times New Roman" w:cs="仿宋_GB2312" w:hint="eastAsia"/>
          <w:sz w:val="32"/>
          <w:szCs w:val="32"/>
        </w:rPr>
        <w:t>与教学保障</w:t>
      </w:r>
      <w:r w:rsidRPr="00DA439A">
        <w:rPr>
          <w:rFonts w:ascii="Times New Roman" w:eastAsia="仿宋_GB2312" w:hAnsi="Times New Roman" w:cs="仿宋_GB2312" w:hint="eastAsia"/>
          <w:sz w:val="32"/>
          <w:szCs w:val="32"/>
        </w:rPr>
        <w:t>、教学建设与改革、</w:t>
      </w:r>
      <w:r>
        <w:rPr>
          <w:rFonts w:ascii="Times New Roman" w:eastAsia="仿宋_GB2312" w:hAnsi="Times New Roman" w:cs="仿宋_GB2312" w:hint="eastAsia"/>
          <w:sz w:val="32"/>
          <w:szCs w:val="32"/>
        </w:rPr>
        <w:t>学生发展、教学质量保障、改革与发展</w:t>
      </w:r>
      <w:r w:rsidRPr="00DA439A">
        <w:rPr>
          <w:rFonts w:ascii="Times New Roman" w:eastAsia="仿宋_GB2312" w:hAnsi="Times New Roman" w:cs="仿宋_GB2312" w:hint="eastAsia"/>
          <w:sz w:val="32"/>
          <w:szCs w:val="32"/>
        </w:rPr>
        <w:t>等方面；毕业生就业质量年报主要包括基本情况、主要特点、就业流向、发展趋势、对教育教学的反馈等信息。</w:t>
      </w:r>
    </w:p>
    <w:p w:rsidR="00122EC0" w:rsidRDefault="00122EC0" w:rsidP="00122EC0">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此外</w:t>
      </w:r>
      <w:r w:rsidRPr="00C20360">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学校每学期编制《教学简讯》公开</w:t>
      </w:r>
      <w:r w:rsidRPr="00C20360">
        <w:rPr>
          <w:rFonts w:ascii="Times New Roman" w:eastAsia="仿宋_GB2312" w:hAnsi="Times New Roman" w:cs="仿宋_GB2312" w:hint="eastAsia"/>
          <w:sz w:val="32"/>
          <w:szCs w:val="32"/>
        </w:rPr>
        <w:t>本科教学重大</w:t>
      </w:r>
      <w:r w:rsidRPr="00C20360">
        <w:rPr>
          <w:rFonts w:ascii="Times New Roman" w:eastAsia="仿宋_GB2312" w:hAnsi="Times New Roman" w:cs="仿宋_GB2312" w:hint="eastAsia"/>
          <w:sz w:val="32"/>
          <w:szCs w:val="32"/>
        </w:rPr>
        <w:lastRenderedPageBreak/>
        <w:t>事件和改革</w:t>
      </w:r>
      <w:r>
        <w:rPr>
          <w:rFonts w:ascii="Times New Roman" w:eastAsia="仿宋_GB2312" w:hAnsi="Times New Roman" w:cs="仿宋_GB2312" w:hint="eastAsia"/>
          <w:sz w:val="32"/>
          <w:szCs w:val="32"/>
        </w:rPr>
        <w:t>措施</w:t>
      </w:r>
      <w:r w:rsidRPr="00C20360">
        <w:rPr>
          <w:rFonts w:ascii="Times New Roman" w:eastAsia="仿宋_GB2312" w:hAnsi="Times New Roman" w:cs="仿宋_GB2312" w:hint="eastAsia"/>
          <w:sz w:val="32"/>
          <w:szCs w:val="32"/>
        </w:rPr>
        <w:t>等信息；每年编制的</w:t>
      </w:r>
      <w:r>
        <w:rPr>
          <w:rFonts w:ascii="Times New Roman" w:eastAsia="仿宋_GB2312" w:hAnsi="Times New Roman" w:cs="仿宋_GB2312" w:hint="eastAsia"/>
          <w:sz w:val="32"/>
          <w:szCs w:val="32"/>
        </w:rPr>
        <w:t>学校</w:t>
      </w:r>
      <w:r w:rsidRPr="00C20360">
        <w:rPr>
          <w:rFonts w:ascii="Times New Roman" w:eastAsia="仿宋_GB2312" w:hAnsi="Times New Roman" w:cs="仿宋_GB2312" w:hint="eastAsia"/>
          <w:sz w:val="32"/>
          <w:szCs w:val="32"/>
        </w:rPr>
        <w:t>年鉴中也有专门的章节公开</w:t>
      </w:r>
      <w:r>
        <w:rPr>
          <w:rFonts w:ascii="Times New Roman" w:eastAsia="仿宋_GB2312" w:hAnsi="Times New Roman" w:cs="仿宋_GB2312" w:hint="eastAsia"/>
          <w:sz w:val="32"/>
          <w:szCs w:val="32"/>
        </w:rPr>
        <w:t>教育</w:t>
      </w:r>
      <w:r w:rsidRPr="00C20360">
        <w:rPr>
          <w:rFonts w:ascii="Times New Roman" w:eastAsia="仿宋_GB2312" w:hAnsi="Times New Roman" w:cs="仿宋_GB2312" w:hint="eastAsia"/>
          <w:sz w:val="32"/>
          <w:szCs w:val="32"/>
        </w:rPr>
        <w:t>教学</w:t>
      </w:r>
      <w:r>
        <w:rPr>
          <w:rFonts w:ascii="Times New Roman" w:eastAsia="仿宋_GB2312" w:hAnsi="Times New Roman" w:cs="仿宋_GB2312" w:hint="eastAsia"/>
          <w:sz w:val="32"/>
          <w:szCs w:val="32"/>
        </w:rPr>
        <w:t>情况</w:t>
      </w:r>
      <w:r w:rsidRPr="00C20360">
        <w:rPr>
          <w:rFonts w:ascii="Times New Roman" w:eastAsia="仿宋_GB2312" w:hAnsi="Times New Roman" w:cs="仿宋_GB2312" w:hint="eastAsia"/>
          <w:sz w:val="32"/>
          <w:szCs w:val="32"/>
        </w:rPr>
        <w:t>，并在</w:t>
      </w:r>
      <w:proofErr w:type="gramStart"/>
      <w:r>
        <w:rPr>
          <w:rFonts w:ascii="Times New Roman" w:eastAsia="仿宋_GB2312" w:hAnsi="Times New Roman" w:cs="仿宋_GB2312" w:hint="eastAsia"/>
          <w:sz w:val="32"/>
          <w:szCs w:val="32"/>
        </w:rPr>
        <w:t>中国</w:t>
      </w:r>
      <w:r w:rsidRPr="00C20360">
        <w:rPr>
          <w:rFonts w:ascii="Times New Roman" w:eastAsia="仿宋_GB2312" w:hAnsi="Times New Roman" w:cs="仿宋_GB2312" w:hint="eastAsia"/>
          <w:sz w:val="32"/>
          <w:szCs w:val="32"/>
        </w:rPr>
        <w:t>知网提供</w:t>
      </w:r>
      <w:proofErr w:type="gramEnd"/>
      <w:r w:rsidRPr="00C20360">
        <w:rPr>
          <w:rFonts w:ascii="Times New Roman" w:eastAsia="仿宋_GB2312" w:hAnsi="Times New Roman" w:cs="仿宋_GB2312" w:hint="eastAsia"/>
          <w:sz w:val="32"/>
          <w:szCs w:val="32"/>
        </w:rPr>
        <w:t>下载。</w:t>
      </w:r>
      <w:r>
        <w:rPr>
          <w:rFonts w:ascii="Times New Roman" w:eastAsia="仿宋_GB2312" w:hAnsi="Times New Roman" w:cs="仿宋_GB2312" w:hint="eastAsia"/>
          <w:sz w:val="32"/>
          <w:szCs w:val="32"/>
        </w:rPr>
        <w:t>同时，学校建立起教学督导和教学信息员制度，</w:t>
      </w:r>
      <w:r w:rsidRPr="00C20360">
        <w:rPr>
          <w:rFonts w:ascii="Times New Roman" w:eastAsia="仿宋_GB2312" w:hAnsi="Times New Roman" w:cs="仿宋_GB2312" w:hint="eastAsia"/>
          <w:sz w:val="32"/>
          <w:szCs w:val="32"/>
        </w:rPr>
        <w:t>由</w:t>
      </w:r>
      <w:r>
        <w:rPr>
          <w:rFonts w:ascii="Times New Roman" w:eastAsia="仿宋_GB2312" w:hAnsi="Times New Roman" w:cs="仿宋_GB2312" w:hint="eastAsia"/>
          <w:sz w:val="32"/>
          <w:szCs w:val="32"/>
        </w:rPr>
        <w:t>师生</w:t>
      </w:r>
      <w:r w:rsidRPr="00C20360">
        <w:rPr>
          <w:rFonts w:ascii="Times New Roman" w:eastAsia="仿宋_GB2312" w:hAnsi="Times New Roman" w:cs="仿宋_GB2312" w:hint="eastAsia"/>
          <w:sz w:val="32"/>
          <w:szCs w:val="32"/>
        </w:rPr>
        <w:t>公正客观地反映学校在教与学过程中的真实情况，注意收集学生对教学管理方面的意见和建议</w:t>
      </w:r>
      <w:r>
        <w:rPr>
          <w:rFonts w:ascii="Times New Roman" w:eastAsia="仿宋_GB2312" w:hAnsi="Times New Roman" w:cs="仿宋_GB2312" w:hint="eastAsia"/>
          <w:sz w:val="32"/>
          <w:szCs w:val="32"/>
        </w:rPr>
        <w:t>，</w:t>
      </w:r>
      <w:r w:rsidRPr="00C20360">
        <w:rPr>
          <w:rFonts w:ascii="Times New Roman" w:eastAsia="仿宋_GB2312" w:hAnsi="Times New Roman" w:cs="仿宋_GB2312" w:hint="eastAsia"/>
          <w:sz w:val="32"/>
          <w:szCs w:val="32"/>
        </w:rPr>
        <w:t>并</w:t>
      </w:r>
      <w:r>
        <w:rPr>
          <w:rFonts w:ascii="Times New Roman" w:eastAsia="仿宋_GB2312" w:hAnsi="Times New Roman" w:cs="仿宋_GB2312" w:hint="eastAsia"/>
          <w:sz w:val="32"/>
          <w:szCs w:val="32"/>
        </w:rPr>
        <w:t>开展相关</w:t>
      </w:r>
      <w:r w:rsidRPr="00C20360">
        <w:rPr>
          <w:rFonts w:ascii="Times New Roman" w:eastAsia="仿宋_GB2312" w:hAnsi="Times New Roman" w:cs="仿宋_GB2312" w:hint="eastAsia"/>
          <w:sz w:val="32"/>
          <w:szCs w:val="32"/>
        </w:rPr>
        <w:t>专题调查工作。</w:t>
      </w:r>
    </w:p>
    <w:p w:rsidR="00122EC0" w:rsidRPr="008A09A2" w:rsidRDefault="00122EC0" w:rsidP="00122EC0">
      <w:pPr>
        <w:spacing w:line="540" w:lineRule="exact"/>
        <w:ind w:firstLineChars="200" w:firstLine="643"/>
        <w:rPr>
          <w:rFonts w:ascii="Times New Roman" w:eastAsia="仿宋_GB2312" w:hAnsi="Times New Roman" w:cs="Times New Roman"/>
          <w:sz w:val="32"/>
          <w:szCs w:val="32"/>
        </w:rPr>
      </w:pPr>
      <w:r>
        <w:rPr>
          <w:rFonts w:ascii="Times New Roman" w:eastAsia="仿宋_GB2312" w:hAnsi="Times New Roman" w:cs="仿宋_GB2312" w:hint="eastAsia"/>
          <w:b/>
          <w:bCs/>
          <w:sz w:val="32"/>
          <w:szCs w:val="32"/>
        </w:rPr>
        <w:t>（</w:t>
      </w:r>
      <w:r>
        <w:rPr>
          <w:rFonts w:ascii="Times New Roman" w:eastAsia="仿宋_GB2312" w:hAnsi="Times New Roman" w:cs="Times New Roman"/>
          <w:b/>
          <w:bCs/>
          <w:sz w:val="32"/>
          <w:szCs w:val="32"/>
        </w:rPr>
        <w:t>4</w:t>
      </w:r>
      <w:r>
        <w:rPr>
          <w:rFonts w:ascii="Times New Roman" w:eastAsia="仿宋_GB2312" w:hAnsi="Times New Roman" w:cs="仿宋_GB2312" w:hint="eastAsia"/>
          <w:b/>
          <w:bCs/>
          <w:sz w:val="32"/>
          <w:szCs w:val="32"/>
        </w:rPr>
        <w:t>）</w:t>
      </w:r>
      <w:r w:rsidRPr="002F7785">
        <w:rPr>
          <w:rFonts w:ascii="Times New Roman" w:eastAsia="仿宋_GB2312" w:hAnsi="Times New Roman" w:cs="仿宋_GB2312" w:hint="eastAsia"/>
          <w:b/>
          <w:bCs/>
          <w:sz w:val="32"/>
          <w:szCs w:val="32"/>
        </w:rPr>
        <w:t>人事信息公开情况</w:t>
      </w:r>
    </w:p>
    <w:p w:rsidR="00122EC0" w:rsidRPr="007B5FAE" w:rsidRDefault="00122EC0" w:rsidP="00122EC0">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高校人事信息也是</w:t>
      </w:r>
      <w:r w:rsidRPr="002F7785">
        <w:rPr>
          <w:rFonts w:ascii="Times New Roman" w:eastAsia="仿宋_GB2312" w:hAnsi="Times New Roman" w:cs="仿宋_GB2312" w:hint="eastAsia"/>
          <w:sz w:val="32"/>
          <w:szCs w:val="32"/>
        </w:rPr>
        <w:t>人民群众最为关切</w:t>
      </w:r>
      <w:r>
        <w:rPr>
          <w:rFonts w:ascii="Times New Roman" w:eastAsia="仿宋_GB2312" w:hAnsi="Times New Roman" w:cs="仿宋_GB2312" w:hint="eastAsia"/>
          <w:sz w:val="32"/>
          <w:szCs w:val="32"/>
        </w:rPr>
        <w:t>的重点领域信息之一，学校</w:t>
      </w:r>
      <w:r w:rsidRPr="002F7785">
        <w:rPr>
          <w:rFonts w:ascii="Times New Roman" w:eastAsia="仿宋_GB2312" w:hAnsi="Times New Roman" w:cs="仿宋_GB2312" w:hint="eastAsia"/>
          <w:sz w:val="32"/>
          <w:szCs w:val="32"/>
        </w:rPr>
        <w:t>的人事信息公开主要以信息公开专网和</w:t>
      </w:r>
      <w:proofErr w:type="gramStart"/>
      <w:r w:rsidRPr="002F7785">
        <w:rPr>
          <w:rFonts w:ascii="Times New Roman" w:eastAsia="仿宋_GB2312" w:hAnsi="Times New Roman" w:cs="仿宋_GB2312" w:hint="eastAsia"/>
          <w:sz w:val="32"/>
          <w:szCs w:val="32"/>
        </w:rPr>
        <w:t>校人事处</w:t>
      </w:r>
      <w:proofErr w:type="gramEnd"/>
      <w:r w:rsidRPr="002F7785">
        <w:rPr>
          <w:rFonts w:ascii="Times New Roman" w:eastAsia="仿宋_GB2312" w:hAnsi="Times New Roman" w:cs="仿宋_GB2312" w:hint="eastAsia"/>
          <w:sz w:val="32"/>
          <w:szCs w:val="32"/>
        </w:rPr>
        <w:t>官方网站</w:t>
      </w:r>
      <w:r>
        <w:rPr>
          <w:rFonts w:ascii="Times New Roman" w:eastAsia="仿宋_GB2312" w:hAnsi="Times New Roman" w:cs="仿宋_GB2312" w:hint="eastAsia"/>
          <w:sz w:val="32"/>
          <w:szCs w:val="32"/>
        </w:rPr>
        <w:t>（</w:t>
      </w:r>
      <w:r w:rsidRPr="000C103B">
        <w:rPr>
          <w:rFonts w:ascii="Times New Roman" w:eastAsia="仿宋_GB2312" w:hAnsi="Times New Roman" w:cs="Times New Roman"/>
          <w:sz w:val="32"/>
          <w:szCs w:val="32"/>
          <w:u w:val="single"/>
        </w:rPr>
        <w:t>http://hr.shisu.edu.cn/</w:t>
      </w:r>
      <w:r>
        <w:rPr>
          <w:rFonts w:ascii="Times New Roman" w:eastAsia="仿宋_GB2312" w:hAnsi="Times New Roman" w:cs="仿宋_GB2312" w:hint="eastAsia"/>
          <w:sz w:val="32"/>
          <w:szCs w:val="32"/>
        </w:rPr>
        <w:t>）和党委组织部官方网站（</w:t>
      </w:r>
      <w:r w:rsidRPr="00502CA4">
        <w:rPr>
          <w:rFonts w:ascii="Times New Roman" w:eastAsia="仿宋_GB2312" w:hAnsi="Times New Roman" w:cs="Times New Roman"/>
          <w:sz w:val="32"/>
          <w:szCs w:val="32"/>
          <w:u w:val="single"/>
        </w:rPr>
        <w:t>http://www.oco.shisu.edu.cn/</w:t>
      </w:r>
      <w:r>
        <w:rPr>
          <w:rFonts w:ascii="Times New Roman" w:eastAsia="仿宋_GB2312" w:hAnsi="Times New Roman" w:cs="仿宋_GB2312" w:hint="eastAsia"/>
          <w:sz w:val="32"/>
          <w:szCs w:val="32"/>
        </w:rPr>
        <w:t>）</w:t>
      </w:r>
      <w:r w:rsidRPr="002F7785">
        <w:rPr>
          <w:rFonts w:ascii="Times New Roman" w:eastAsia="仿宋_GB2312" w:hAnsi="Times New Roman" w:cs="仿宋_GB2312" w:hint="eastAsia"/>
          <w:sz w:val="32"/>
          <w:szCs w:val="32"/>
        </w:rPr>
        <w:t>为平台，主动向全校教职员工和社会公众公开各类信息，包括教师</w:t>
      </w:r>
      <w:r>
        <w:rPr>
          <w:rFonts w:ascii="Times New Roman" w:eastAsia="仿宋_GB2312" w:hAnsi="Times New Roman" w:cs="仿宋_GB2312" w:hint="eastAsia"/>
          <w:sz w:val="32"/>
          <w:szCs w:val="32"/>
        </w:rPr>
        <w:t>和其他专业技术人员</w:t>
      </w:r>
      <w:r w:rsidRPr="002F7785">
        <w:rPr>
          <w:rFonts w:ascii="Times New Roman" w:eastAsia="仿宋_GB2312" w:hAnsi="Times New Roman" w:cs="仿宋_GB2312" w:hint="eastAsia"/>
          <w:sz w:val="32"/>
          <w:szCs w:val="32"/>
        </w:rPr>
        <w:t>岗位设置与聘用</w:t>
      </w:r>
      <w:r>
        <w:rPr>
          <w:rFonts w:ascii="Times New Roman" w:eastAsia="仿宋_GB2312" w:hAnsi="Times New Roman" w:cs="仿宋_GB2312" w:hint="eastAsia"/>
          <w:sz w:val="32"/>
          <w:szCs w:val="32"/>
        </w:rPr>
        <w:t>管理办法、</w:t>
      </w:r>
      <w:r w:rsidRPr="002F7785">
        <w:rPr>
          <w:rFonts w:ascii="Times New Roman" w:eastAsia="仿宋_GB2312" w:hAnsi="Times New Roman" w:cs="仿宋_GB2312" w:hint="eastAsia"/>
          <w:sz w:val="32"/>
          <w:szCs w:val="32"/>
        </w:rPr>
        <w:t>各级专业技术人员职务评聘</w:t>
      </w:r>
      <w:r>
        <w:rPr>
          <w:rFonts w:ascii="Times New Roman" w:eastAsia="仿宋_GB2312" w:hAnsi="Times New Roman" w:cs="仿宋_GB2312" w:hint="eastAsia"/>
          <w:sz w:val="32"/>
          <w:szCs w:val="32"/>
        </w:rPr>
        <w:t>情况公示、教职工</w:t>
      </w:r>
      <w:r w:rsidRPr="002F7785">
        <w:rPr>
          <w:rFonts w:ascii="Times New Roman" w:eastAsia="仿宋_GB2312" w:hAnsi="Times New Roman" w:cs="仿宋_GB2312" w:hint="eastAsia"/>
          <w:sz w:val="32"/>
          <w:szCs w:val="32"/>
        </w:rPr>
        <w:t>招聘</w:t>
      </w:r>
      <w:r>
        <w:rPr>
          <w:rFonts w:ascii="Times New Roman" w:eastAsia="仿宋_GB2312" w:hAnsi="Times New Roman" w:cs="仿宋_GB2312" w:hint="eastAsia"/>
          <w:sz w:val="32"/>
          <w:szCs w:val="32"/>
        </w:rPr>
        <w:t>信息、重要岗位人员任免情况、教师管理与争议解决</w:t>
      </w:r>
      <w:r w:rsidRPr="002F7785">
        <w:rPr>
          <w:rFonts w:ascii="Times New Roman" w:eastAsia="仿宋_GB2312" w:hAnsi="Times New Roman" w:cs="仿宋_GB2312" w:hint="eastAsia"/>
          <w:sz w:val="32"/>
          <w:szCs w:val="32"/>
        </w:rPr>
        <w:t>办法</w:t>
      </w:r>
      <w:r>
        <w:rPr>
          <w:rFonts w:ascii="Times New Roman" w:eastAsia="仿宋_GB2312" w:hAnsi="Times New Roman" w:cs="仿宋_GB2312" w:hint="eastAsia"/>
          <w:sz w:val="32"/>
          <w:szCs w:val="32"/>
        </w:rPr>
        <w:t>、人才工作信息、</w:t>
      </w:r>
      <w:r w:rsidRPr="002F7785">
        <w:rPr>
          <w:rFonts w:ascii="Times New Roman" w:eastAsia="仿宋_GB2312" w:hAnsi="Times New Roman" w:cs="仿宋_GB2312" w:hint="eastAsia"/>
          <w:sz w:val="32"/>
          <w:szCs w:val="32"/>
        </w:rPr>
        <w:t>师生</w:t>
      </w:r>
      <w:r>
        <w:rPr>
          <w:rFonts w:ascii="Times New Roman" w:eastAsia="仿宋_GB2312" w:hAnsi="Times New Roman" w:cs="仿宋_GB2312" w:hint="eastAsia"/>
          <w:sz w:val="32"/>
          <w:szCs w:val="32"/>
        </w:rPr>
        <w:t>公派出国情况、</w:t>
      </w:r>
      <w:r w:rsidRPr="002F7785">
        <w:rPr>
          <w:rFonts w:ascii="Times New Roman" w:eastAsia="仿宋_GB2312" w:hAnsi="Times New Roman" w:cs="仿宋_GB2312" w:hint="eastAsia"/>
          <w:sz w:val="32"/>
          <w:szCs w:val="32"/>
        </w:rPr>
        <w:t>博士后管理等</w:t>
      </w:r>
      <w:r>
        <w:rPr>
          <w:rFonts w:ascii="Times New Roman" w:eastAsia="仿宋_GB2312" w:hAnsi="Times New Roman" w:cs="仿宋_GB2312" w:hint="eastAsia"/>
          <w:sz w:val="32"/>
          <w:szCs w:val="32"/>
        </w:rPr>
        <w:t>内容。</w:t>
      </w:r>
      <w:r w:rsidRPr="007B5FAE">
        <w:rPr>
          <w:rFonts w:ascii="Times New Roman" w:eastAsia="仿宋_GB2312" w:hAnsi="Times New Roman" w:cs="仿宋_GB2312" w:hint="eastAsia"/>
          <w:sz w:val="32"/>
          <w:szCs w:val="32"/>
        </w:rPr>
        <w:t>根据教育部《清单》要求，学校也主动公开并定期更新校领导的社会兼职情况和因公出国（境）情况，</w:t>
      </w:r>
      <w:r>
        <w:rPr>
          <w:rFonts w:ascii="Times New Roman" w:eastAsia="仿宋_GB2312" w:hAnsi="Times New Roman" w:cs="仿宋_GB2312" w:hint="eastAsia"/>
          <w:sz w:val="32"/>
          <w:szCs w:val="32"/>
        </w:rPr>
        <w:t>不断</w:t>
      </w:r>
      <w:r w:rsidRPr="007B5FAE">
        <w:rPr>
          <w:rFonts w:ascii="Times New Roman" w:eastAsia="仿宋_GB2312" w:hAnsi="Times New Roman" w:cs="仿宋_GB2312" w:hint="eastAsia"/>
          <w:sz w:val="32"/>
          <w:szCs w:val="32"/>
        </w:rPr>
        <w:t>增强人事信息公开的广度和透明度，有效保障师生员工和社会公众的知情权和监督权。</w:t>
      </w:r>
    </w:p>
    <w:p w:rsidR="00122EC0" w:rsidRPr="008A09A2" w:rsidRDefault="00122EC0" w:rsidP="00122EC0">
      <w:pPr>
        <w:spacing w:line="540" w:lineRule="exact"/>
        <w:ind w:firstLineChars="200" w:firstLine="640"/>
        <w:rPr>
          <w:rFonts w:ascii="Times New Roman" w:eastAsia="仿宋_GB2312" w:hAnsi="Times New Roman" w:cs="Times New Roman"/>
          <w:sz w:val="32"/>
          <w:szCs w:val="32"/>
        </w:rPr>
      </w:pPr>
    </w:p>
    <w:p w:rsidR="00122EC0" w:rsidRPr="002F7785" w:rsidRDefault="00122EC0" w:rsidP="00122EC0">
      <w:pPr>
        <w:spacing w:line="540" w:lineRule="exact"/>
        <w:ind w:firstLineChars="200" w:firstLine="643"/>
        <w:rPr>
          <w:rFonts w:ascii="Times New Roman" w:eastAsia="仿宋_GB2312" w:hAnsi="Times New Roman" w:cs="Times New Roman"/>
          <w:b/>
          <w:bCs/>
          <w:sz w:val="32"/>
          <w:szCs w:val="32"/>
        </w:rPr>
      </w:pPr>
      <w:r w:rsidRPr="002F7785">
        <w:rPr>
          <w:rFonts w:ascii="Times New Roman" w:eastAsia="仿宋_GB2312" w:hAnsi="Times New Roman" w:cs="仿宋_GB2312" w:hint="eastAsia"/>
          <w:b/>
          <w:bCs/>
          <w:sz w:val="32"/>
          <w:szCs w:val="32"/>
        </w:rPr>
        <w:t>三、学校信息依申请公开和不予公开情况</w:t>
      </w:r>
    </w:p>
    <w:p w:rsidR="00122EC0" w:rsidRPr="002F7785" w:rsidRDefault="00122EC0" w:rsidP="00122EC0">
      <w:pPr>
        <w:spacing w:line="540" w:lineRule="exact"/>
        <w:ind w:firstLineChars="200" w:firstLine="640"/>
        <w:rPr>
          <w:rFonts w:ascii="Times New Roman" w:eastAsia="仿宋_GB2312" w:hAnsi="Times New Roman" w:cs="Times New Roman"/>
          <w:sz w:val="32"/>
          <w:szCs w:val="32"/>
        </w:rPr>
      </w:pPr>
      <w:r w:rsidRPr="00412F9D">
        <w:rPr>
          <w:rFonts w:ascii="Times New Roman" w:eastAsia="仿宋_GB2312" w:hAnsi="Times New Roman" w:cs="仿宋_GB2312" w:hint="eastAsia"/>
          <w:sz w:val="32"/>
          <w:szCs w:val="32"/>
        </w:rPr>
        <w:t>学校在信息公开</w:t>
      </w:r>
      <w:proofErr w:type="gramStart"/>
      <w:r w:rsidRPr="00412F9D">
        <w:rPr>
          <w:rFonts w:ascii="Times New Roman" w:eastAsia="仿宋_GB2312" w:hAnsi="Times New Roman" w:cs="仿宋_GB2312" w:hint="eastAsia"/>
          <w:sz w:val="32"/>
          <w:szCs w:val="32"/>
        </w:rPr>
        <w:t>网设置</w:t>
      </w:r>
      <w:proofErr w:type="gramEnd"/>
      <w:r w:rsidRPr="00412F9D">
        <w:rPr>
          <w:rFonts w:ascii="Times New Roman" w:eastAsia="仿宋_GB2312" w:hAnsi="Times New Roman" w:cs="仿宋_GB2312" w:hint="eastAsia"/>
          <w:sz w:val="32"/>
          <w:szCs w:val="32"/>
        </w:rPr>
        <w:t>了</w:t>
      </w:r>
      <w:r>
        <w:rPr>
          <w:rFonts w:ascii="Times New Roman" w:eastAsia="仿宋_GB2312" w:hAnsi="Times New Roman" w:cs="仿宋_GB2312" w:hint="eastAsia"/>
          <w:sz w:val="32"/>
          <w:szCs w:val="32"/>
        </w:rPr>
        <w:t>“</w:t>
      </w:r>
      <w:r w:rsidRPr="00412F9D">
        <w:rPr>
          <w:rFonts w:ascii="Times New Roman" w:eastAsia="仿宋_GB2312" w:hAnsi="Times New Roman" w:cs="仿宋_GB2312" w:hint="eastAsia"/>
          <w:sz w:val="32"/>
          <w:szCs w:val="32"/>
        </w:rPr>
        <w:t>依申请公开</w:t>
      </w:r>
      <w:r>
        <w:rPr>
          <w:rFonts w:ascii="Times New Roman" w:eastAsia="仿宋_GB2312" w:hAnsi="Times New Roman" w:cs="仿宋_GB2312" w:hint="eastAsia"/>
          <w:sz w:val="32"/>
          <w:szCs w:val="32"/>
        </w:rPr>
        <w:t>”</w:t>
      </w:r>
      <w:r w:rsidRPr="00412F9D">
        <w:rPr>
          <w:rFonts w:ascii="Times New Roman" w:eastAsia="仿宋_GB2312" w:hAnsi="Times New Roman" w:cs="仿宋_GB2312" w:hint="eastAsia"/>
          <w:sz w:val="32"/>
          <w:szCs w:val="32"/>
        </w:rPr>
        <w:t>专栏，公开了依申请公开的受理机构和工作流程，并提供在线申请、表格下载和结果反馈等服务</w:t>
      </w:r>
      <w:r>
        <w:rPr>
          <w:rFonts w:ascii="Times New Roman" w:eastAsia="仿宋_GB2312" w:hAnsi="Times New Roman" w:cs="仿宋_GB2312" w:hint="eastAsia"/>
          <w:sz w:val="32"/>
          <w:szCs w:val="32"/>
        </w:rPr>
        <w:t>，</w:t>
      </w:r>
      <w:proofErr w:type="gramStart"/>
      <w:r>
        <w:rPr>
          <w:rFonts w:ascii="Times New Roman" w:eastAsia="仿宋_GB2312" w:hAnsi="Times New Roman" w:cs="仿宋_GB2312" w:hint="eastAsia"/>
          <w:sz w:val="32"/>
          <w:szCs w:val="32"/>
        </w:rPr>
        <w:t>畅通依</w:t>
      </w:r>
      <w:proofErr w:type="gramEnd"/>
      <w:r>
        <w:rPr>
          <w:rFonts w:ascii="Times New Roman" w:eastAsia="仿宋_GB2312" w:hAnsi="Times New Roman" w:cs="仿宋_GB2312" w:hint="eastAsia"/>
          <w:sz w:val="32"/>
          <w:szCs w:val="32"/>
        </w:rPr>
        <w:t>申请公开受理渠道，依法保障公众合理的信息需求</w:t>
      </w:r>
      <w:r w:rsidRPr="00412F9D">
        <w:rPr>
          <w:rFonts w:ascii="Times New Roman" w:eastAsia="仿宋_GB2312" w:hAnsi="Times New Roman" w:cs="仿宋_GB2312" w:hint="eastAsia"/>
          <w:sz w:val="32"/>
          <w:szCs w:val="32"/>
        </w:rPr>
        <w:t>。</w:t>
      </w:r>
      <w:r w:rsidRPr="002F7785">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7</w:t>
      </w:r>
      <w:r w:rsidRPr="002F7785">
        <w:rPr>
          <w:rFonts w:ascii="Times New Roman" w:eastAsia="仿宋_GB2312" w:hAnsi="Times New Roman" w:cs="Times New Roman"/>
          <w:sz w:val="32"/>
          <w:szCs w:val="32"/>
        </w:rPr>
        <w:t>-201</w:t>
      </w:r>
      <w:r>
        <w:rPr>
          <w:rFonts w:ascii="Times New Roman" w:eastAsia="仿宋_GB2312" w:hAnsi="Times New Roman" w:cs="仿宋_GB2312" w:hint="eastAsia"/>
          <w:sz w:val="32"/>
          <w:szCs w:val="32"/>
        </w:rPr>
        <w:t>8</w:t>
      </w:r>
      <w:r w:rsidRPr="002F7785">
        <w:rPr>
          <w:rFonts w:ascii="Times New Roman" w:eastAsia="仿宋_GB2312" w:hAnsi="Times New Roman" w:cs="仿宋_GB2312" w:hint="eastAsia"/>
          <w:sz w:val="32"/>
          <w:szCs w:val="32"/>
        </w:rPr>
        <w:t>学年，上海外国语大学信息公开办公室</w:t>
      </w:r>
      <w:r w:rsidRPr="00412F9D">
        <w:rPr>
          <w:rFonts w:ascii="Times New Roman" w:eastAsia="仿宋_GB2312" w:hAnsi="Times New Roman" w:cs="仿宋_GB2312" w:hint="eastAsia"/>
          <w:sz w:val="32"/>
          <w:szCs w:val="32"/>
        </w:rPr>
        <w:t>共接到公民、法人和其他组织通过各种形式</w:t>
      </w:r>
      <w:r w:rsidRPr="00412F9D">
        <w:rPr>
          <w:rFonts w:ascii="Times New Roman" w:eastAsia="仿宋_GB2312" w:hAnsi="Times New Roman" w:cs="仿宋_GB2312" w:hint="eastAsia"/>
          <w:sz w:val="32"/>
          <w:szCs w:val="32"/>
        </w:rPr>
        <w:lastRenderedPageBreak/>
        <w:t>提出的信息公开申请</w:t>
      </w:r>
      <w:r w:rsidRPr="00032E27">
        <w:rPr>
          <w:rFonts w:ascii="Times New Roman" w:eastAsia="仿宋_GB2312" w:hAnsi="Times New Roman" w:cs="Times New Roman" w:hint="eastAsia"/>
          <w:sz w:val="32"/>
          <w:szCs w:val="32"/>
        </w:rPr>
        <w:t>2</w:t>
      </w:r>
      <w:r w:rsidRPr="00412F9D">
        <w:rPr>
          <w:rFonts w:ascii="Times New Roman" w:eastAsia="仿宋_GB2312" w:hAnsi="Times New Roman" w:cs="仿宋_GB2312" w:hint="eastAsia"/>
          <w:sz w:val="32"/>
          <w:szCs w:val="32"/>
        </w:rPr>
        <w:t>件</w:t>
      </w:r>
      <w:r w:rsidRPr="002F7785">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主要包括财务信息和受捐赠财产信息的申请获取</w:t>
      </w:r>
      <w:r w:rsidRPr="002F7785">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学校</w:t>
      </w:r>
      <w:r w:rsidRPr="002F7785">
        <w:rPr>
          <w:rFonts w:ascii="Times New Roman" w:eastAsia="仿宋_GB2312" w:hAnsi="Times New Roman" w:cs="仿宋_GB2312" w:hint="eastAsia"/>
          <w:sz w:val="32"/>
          <w:szCs w:val="32"/>
        </w:rPr>
        <w:t>在收到申请后</w:t>
      </w:r>
      <w:r>
        <w:rPr>
          <w:rFonts w:ascii="Times New Roman" w:eastAsia="仿宋_GB2312" w:hAnsi="Times New Roman" w:cs="仿宋_GB2312" w:hint="eastAsia"/>
          <w:sz w:val="32"/>
          <w:szCs w:val="32"/>
        </w:rPr>
        <w:t>均在规定时间内</w:t>
      </w:r>
      <w:r w:rsidRPr="002F7785">
        <w:rPr>
          <w:rFonts w:ascii="Times New Roman" w:eastAsia="仿宋_GB2312" w:hAnsi="Times New Roman" w:cs="仿宋_GB2312" w:hint="eastAsia"/>
          <w:sz w:val="32"/>
          <w:szCs w:val="32"/>
        </w:rPr>
        <w:t>按申请人要求</w:t>
      </w:r>
      <w:r w:rsidRPr="00412F9D">
        <w:rPr>
          <w:rFonts w:ascii="Times New Roman" w:eastAsia="仿宋_GB2312" w:hAnsi="Times New Roman" w:cs="仿宋_GB2312" w:hint="eastAsia"/>
          <w:sz w:val="32"/>
          <w:szCs w:val="32"/>
        </w:rPr>
        <w:t>予以答复并按时办结</w:t>
      </w:r>
      <w:r>
        <w:rPr>
          <w:rFonts w:ascii="Times New Roman" w:eastAsia="仿宋_GB2312" w:hAnsi="Times New Roman" w:cs="仿宋_GB2312" w:hint="eastAsia"/>
          <w:sz w:val="32"/>
          <w:szCs w:val="32"/>
        </w:rPr>
        <w:t>，同时注意增强答复内容的针对性与答复形式的规范性</w:t>
      </w:r>
      <w:r w:rsidRPr="00412F9D">
        <w:rPr>
          <w:rFonts w:ascii="Times New Roman" w:eastAsia="仿宋_GB2312" w:hAnsi="Times New Roman" w:cs="仿宋_GB2312" w:hint="eastAsia"/>
          <w:sz w:val="32"/>
          <w:szCs w:val="32"/>
        </w:rPr>
        <w:t>。</w:t>
      </w:r>
    </w:p>
    <w:p w:rsidR="00122EC0" w:rsidRPr="002F7785" w:rsidRDefault="00122EC0" w:rsidP="00122EC0">
      <w:pPr>
        <w:spacing w:line="540" w:lineRule="exact"/>
        <w:ind w:firstLineChars="200" w:firstLine="640"/>
        <w:rPr>
          <w:rFonts w:ascii="Times New Roman" w:eastAsia="仿宋_GB2312" w:hAnsi="Times New Roman" w:cs="Times New Roman"/>
          <w:sz w:val="32"/>
          <w:szCs w:val="32"/>
        </w:rPr>
      </w:pPr>
      <w:r w:rsidRPr="002F7785">
        <w:rPr>
          <w:rFonts w:ascii="Times New Roman" w:eastAsia="仿宋_GB2312" w:hAnsi="Times New Roman" w:cs="仿宋_GB2312" w:hint="eastAsia"/>
          <w:sz w:val="32"/>
          <w:szCs w:val="32"/>
        </w:rPr>
        <w:t>本学年未发生有关信息公开的收费和费用减免情况。</w:t>
      </w:r>
    </w:p>
    <w:p w:rsidR="00122EC0" w:rsidRPr="009A2381" w:rsidRDefault="00122EC0" w:rsidP="00122EC0">
      <w:pPr>
        <w:spacing w:line="540" w:lineRule="exact"/>
        <w:ind w:firstLineChars="200" w:firstLine="640"/>
        <w:rPr>
          <w:rFonts w:ascii="Times New Roman" w:eastAsia="仿宋_GB2312" w:hAnsi="Times New Roman" w:cs="Times New Roman"/>
          <w:sz w:val="32"/>
          <w:szCs w:val="32"/>
        </w:rPr>
      </w:pPr>
    </w:p>
    <w:p w:rsidR="00122EC0" w:rsidRPr="002F7785" w:rsidRDefault="00122EC0" w:rsidP="00122EC0">
      <w:pPr>
        <w:spacing w:line="540" w:lineRule="exact"/>
        <w:ind w:firstLineChars="200" w:firstLine="643"/>
        <w:rPr>
          <w:rFonts w:ascii="Times New Roman" w:eastAsia="仿宋_GB2312" w:hAnsi="Times New Roman" w:cs="Times New Roman"/>
          <w:b/>
          <w:bCs/>
          <w:sz w:val="32"/>
          <w:szCs w:val="32"/>
        </w:rPr>
      </w:pPr>
      <w:r w:rsidRPr="002F7785">
        <w:rPr>
          <w:rFonts w:ascii="Times New Roman" w:eastAsia="仿宋_GB2312" w:hAnsi="Times New Roman" w:cs="仿宋_GB2312" w:hint="eastAsia"/>
          <w:b/>
          <w:bCs/>
          <w:sz w:val="32"/>
          <w:szCs w:val="32"/>
        </w:rPr>
        <w:t>四、</w:t>
      </w:r>
      <w:r>
        <w:rPr>
          <w:rFonts w:ascii="Times New Roman" w:eastAsia="仿宋_GB2312" w:hAnsi="Times New Roman" w:cs="仿宋_GB2312" w:hint="eastAsia"/>
          <w:b/>
          <w:bCs/>
          <w:sz w:val="32"/>
          <w:szCs w:val="32"/>
        </w:rPr>
        <w:t>学校接受</w:t>
      </w:r>
      <w:r w:rsidRPr="002F7785">
        <w:rPr>
          <w:rFonts w:ascii="Times New Roman" w:eastAsia="仿宋_GB2312" w:hAnsi="Times New Roman" w:cs="仿宋_GB2312" w:hint="eastAsia"/>
          <w:b/>
          <w:bCs/>
          <w:sz w:val="32"/>
          <w:szCs w:val="32"/>
        </w:rPr>
        <w:t>信息公开评议的情况</w:t>
      </w:r>
    </w:p>
    <w:p w:rsidR="00122EC0" w:rsidRDefault="00122EC0" w:rsidP="00122EC0">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8</w:t>
      </w:r>
      <w:r>
        <w:rPr>
          <w:rFonts w:ascii="Times New Roman" w:eastAsia="仿宋_GB2312" w:hAnsi="Times New Roman" w:cs="仿宋_GB2312" w:hint="eastAsia"/>
          <w:sz w:val="32"/>
          <w:szCs w:val="32"/>
        </w:rPr>
        <w:t>年</w:t>
      </w:r>
      <w:r>
        <w:rPr>
          <w:rFonts w:ascii="Times New Roman" w:eastAsia="仿宋_GB2312" w:hAnsi="Times New Roman" w:cs="Times New Roman" w:hint="eastAsia"/>
          <w:sz w:val="32"/>
          <w:szCs w:val="32"/>
        </w:rPr>
        <w:t>4</w:t>
      </w:r>
      <w:r>
        <w:rPr>
          <w:rFonts w:ascii="Times New Roman" w:eastAsia="仿宋_GB2312" w:hAnsi="Times New Roman" w:cs="仿宋_GB2312" w:hint="eastAsia"/>
          <w:sz w:val="32"/>
          <w:szCs w:val="32"/>
        </w:rPr>
        <w:t>月</w:t>
      </w:r>
      <w:r w:rsidRPr="00F50C67">
        <w:rPr>
          <w:rFonts w:ascii="Times New Roman" w:eastAsia="仿宋_GB2312" w:hAnsi="Times New Roman" w:cs="仿宋_GB2312" w:hint="eastAsia"/>
          <w:sz w:val="32"/>
          <w:szCs w:val="32"/>
        </w:rPr>
        <w:t>，上海市教育委员会公布了</w:t>
      </w:r>
      <w:r w:rsidRPr="00F50C67">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6</w:t>
      </w:r>
      <w:r w:rsidRPr="00F50C67">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7</w:t>
      </w:r>
      <w:r w:rsidRPr="00F50C67">
        <w:rPr>
          <w:rFonts w:ascii="Times New Roman" w:eastAsia="仿宋_GB2312" w:hAnsi="Times New Roman" w:cs="仿宋_GB2312" w:hint="eastAsia"/>
          <w:sz w:val="32"/>
          <w:szCs w:val="32"/>
        </w:rPr>
        <w:t>年上海高校信息公开评议工作结果。</w:t>
      </w:r>
      <w:r>
        <w:rPr>
          <w:rFonts w:ascii="Times New Roman" w:eastAsia="仿宋_GB2312" w:hAnsi="Times New Roman" w:cs="仿宋_GB2312" w:hint="eastAsia"/>
          <w:sz w:val="32"/>
          <w:szCs w:val="32"/>
        </w:rPr>
        <w:t>此次</w:t>
      </w:r>
      <w:r w:rsidRPr="00F50C67">
        <w:rPr>
          <w:rFonts w:ascii="Times New Roman" w:eastAsia="仿宋_GB2312" w:hAnsi="Times New Roman" w:cs="仿宋_GB2312" w:hint="eastAsia"/>
          <w:sz w:val="32"/>
          <w:szCs w:val="32"/>
        </w:rPr>
        <w:t>评议工作主要围绕制度建设、基础工作、信息主动公开、信息依申请公开、便民服务、网上互动、信息公开专栏服务与功能等</w:t>
      </w:r>
      <w:r>
        <w:rPr>
          <w:rFonts w:ascii="Times New Roman" w:eastAsia="仿宋_GB2312" w:hAnsi="Times New Roman" w:cs="Times New Roman" w:hint="eastAsia"/>
          <w:sz w:val="32"/>
          <w:szCs w:val="32"/>
        </w:rPr>
        <w:t>七</w:t>
      </w:r>
      <w:r w:rsidRPr="00F50C67">
        <w:rPr>
          <w:rFonts w:ascii="Times New Roman" w:eastAsia="仿宋_GB2312" w:hAnsi="Times New Roman" w:cs="仿宋_GB2312" w:hint="eastAsia"/>
          <w:sz w:val="32"/>
          <w:szCs w:val="32"/>
        </w:rPr>
        <w:t>个方面展开。在各单位自查的基础上，市教委还邀请相关专家组成评议组进行网上评议，并委托社会专业机构对部分指标进行了独立测评，综合以上两方面测评意见，形成了最终的评议结果。</w:t>
      </w:r>
      <w:r w:rsidRPr="008E426B">
        <w:rPr>
          <w:rFonts w:ascii="Times New Roman" w:eastAsia="仿宋_GB2312" w:hAnsi="Times New Roman" w:cs="仿宋_GB2312" w:hint="eastAsia"/>
          <w:sz w:val="32"/>
          <w:szCs w:val="32"/>
        </w:rPr>
        <w:t>本次评议显示，我校信息公开工作组织保障有力，信息主动公开力度较大，各类信息公开及时、规范。</w:t>
      </w:r>
      <w:r>
        <w:rPr>
          <w:rFonts w:ascii="Times New Roman" w:eastAsia="仿宋_GB2312" w:hAnsi="Times New Roman" w:cs="仿宋_GB2312" w:hint="eastAsia"/>
          <w:sz w:val="32"/>
          <w:szCs w:val="32"/>
        </w:rPr>
        <w:t>学校</w:t>
      </w:r>
      <w:r w:rsidRPr="00F50C67">
        <w:rPr>
          <w:rFonts w:ascii="Times New Roman" w:eastAsia="仿宋_GB2312" w:hAnsi="Times New Roman" w:cs="仿宋_GB2312" w:hint="eastAsia"/>
          <w:sz w:val="32"/>
          <w:szCs w:val="32"/>
        </w:rPr>
        <w:t>在此次</w:t>
      </w:r>
      <w:r>
        <w:rPr>
          <w:rFonts w:ascii="Times New Roman" w:eastAsia="仿宋_GB2312" w:hAnsi="Times New Roman" w:cs="仿宋_GB2312" w:hint="eastAsia"/>
          <w:sz w:val="32"/>
          <w:szCs w:val="32"/>
        </w:rPr>
        <w:t>被评议的在沪部属高校中</w:t>
      </w:r>
      <w:r w:rsidRPr="00F50C67">
        <w:rPr>
          <w:rFonts w:ascii="Times New Roman" w:eastAsia="仿宋_GB2312" w:hAnsi="Times New Roman" w:cs="仿宋_GB2312" w:hint="eastAsia"/>
          <w:sz w:val="32"/>
          <w:szCs w:val="32"/>
        </w:rPr>
        <w:t>名列第一</w:t>
      </w:r>
      <w:r>
        <w:rPr>
          <w:rFonts w:ascii="Times New Roman" w:eastAsia="仿宋_GB2312" w:hAnsi="Times New Roman" w:cs="仿宋_GB2312" w:hint="eastAsia"/>
          <w:sz w:val="32"/>
          <w:szCs w:val="32"/>
        </w:rPr>
        <w:t>，</w:t>
      </w:r>
      <w:r w:rsidRPr="00165DE3">
        <w:rPr>
          <w:rFonts w:ascii="Times New Roman" w:eastAsia="仿宋_GB2312" w:hAnsi="Times New Roman" w:cs="仿宋_GB2312" w:hint="eastAsia"/>
          <w:sz w:val="32"/>
          <w:szCs w:val="32"/>
        </w:rPr>
        <w:t>这是</w:t>
      </w:r>
      <w:r>
        <w:rPr>
          <w:rFonts w:ascii="Times New Roman" w:eastAsia="仿宋_GB2312" w:hAnsi="Times New Roman" w:cs="仿宋_GB2312" w:hint="eastAsia"/>
          <w:sz w:val="32"/>
          <w:szCs w:val="32"/>
        </w:rPr>
        <w:t>我校连续五年获此殊荣</w:t>
      </w:r>
      <w:r w:rsidRPr="00F50C67">
        <w:rPr>
          <w:rFonts w:ascii="Times New Roman" w:eastAsia="仿宋_GB2312" w:hAnsi="Times New Roman" w:cs="仿宋_GB2312" w:hint="eastAsia"/>
          <w:sz w:val="32"/>
          <w:szCs w:val="32"/>
        </w:rPr>
        <w:t>。</w:t>
      </w:r>
    </w:p>
    <w:p w:rsidR="00122EC0" w:rsidRPr="002F7785" w:rsidRDefault="00122EC0" w:rsidP="00122EC0">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仿宋_GB2312" w:hint="eastAsia"/>
          <w:sz w:val="32"/>
          <w:szCs w:val="32"/>
        </w:rPr>
        <w:t>随着公民</w:t>
      </w:r>
      <w:r w:rsidRPr="005D78B7">
        <w:rPr>
          <w:rFonts w:ascii="Times New Roman" w:eastAsia="仿宋_GB2312" w:hAnsi="Times New Roman" w:cs="仿宋_GB2312" w:hint="eastAsia"/>
          <w:sz w:val="32"/>
          <w:szCs w:val="32"/>
        </w:rPr>
        <w:t>信息公开意识</w:t>
      </w:r>
      <w:r>
        <w:rPr>
          <w:rFonts w:ascii="Times New Roman" w:eastAsia="仿宋_GB2312" w:hAnsi="Times New Roman" w:cs="仿宋_GB2312" w:hint="eastAsia"/>
          <w:sz w:val="32"/>
          <w:szCs w:val="32"/>
        </w:rPr>
        <w:t>的不断加强，本校师生员工和社会公众也常通过信息公开专网查询学校各类</w:t>
      </w:r>
      <w:r w:rsidRPr="002F7785">
        <w:rPr>
          <w:rFonts w:ascii="Times New Roman" w:eastAsia="仿宋_GB2312" w:hAnsi="Times New Roman" w:cs="仿宋_GB2312" w:hint="eastAsia"/>
          <w:sz w:val="32"/>
          <w:szCs w:val="32"/>
        </w:rPr>
        <w:t>信息并留言咨询各类事宜，信息公开办公室总是第一时间给予回复，得到</w:t>
      </w:r>
      <w:r>
        <w:rPr>
          <w:rFonts w:ascii="Times New Roman" w:eastAsia="仿宋_GB2312" w:hAnsi="Times New Roman" w:cs="仿宋_GB2312" w:hint="eastAsia"/>
          <w:sz w:val="32"/>
          <w:szCs w:val="32"/>
        </w:rPr>
        <w:t>了师生及社会公众的</w:t>
      </w:r>
      <w:r w:rsidRPr="002F7785">
        <w:rPr>
          <w:rFonts w:ascii="Times New Roman" w:eastAsia="仿宋_GB2312" w:hAnsi="Times New Roman" w:cs="仿宋_GB2312" w:hint="eastAsia"/>
          <w:sz w:val="32"/>
          <w:szCs w:val="32"/>
        </w:rPr>
        <w:t>良好评价。</w:t>
      </w:r>
    </w:p>
    <w:p w:rsidR="00122EC0" w:rsidRPr="002F7785" w:rsidRDefault="00122EC0" w:rsidP="00122EC0">
      <w:pPr>
        <w:spacing w:line="540" w:lineRule="exact"/>
        <w:ind w:firstLineChars="200" w:firstLine="640"/>
        <w:rPr>
          <w:rFonts w:ascii="Times New Roman" w:eastAsia="仿宋_GB2312" w:hAnsi="Times New Roman" w:cs="Times New Roman"/>
          <w:sz w:val="32"/>
          <w:szCs w:val="32"/>
        </w:rPr>
      </w:pPr>
    </w:p>
    <w:p w:rsidR="00122EC0" w:rsidRPr="002F7785" w:rsidRDefault="00122EC0" w:rsidP="00122EC0">
      <w:pPr>
        <w:spacing w:line="540" w:lineRule="exact"/>
        <w:ind w:firstLineChars="200" w:firstLine="643"/>
        <w:rPr>
          <w:rFonts w:ascii="Times New Roman" w:eastAsia="仿宋_GB2312" w:hAnsi="Times New Roman" w:cs="Times New Roman"/>
          <w:b/>
          <w:bCs/>
          <w:sz w:val="32"/>
          <w:szCs w:val="32"/>
        </w:rPr>
      </w:pPr>
      <w:r w:rsidRPr="002F7785">
        <w:rPr>
          <w:rFonts w:ascii="Times New Roman" w:eastAsia="仿宋_GB2312" w:hAnsi="Times New Roman" w:cs="仿宋_GB2312" w:hint="eastAsia"/>
          <w:b/>
          <w:bCs/>
          <w:sz w:val="32"/>
          <w:szCs w:val="32"/>
        </w:rPr>
        <w:t>五、因学校信息公开工作受到举报的情况</w:t>
      </w:r>
    </w:p>
    <w:p w:rsidR="00122EC0" w:rsidRDefault="00122EC0" w:rsidP="00122EC0">
      <w:pPr>
        <w:spacing w:line="540" w:lineRule="exact"/>
        <w:ind w:firstLineChars="200" w:firstLine="640"/>
        <w:rPr>
          <w:rFonts w:ascii="Times New Roman" w:eastAsia="仿宋_GB2312" w:hAnsi="Times New Roman" w:cs="Times New Roman"/>
          <w:sz w:val="32"/>
          <w:szCs w:val="32"/>
        </w:rPr>
      </w:pPr>
      <w:r w:rsidRPr="002F7785">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7</w:t>
      </w:r>
      <w:r w:rsidRPr="002F7785">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8</w:t>
      </w:r>
      <w:r w:rsidRPr="002F7785">
        <w:rPr>
          <w:rFonts w:ascii="Times New Roman" w:eastAsia="仿宋_GB2312" w:hAnsi="Times New Roman" w:cs="仿宋_GB2312" w:hint="eastAsia"/>
          <w:sz w:val="32"/>
          <w:szCs w:val="32"/>
        </w:rPr>
        <w:t>学年，</w:t>
      </w:r>
      <w:r>
        <w:rPr>
          <w:rFonts w:ascii="Times New Roman" w:eastAsia="仿宋_GB2312" w:hAnsi="Times New Roman" w:cs="仿宋_GB2312" w:hint="eastAsia"/>
          <w:sz w:val="32"/>
          <w:szCs w:val="32"/>
        </w:rPr>
        <w:t>学校未产生因信息公开工作受到相关投诉、举报、复议和诉讼的情况。</w:t>
      </w:r>
    </w:p>
    <w:p w:rsidR="00122EC0" w:rsidRDefault="00122EC0" w:rsidP="00122EC0">
      <w:pPr>
        <w:spacing w:line="540" w:lineRule="exact"/>
        <w:ind w:firstLineChars="200" w:firstLine="640"/>
        <w:rPr>
          <w:rFonts w:ascii="Times New Roman" w:eastAsia="仿宋_GB2312" w:hAnsi="Times New Roman" w:cs="Times New Roman"/>
          <w:sz w:val="32"/>
          <w:szCs w:val="32"/>
        </w:rPr>
      </w:pPr>
    </w:p>
    <w:p w:rsidR="00122EC0" w:rsidRPr="002F7785" w:rsidRDefault="00122EC0" w:rsidP="00122EC0">
      <w:pPr>
        <w:spacing w:line="540" w:lineRule="exact"/>
        <w:ind w:firstLineChars="200" w:firstLine="643"/>
        <w:rPr>
          <w:rFonts w:ascii="Times New Roman" w:eastAsia="仿宋_GB2312" w:hAnsi="Times New Roman" w:cs="Times New Roman"/>
          <w:b/>
          <w:bCs/>
          <w:sz w:val="32"/>
          <w:szCs w:val="32"/>
        </w:rPr>
      </w:pPr>
      <w:r w:rsidRPr="002F7785">
        <w:rPr>
          <w:rFonts w:ascii="Times New Roman" w:eastAsia="仿宋_GB2312" w:hAnsi="Times New Roman" w:cs="仿宋_GB2312" w:hint="eastAsia"/>
          <w:b/>
          <w:bCs/>
          <w:sz w:val="32"/>
          <w:szCs w:val="32"/>
        </w:rPr>
        <w:t>六、信息公开工作主要经验、存在的问题和改进措施</w:t>
      </w:r>
    </w:p>
    <w:p w:rsidR="00122EC0" w:rsidRDefault="00122EC0" w:rsidP="00122EC0">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学校</w:t>
      </w:r>
      <w:r w:rsidRPr="002F7785">
        <w:rPr>
          <w:rFonts w:ascii="Times New Roman" w:eastAsia="仿宋_GB2312" w:hAnsi="Times New Roman" w:cs="仿宋_GB2312" w:hint="eastAsia"/>
          <w:sz w:val="32"/>
          <w:szCs w:val="32"/>
        </w:rPr>
        <w:t>自</w:t>
      </w:r>
      <w:r w:rsidRPr="002F7785">
        <w:rPr>
          <w:rFonts w:ascii="Times New Roman" w:eastAsia="仿宋_GB2312" w:hAnsi="Times New Roman" w:cs="Times New Roman"/>
          <w:sz w:val="32"/>
          <w:szCs w:val="32"/>
        </w:rPr>
        <w:t>2009</w:t>
      </w:r>
      <w:r w:rsidRPr="002F7785">
        <w:rPr>
          <w:rFonts w:ascii="Times New Roman" w:eastAsia="仿宋_GB2312" w:hAnsi="Times New Roman" w:cs="仿宋_GB2312" w:hint="eastAsia"/>
          <w:sz w:val="32"/>
          <w:szCs w:val="32"/>
        </w:rPr>
        <w:t>年作为上海市教委开展信息公开网站建设</w:t>
      </w:r>
      <w:r w:rsidRPr="005D78B7">
        <w:rPr>
          <w:rFonts w:ascii="Times New Roman" w:eastAsia="仿宋_GB2312" w:hAnsi="Times New Roman" w:cs="仿宋_GB2312" w:hint="eastAsia"/>
          <w:sz w:val="32"/>
          <w:szCs w:val="32"/>
        </w:rPr>
        <w:t>试点高校以来，一直高度重视信息公开工作。多年来，在教育部和市教委的指导和帮助下，</w:t>
      </w:r>
      <w:r>
        <w:rPr>
          <w:rFonts w:ascii="Times New Roman" w:eastAsia="仿宋_GB2312" w:hAnsi="Times New Roman" w:cs="仿宋_GB2312" w:hint="eastAsia"/>
          <w:sz w:val="32"/>
          <w:szCs w:val="32"/>
        </w:rPr>
        <w:t>学校</w:t>
      </w:r>
      <w:r w:rsidRPr="005D78B7">
        <w:rPr>
          <w:rFonts w:ascii="Times New Roman" w:eastAsia="仿宋_GB2312" w:hAnsi="Times New Roman" w:cs="仿宋_GB2312" w:hint="eastAsia"/>
          <w:sz w:val="32"/>
          <w:szCs w:val="32"/>
        </w:rPr>
        <w:t>努力做好信息公开常态化、规范化和制度化</w:t>
      </w:r>
      <w:r>
        <w:rPr>
          <w:rFonts w:ascii="Times New Roman" w:eastAsia="仿宋_GB2312" w:hAnsi="Times New Roman" w:cs="仿宋_GB2312" w:hint="eastAsia"/>
          <w:sz w:val="32"/>
          <w:szCs w:val="32"/>
        </w:rPr>
        <w:t>建设</w:t>
      </w:r>
      <w:r w:rsidRPr="005D78B7">
        <w:rPr>
          <w:rFonts w:ascii="Times New Roman" w:eastAsia="仿宋_GB2312" w:hAnsi="Times New Roman" w:cs="仿宋_GB2312" w:hint="eastAsia"/>
          <w:sz w:val="32"/>
          <w:szCs w:val="32"/>
        </w:rPr>
        <w:t>，不断总结经验，强化组织领导，创新工作机制，注重队伍建设，加强技术保障，主动适应社会发展需要，“以公开为</w:t>
      </w:r>
      <w:r>
        <w:rPr>
          <w:rFonts w:ascii="Times New Roman" w:eastAsia="仿宋_GB2312" w:hAnsi="Times New Roman" w:cs="仿宋_GB2312" w:hint="eastAsia"/>
          <w:sz w:val="32"/>
          <w:szCs w:val="32"/>
        </w:rPr>
        <w:t>常态</w:t>
      </w:r>
      <w:r w:rsidRPr="005D78B7">
        <w:rPr>
          <w:rFonts w:ascii="Times New Roman" w:eastAsia="仿宋_GB2312" w:hAnsi="Times New Roman" w:cs="仿宋_GB2312" w:hint="eastAsia"/>
          <w:sz w:val="32"/>
          <w:szCs w:val="32"/>
        </w:rPr>
        <w:t>，不公开为例外”，全面、及时、准确地公开学校相关信息</w:t>
      </w:r>
      <w:r>
        <w:rPr>
          <w:rFonts w:ascii="Times New Roman" w:eastAsia="仿宋_GB2312" w:hAnsi="Times New Roman" w:cs="仿宋_GB2312" w:hint="eastAsia"/>
          <w:sz w:val="32"/>
          <w:szCs w:val="32"/>
        </w:rPr>
        <w:t>。</w:t>
      </w:r>
    </w:p>
    <w:p w:rsidR="00122EC0" w:rsidRDefault="00122EC0" w:rsidP="00122EC0">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7</w:t>
      </w:r>
      <w:r>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8</w:t>
      </w:r>
      <w:r>
        <w:rPr>
          <w:rFonts w:ascii="Times New Roman" w:eastAsia="仿宋_GB2312" w:hAnsi="Times New Roman" w:cs="仿宋_GB2312" w:hint="eastAsia"/>
          <w:sz w:val="32"/>
          <w:szCs w:val="32"/>
        </w:rPr>
        <w:t>学年，学校</w:t>
      </w:r>
      <w:r w:rsidRPr="009A2381">
        <w:rPr>
          <w:rFonts w:ascii="Times New Roman" w:eastAsia="仿宋_GB2312" w:hAnsi="Times New Roman" w:cs="仿宋_GB2312" w:hint="eastAsia"/>
          <w:sz w:val="32"/>
          <w:szCs w:val="32"/>
        </w:rPr>
        <w:t>在推进信息公开方面取得了新的进展</w:t>
      </w:r>
      <w:r>
        <w:rPr>
          <w:rFonts w:ascii="Times New Roman" w:eastAsia="仿宋_GB2312" w:hAnsi="Times New Roman" w:cs="仿宋_GB2312" w:hint="eastAsia"/>
          <w:sz w:val="32"/>
          <w:szCs w:val="32"/>
        </w:rPr>
        <w:t>，但也存在一些不足。</w:t>
      </w:r>
      <w:r w:rsidRPr="002F7785">
        <w:rPr>
          <w:rFonts w:ascii="Times New Roman" w:eastAsia="仿宋_GB2312" w:hAnsi="Times New Roman" w:cs="仿宋_GB2312" w:hint="eastAsia"/>
          <w:sz w:val="32"/>
          <w:szCs w:val="32"/>
        </w:rPr>
        <w:t>主要表现在：一是</w:t>
      </w:r>
      <w:r>
        <w:rPr>
          <w:rFonts w:ascii="Times New Roman" w:eastAsia="仿宋_GB2312" w:hAnsi="Times New Roman" w:cs="仿宋_GB2312" w:hint="eastAsia"/>
          <w:sz w:val="32"/>
          <w:szCs w:val="32"/>
        </w:rPr>
        <w:t>信息公开的工作规范和流程有待进一步完善；二是信息公开审查工作有待进一步改进；三是信息公开的工作培训和考核评估</w:t>
      </w:r>
      <w:r w:rsidRPr="009A2381">
        <w:rPr>
          <w:rFonts w:ascii="Times New Roman" w:eastAsia="仿宋_GB2312" w:hAnsi="Times New Roman" w:cs="仿宋_GB2312" w:hint="eastAsia"/>
          <w:sz w:val="32"/>
          <w:szCs w:val="32"/>
        </w:rPr>
        <w:t>有待进一步</w:t>
      </w:r>
      <w:r>
        <w:rPr>
          <w:rFonts w:ascii="Times New Roman" w:eastAsia="仿宋_GB2312" w:hAnsi="Times New Roman" w:cs="仿宋_GB2312" w:hint="eastAsia"/>
          <w:sz w:val="32"/>
          <w:szCs w:val="32"/>
        </w:rPr>
        <w:t>加强。</w:t>
      </w:r>
    </w:p>
    <w:p w:rsidR="00122EC0" w:rsidRDefault="00122EC0" w:rsidP="00122EC0">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下一阶段，学校将从以下几</w:t>
      </w:r>
      <w:r w:rsidRPr="00C6222C">
        <w:rPr>
          <w:rFonts w:ascii="Times New Roman" w:eastAsia="仿宋_GB2312" w:hAnsi="Times New Roman" w:cs="仿宋_GB2312" w:hint="eastAsia"/>
          <w:sz w:val="32"/>
          <w:szCs w:val="32"/>
        </w:rPr>
        <w:t>方面着手推进</w:t>
      </w:r>
      <w:r>
        <w:rPr>
          <w:rFonts w:ascii="Times New Roman" w:eastAsia="仿宋_GB2312" w:hAnsi="Times New Roman" w:cs="仿宋_GB2312" w:hint="eastAsia"/>
          <w:sz w:val="32"/>
          <w:szCs w:val="32"/>
        </w:rPr>
        <w:t>信息公开工作：</w:t>
      </w:r>
    </w:p>
    <w:p w:rsidR="00122EC0" w:rsidRDefault="00122EC0" w:rsidP="00122EC0">
      <w:pPr>
        <w:spacing w:line="540" w:lineRule="exact"/>
        <w:ind w:firstLineChars="200" w:firstLine="643"/>
        <w:rPr>
          <w:rFonts w:ascii="Times New Roman" w:eastAsia="仿宋_GB2312" w:hAnsi="Times New Roman" w:cs="仿宋_GB2312"/>
          <w:sz w:val="32"/>
          <w:szCs w:val="32"/>
        </w:rPr>
      </w:pPr>
      <w:r w:rsidRPr="00792F30">
        <w:rPr>
          <w:rFonts w:ascii="Times New Roman" w:eastAsia="仿宋_GB2312" w:hAnsi="Times New Roman" w:cs="仿宋_GB2312" w:hint="eastAsia"/>
          <w:b/>
          <w:sz w:val="32"/>
          <w:szCs w:val="32"/>
        </w:rPr>
        <w:t>一是完善工作规范和流程。</w:t>
      </w:r>
      <w:r>
        <w:rPr>
          <w:rFonts w:ascii="Times New Roman" w:eastAsia="仿宋_GB2312" w:hAnsi="Times New Roman" w:cs="仿宋_GB2312" w:hint="eastAsia"/>
          <w:sz w:val="32"/>
          <w:szCs w:val="32"/>
        </w:rPr>
        <w:t>学校要</w:t>
      </w:r>
      <w:r w:rsidRPr="00603CBD">
        <w:rPr>
          <w:rFonts w:ascii="Times New Roman" w:eastAsia="仿宋_GB2312" w:hAnsi="Times New Roman" w:cs="仿宋_GB2312" w:hint="eastAsia"/>
          <w:sz w:val="32"/>
          <w:szCs w:val="32"/>
        </w:rPr>
        <w:t>进一步</w:t>
      </w:r>
      <w:r>
        <w:rPr>
          <w:rFonts w:ascii="Times New Roman" w:eastAsia="仿宋_GB2312" w:hAnsi="Times New Roman" w:cs="仿宋_GB2312" w:hint="eastAsia"/>
          <w:sz w:val="32"/>
          <w:szCs w:val="32"/>
        </w:rPr>
        <w:t>完善主动公开属性标识、确认、更改制度和操作规范，进一步规范依申请公开工作，健全接收、登记、办理、</w:t>
      </w:r>
      <w:r>
        <w:rPr>
          <w:rFonts w:eastAsia="仿宋_GB2312" w:hint="eastAsia"/>
          <w:sz w:val="32"/>
          <w:szCs w:val="32"/>
        </w:rPr>
        <w:t>审核、答复、归档等环节的制度规范</w:t>
      </w:r>
      <w:r>
        <w:rPr>
          <w:rFonts w:ascii="Times New Roman" w:eastAsia="仿宋_GB2312" w:hAnsi="Times New Roman" w:cs="仿宋_GB2312" w:hint="eastAsia"/>
          <w:sz w:val="32"/>
          <w:szCs w:val="32"/>
        </w:rPr>
        <w:t>，健全信息公开申请</w:t>
      </w:r>
      <w:proofErr w:type="gramStart"/>
      <w:r>
        <w:rPr>
          <w:rFonts w:ascii="Times New Roman" w:eastAsia="仿宋_GB2312" w:hAnsi="Times New Roman" w:cs="仿宋_GB2312" w:hint="eastAsia"/>
          <w:sz w:val="32"/>
          <w:szCs w:val="32"/>
        </w:rPr>
        <w:t>研</w:t>
      </w:r>
      <w:proofErr w:type="gramEnd"/>
      <w:r>
        <w:rPr>
          <w:rFonts w:ascii="Times New Roman" w:eastAsia="仿宋_GB2312" w:hAnsi="Times New Roman" w:cs="仿宋_GB2312" w:hint="eastAsia"/>
          <w:sz w:val="32"/>
          <w:szCs w:val="32"/>
        </w:rPr>
        <w:t>判、督办、会商机制和保密、法律、舆情审核机制，依法保障公民、法人和其他组织获取学校信息的权利。</w:t>
      </w:r>
    </w:p>
    <w:p w:rsidR="00122EC0" w:rsidRPr="007627E1" w:rsidRDefault="00122EC0" w:rsidP="00122EC0">
      <w:pPr>
        <w:spacing w:line="540" w:lineRule="exact"/>
        <w:ind w:firstLineChars="200" w:firstLine="643"/>
        <w:rPr>
          <w:rFonts w:ascii="Times New Roman" w:eastAsia="仿宋_GB2312" w:hAnsi="Times New Roman" w:cs="仿宋_GB2312"/>
          <w:sz w:val="32"/>
          <w:szCs w:val="32"/>
        </w:rPr>
      </w:pPr>
      <w:r w:rsidRPr="007627E1">
        <w:rPr>
          <w:rFonts w:ascii="Times New Roman" w:eastAsia="仿宋_GB2312" w:hAnsi="Times New Roman" w:cs="仿宋_GB2312"/>
          <w:b/>
          <w:sz w:val="32"/>
          <w:szCs w:val="32"/>
        </w:rPr>
        <w:t>二是</w:t>
      </w:r>
      <w:r>
        <w:rPr>
          <w:rFonts w:ascii="Times New Roman" w:eastAsia="仿宋_GB2312" w:hAnsi="Times New Roman" w:cs="仿宋_GB2312" w:hint="eastAsia"/>
          <w:b/>
          <w:sz w:val="32"/>
          <w:szCs w:val="32"/>
        </w:rPr>
        <w:t>改进</w:t>
      </w:r>
      <w:r w:rsidRPr="007627E1">
        <w:rPr>
          <w:rFonts w:ascii="Times New Roman" w:eastAsia="仿宋_GB2312" w:hAnsi="Times New Roman" w:cs="仿宋_GB2312"/>
          <w:b/>
          <w:sz w:val="32"/>
          <w:szCs w:val="32"/>
        </w:rPr>
        <w:t>信息公开审查工作</w:t>
      </w:r>
      <w:r w:rsidRPr="007627E1">
        <w:rPr>
          <w:rFonts w:ascii="Times New Roman" w:eastAsia="仿宋_GB2312" w:hAnsi="Times New Roman" w:cs="仿宋_GB2312" w:hint="eastAsia"/>
          <w:b/>
          <w:sz w:val="32"/>
          <w:szCs w:val="32"/>
        </w:rPr>
        <w:t>。</w:t>
      </w:r>
      <w:r w:rsidRPr="007627E1">
        <w:rPr>
          <w:rFonts w:ascii="Times New Roman" w:eastAsia="仿宋_GB2312" w:hAnsi="Times New Roman" w:cs="仿宋_GB2312" w:hint="eastAsia"/>
          <w:sz w:val="32"/>
          <w:szCs w:val="32"/>
        </w:rPr>
        <w:t>学校信息公开前要依法依规严格审查，特别要做好对公开内容表述、公开时机、公开方式的</w:t>
      </w:r>
      <w:proofErr w:type="gramStart"/>
      <w:r w:rsidRPr="007627E1">
        <w:rPr>
          <w:rFonts w:ascii="Times New Roman" w:eastAsia="仿宋_GB2312" w:hAnsi="Times New Roman" w:cs="仿宋_GB2312" w:hint="eastAsia"/>
          <w:sz w:val="32"/>
          <w:szCs w:val="32"/>
        </w:rPr>
        <w:t>研</w:t>
      </w:r>
      <w:proofErr w:type="gramEnd"/>
      <w:r w:rsidRPr="007627E1">
        <w:rPr>
          <w:rFonts w:ascii="Times New Roman" w:eastAsia="仿宋_GB2312" w:hAnsi="Times New Roman" w:cs="仿宋_GB2312" w:hint="eastAsia"/>
          <w:sz w:val="32"/>
          <w:szCs w:val="32"/>
        </w:rPr>
        <w:t>判，避免发生信息发布失信、影响社会稳定的问题。</w:t>
      </w:r>
      <w:r>
        <w:rPr>
          <w:rFonts w:ascii="Times New Roman" w:eastAsia="仿宋_GB2312" w:hAnsi="Times New Roman" w:cs="仿宋_GB2312" w:hint="eastAsia"/>
          <w:sz w:val="32"/>
          <w:szCs w:val="32"/>
        </w:rPr>
        <w:t>要依法保护好师生个人隐私，除惩戒公示、强制性信息披露</w:t>
      </w:r>
      <w:r>
        <w:rPr>
          <w:rFonts w:ascii="Times New Roman" w:eastAsia="仿宋_GB2312" w:hAnsi="Times New Roman" w:cs="仿宋_GB2312" w:hint="eastAsia"/>
          <w:sz w:val="32"/>
          <w:szCs w:val="32"/>
        </w:rPr>
        <w:lastRenderedPageBreak/>
        <w:t>外，对于其他涉及个人隐私的学校信息，公开时要去标识化处理，选择恰当的方式和范围。</w:t>
      </w:r>
    </w:p>
    <w:p w:rsidR="00122EC0" w:rsidRPr="00062CB3" w:rsidRDefault="00122EC0" w:rsidP="00122EC0">
      <w:pPr>
        <w:spacing w:line="540" w:lineRule="exact"/>
        <w:ind w:firstLineChars="200" w:firstLine="643"/>
        <w:rPr>
          <w:rFonts w:ascii="Times New Roman" w:eastAsia="仿宋_GB2312" w:hAnsi="Times New Roman" w:cs="仿宋_GB2312"/>
          <w:b/>
          <w:sz w:val="32"/>
          <w:szCs w:val="32"/>
        </w:rPr>
      </w:pPr>
      <w:r w:rsidRPr="00603CBD">
        <w:rPr>
          <w:rFonts w:ascii="Times New Roman" w:eastAsia="仿宋_GB2312" w:hAnsi="Times New Roman" w:cs="仿宋_GB2312"/>
          <w:b/>
          <w:sz w:val="32"/>
          <w:szCs w:val="32"/>
        </w:rPr>
        <w:t>三是加强</w:t>
      </w:r>
      <w:r w:rsidRPr="00603CBD">
        <w:rPr>
          <w:rFonts w:ascii="Times New Roman" w:eastAsia="仿宋_GB2312" w:hAnsi="Times New Roman" w:cs="仿宋_GB2312" w:hint="eastAsia"/>
          <w:b/>
          <w:sz w:val="32"/>
          <w:szCs w:val="32"/>
        </w:rPr>
        <w:t>工作培训和考核评估。</w:t>
      </w:r>
      <w:r w:rsidRPr="00062CB3">
        <w:rPr>
          <w:rFonts w:ascii="Times New Roman" w:eastAsia="仿宋_GB2312" w:hAnsi="Times New Roman" w:cs="仿宋_GB2312" w:hint="eastAsia"/>
          <w:sz w:val="32"/>
          <w:szCs w:val="32"/>
        </w:rPr>
        <w:t>学校要</w:t>
      </w:r>
      <w:r w:rsidRPr="002F7785">
        <w:rPr>
          <w:rFonts w:eastAsia="仿宋_GB2312" w:hint="eastAsia"/>
          <w:sz w:val="32"/>
          <w:szCs w:val="32"/>
        </w:rPr>
        <w:t>进一步加强信息公开工作队伍的信息化工作能力，</w:t>
      </w:r>
      <w:r>
        <w:rPr>
          <w:rFonts w:eastAsia="仿宋_GB2312" w:hint="eastAsia"/>
          <w:sz w:val="32"/>
          <w:szCs w:val="32"/>
        </w:rPr>
        <w:t>定期</w:t>
      </w:r>
      <w:r w:rsidRPr="002F7785">
        <w:rPr>
          <w:rFonts w:eastAsia="仿宋_GB2312" w:hint="eastAsia"/>
          <w:sz w:val="32"/>
          <w:szCs w:val="32"/>
        </w:rPr>
        <w:t>对各</w:t>
      </w:r>
      <w:r>
        <w:rPr>
          <w:rFonts w:eastAsia="仿宋_GB2312" w:hint="eastAsia"/>
          <w:sz w:val="32"/>
          <w:szCs w:val="32"/>
        </w:rPr>
        <w:t>二级</w:t>
      </w:r>
      <w:r w:rsidRPr="002F7785">
        <w:rPr>
          <w:rFonts w:eastAsia="仿宋_GB2312" w:hint="eastAsia"/>
          <w:sz w:val="32"/>
          <w:szCs w:val="32"/>
        </w:rPr>
        <w:t>单位信息公开联络员和部门网站管理员展开专题培训，</w:t>
      </w:r>
      <w:r w:rsidRPr="006F6519">
        <w:rPr>
          <w:rFonts w:eastAsia="仿宋_GB2312" w:hint="eastAsia"/>
          <w:sz w:val="32"/>
          <w:szCs w:val="32"/>
        </w:rPr>
        <w:t>强化一线工作人员</w:t>
      </w:r>
      <w:r>
        <w:rPr>
          <w:rFonts w:eastAsia="仿宋_GB2312" w:hint="eastAsia"/>
          <w:sz w:val="32"/>
          <w:szCs w:val="32"/>
        </w:rPr>
        <w:t>信息公开工作意识，在部门信息员更迭之后，信息公开办公室要及时、主动对接，保障</w:t>
      </w:r>
      <w:r w:rsidRPr="002F7785">
        <w:rPr>
          <w:rFonts w:eastAsia="仿宋_GB2312" w:hint="eastAsia"/>
          <w:sz w:val="32"/>
          <w:szCs w:val="32"/>
        </w:rPr>
        <w:t>日常</w:t>
      </w:r>
      <w:r>
        <w:rPr>
          <w:rFonts w:eastAsia="仿宋_GB2312" w:hint="eastAsia"/>
          <w:sz w:val="32"/>
          <w:szCs w:val="32"/>
        </w:rPr>
        <w:t>工作</w:t>
      </w:r>
      <w:r w:rsidRPr="002F7785">
        <w:rPr>
          <w:rFonts w:eastAsia="仿宋_GB2312" w:hint="eastAsia"/>
          <w:sz w:val="32"/>
          <w:szCs w:val="32"/>
        </w:rPr>
        <w:t>有效沟通</w:t>
      </w:r>
      <w:r>
        <w:rPr>
          <w:rFonts w:eastAsia="仿宋_GB2312" w:hint="eastAsia"/>
          <w:sz w:val="32"/>
          <w:szCs w:val="32"/>
        </w:rPr>
        <w:t>，向其明确相关政策法规对于公开工作的要求，随时解答</w:t>
      </w:r>
      <w:r w:rsidRPr="002F7785">
        <w:rPr>
          <w:rFonts w:eastAsia="仿宋_GB2312" w:hint="eastAsia"/>
          <w:sz w:val="32"/>
          <w:szCs w:val="32"/>
        </w:rPr>
        <w:t>信息维护过程中遇到的问题</w:t>
      </w:r>
      <w:r>
        <w:rPr>
          <w:rFonts w:eastAsia="仿宋_GB2312" w:hint="eastAsia"/>
          <w:sz w:val="32"/>
          <w:szCs w:val="32"/>
        </w:rPr>
        <w:t>。同时，年底要加强对信息员的考核评估，创造良好的工作条件，在经费、设备等方面提供必要保障，以</w:t>
      </w:r>
      <w:r w:rsidRPr="006F6519">
        <w:rPr>
          <w:rFonts w:eastAsia="仿宋_GB2312" w:hint="eastAsia"/>
          <w:sz w:val="32"/>
          <w:szCs w:val="32"/>
        </w:rPr>
        <w:t>进一步提高信息公开队伍的</w:t>
      </w:r>
      <w:r>
        <w:rPr>
          <w:rFonts w:eastAsia="仿宋_GB2312" w:hint="eastAsia"/>
          <w:sz w:val="32"/>
          <w:szCs w:val="32"/>
        </w:rPr>
        <w:t>整体</w:t>
      </w:r>
      <w:r w:rsidRPr="006F6519">
        <w:rPr>
          <w:rFonts w:eastAsia="仿宋_GB2312" w:hint="eastAsia"/>
          <w:sz w:val="32"/>
          <w:szCs w:val="32"/>
        </w:rPr>
        <w:t>工作水平。</w:t>
      </w:r>
    </w:p>
    <w:p w:rsidR="00122EC0" w:rsidRPr="00062CB3" w:rsidRDefault="00122EC0" w:rsidP="00122EC0">
      <w:pPr>
        <w:spacing w:line="540" w:lineRule="exact"/>
        <w:ind w:firstLineChars="200" w:firstLine="640"/>
        <w:rPr>
          <w:rFonts w:ascii="Times New Roman" w:eastAsia="仿宋_GB2312" w:hAnsi="Times New Roman" w:cs="仿宋_GB2312"/>
          <w:sz w:val="32"/>
          <w:szCs w:val="32"/>
        </w:rPr>
      </w:pPr>
    </w:p>
    <w:p w:rsidR="00122EC0" w:rsidRPr="002B499B" w:rsidRDefault="00122EC0" w:rsidP="00122EC0">
      <w:pPr>
        <w:spacing w:line="540" w:lineRule="exact"/>
        <w:ind w:firstLineChars="200" w:firstLine="643"/>
        <w:rPr>
          <w:rFonts w:ascii="Times New Roman" w:eastAsia="仿宋_GB2312" w:hAnsi="Times New Roman" w:cs="Times New Roman"/>
          <w:b/>
          <w:bCs/>
          <w:sz w:val="32"/>
          <w:szCs w:val="32"/>
        </w:rPr>
      </w:pPr>
      <w:r w:rsidRPr="002B499B">
        <w:rPr>
          <w:rFonts w:ascii="Times New Roman" w:eastAsia="仿宋_GB2312" w:hAnsi="Times New Roman" w:cs="仿宋_GB2312" w:hint="eastAsia"/>
          <w:b/>
          <w:bCs/>
          <w:sz w:val="32"/>
          <w:szCs w:val="32"/>
        </w:rPr>
        <w:t>七、其他</w:t>
      </w:r>
    </w:p>
    <w:p w:rsidR="00122EC0" w:rsidRDefault="00122EC0" w:rsidP="00122EC0">
      <w:pPr>
        <w:spacing w:line="540" w:lineRule="exact"/>
        <w:ind w:firstLineChars="200" w:firstLine="640"/>
        <w:rPr>
          <w:rFonts w:ascii="仿宋_GB2312" w:eastAsia="仿宋_GB2312" w:cs="Times New Roman"/>
          <w:sz w:val="32"/>
          <w:szCs w:val="32"/>
        </w:rPr>
      </w:pPr>
      <w:r>
        <w:rPr>
          <w:rFonts w:ascii="仿宋_GB2312" w:eastAsia="仿宋_GB2312" w:cs="仿宋_GB2312" w:hint="eastAsia"/>
          <w:sz w:val="32"/>
          <w:szCs w:val="32"/>
        </w:rPr>
        <w:t>本报告的电子版可以从上海外国语大学信息公开网站（</w:t>
      </w:r>
      <w:r w:rsidRPr="00AB7303">
        <w:rPr>
          <w:rFonts w:ascii="Times New Roman" w:eastAsia="仿宋_GB2312" w:hAnsi="Times New Roman" w:cs="Times New Roman"/>
          <w:sz w:val="32"/>
          <w:szCs w:val="32"/>
        </w:rPr>
        <w:t>http://info.shisu.edu.cn/</w:t>
      </w:r>
      <w:r>
        <w:rPr>
          <w:rFonts w:ascii="仿宋_GB2312" w:eastAsia="仿宋_GB2312" w:cs="仿宋_GB2312" w:hint="eastAsia"/>
          <w:sz w:val="32"/>
          <w:szCs w:val="32"/>
        </w:rPr>
        <w:t>）下载。如对本报告有任何疑问，请联系上海外国语大学信息公开办公室（电话：</w:t>
      </w:r>
      <w:r w:rsidRPr="00AB7303">
        <w:rPr>
          <w:rFonts w:ascii="Times New Roman" w:eastAsia="仿宋_GB2312" w:hAnsi="Times New Roman" w:cs="Times New Roman"/>
          <w:sz w:val="32"/>
          <w:szCs w:val="32"/>
        </w:rPr>
        <w:t>021-35372171</w:t>
      </w:r>
      <w:r>
        <w:rPr>
          <w:rFonts w:ascii="仿宋_GB2312" w:eastAsia="仿宋_GB2312" w:cs="仿宋_GB2312" w:hint="eastAsia"/>
          <w:sz w:val="32"/>
          <w:szCs w:val="32"/>
        </w:rPr>
        <w:t>，电子邮箱：</w:t>
      </w:r>
      <w:r w:rsidRPr="00AB7303">
        <w:rPr>
          <w:rFonts w:ascii="Times New Roman" w:eastAsia="仿宋_GB2312" w:hAnsi="Times New Roman" w:cs="Times New Roman"/>
          <w:sz w:val="32"/>
          <w:szCs w:val="32"/>
        </w:rPr>
        <w:t>info@shisu.edu.cn</w:t>
      </w:r>
      <w:r>
        <w:rPr>
          <w:rFonts w:ascii="仿宋_GB2312" w:eastAsia="仿宋_GB2312" w:cs="仿宋_GB2312" w:hint="eastAsia"/>
          <w:sz w:val="32"/>
          <w:szCs w:val="32"/>
        </w:rPr>
        <w:t>）。</w:t>
      </w:r>
    </w:p>
    <w:p w:rsidR="00122EC0" w:rsidRDefault="00122EC0" w:rsidP="00122EC0">
      <w:pPr>
        <w:spacing w:line="560" w:lineRule="exact"/>
        <w:ind w:firstLineChars="200" w:firstLine="640"/>
        <w:rPr>
          <w:rFonts w:ascii="仿宋_GB2312" w:eastAsia="仿宋_GB2312" w:cs="Times New Roman"/>
          <w:sz w:val="32"/>
          <w:szCs w:val="32"/>
        </w:rPr>
      </w:pPr>
    </w:p>
    <w:p w:rsidR="00122EC0" w:rsidRDefault="00122EC0" w:rsidP="00122EC0">
      <w:pPr>
        <w:spacing w:line="560" w:lineRule="exact"/>
        <w:ind w:firstLineChars="200" w:firstLine="640"/>
        <w:rPr>
          <w:rFonts w:ascii="Times New Roman" w:eastAsia="仿宋_GB2312" w:hAnsi="Times New Roman" w:cs="Times New Roman"/>
          <w:sz w:val="32"/>
          <w:szCs w:val="32"/>
        </w:rPr>
        <w:sectPr w:rsidR="00122EC0" w:rsidSect="007D5E84">
          <w:footerReference w:type="default" r:id="rId9"/>
          <w:footerReference w:type="first" r:id="rId10"/>
          <w:pgSz w:w="11906" w:h="16838" w:code="9"/>
          <w:pgMar w:top="1440" w:right="1797" w:bottom="1440" w:left="1797" w:header="851" w:footer="992" w:gutter="0"/>
          <w:cols w:space="425"/>
          <w:titlePg/>
          <w:rtlGutter/>
          <w:docGrid w:type="lines" w:linePitch="312"/>
        </w:sectPr>
      </w:pPr>
    </w:p>
    <w:p w:rsidR="00122EC0" w:rsidRPr="00FE11D0" w:rsidRDefault="00122EC0" w:rsidP="00122EC0">
      <w:pPr>
        <w:widowControl/>
        <w:spacing w:line="360" w:lineRule="atLeast"/>
        <w:jc w:val="left"/>
        <w:rPr>
          <w:rFonts w:ascii="黑体" w:eastAsia="黑体" w:hAnsi="黑体" w:cs="Times New Roman"/>
          <w:bCs/>
          <w:kern w:val="0"/>
          <w:sz w:val="32"/>
          <w:szCs w:val="32"/>
        </w:rPr>
      </w:pPr>
    </w:p>
    <w:p w:rsidR="00122EC0" w:rsidRPr="00955399" w:rsidRDefault="00122EC0" w:rsidP="00122EC0">
      <w:pPr>
        <w:widowControl/>
        <w:spacing w:line="360" w:lineRule="atLeast"/>
        <w:jc w:val="center"/>
        <w:rPr>
          <w:rFonts w:ascii="宋体" w:cs="Times New Roman"/>
          <w:b/>
          <w:bCs/>
          <w:kern w:val="0"/>
          <w:sz w:val="28"/>
          <w:szCs w:val="28"/>
        </w:rPr>
      </w:pPr>
      <w:r w:rsidRPr="00955399">
        <w:rPr>
          <w:rFonts w:ascii="宋体" w:hAnsi="宋体" w:cs="宋体" w:hint="eastAsia"/>
          <w:b/>
          <w:bCs/>
          <w:kern w:val="0"/>
          <w:sz w:val="28"/>
          <w:szCs w:val="28"/>
        </w:rPr>
        <w:t>高等学校信息公开事项清单</w:t>
      </w:r>
      <w:r w:rsidRPr="00955399">
        <w:rPr>
          <w:rFonts w:ascii="宋体" w:hAnsi="宋体" w:cs="宋体"/>
          <w:b/>
          <w:bCs/>
          <w:kern w:val="0"/>
          <w:sz w:val="28"/>
          <w:szCs w:val="28"/>
        </w:rPr>
        <w:t>——</w:t>
      </w:r>
      <w:r w:rsidRPr="00955399">
        <w:rPr>
          <w:rFonts w:ascii="宋体" w:hAnsi="宋体" w:cs="宋体" w:hint="eastAsia"/>
          <w:b/>
          <w:bCs/>
          <w:kern w:val="0"/>
          <w:sz w:val="28"/>
          <w:szCs w:val="28"/>
        </w:rPr>
        <w:t>上海外国语大学对照说明</w:t>
      </w:r>
    </w:p>
    <w:tbl>
      <w:tblPr>
        <w:tblpPr w:leftFromText="180" w:rightFromText="180" w:vertAnchor="page" w:horzAnchor="margin" w:tblpXSpec="center" w:tblpY="3046"/>
        <w:tblW w:w="12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42" w:type="dxa"/>
          <w:right w:w="0" w:type="dxa"/>
        </w:tblCellMar>
        <w:tblLook w:val="00A0" w:firstRow="1" w:lastRow="0" w:firstColumn="1" w:lastColumn="0" w:noHBand="0" w:noVBand="0"/>
      </w:tblPr>
      <w:tblGrid>
        <w:gridCol w:w="780"/>
        <w:gridCol w:w="1136"/>
        <w:gridCol w:w="4166"/>
        <w:gridCol w:w="6480"/>
      </w:tblGrid>
      <w:tr w:rsidR="00122EC0" w:rsidRPr="00955399" w:rsidTr="007F1F38">
        <w:trPr>
          <w:trHeight w:val="324"/>
        </w:trPr>
        <w:tc>
          <w:tcPr>
            <w:tcW w:w="780" w:type="dxa"/>
            <w:tcMar>
              <w:top w:w="142" w:type="dxa"/>
              <w:bottom w:w="142" w:type="dxa"/>
              <w:right w:w="142" w:type="dxa"/>
            </w:tcMar>
            <w:vAlign w:val="center"/>
          </w:tcPr>
          <w:p w:rsidR="00122EC0" w:rsidRPr="00955399" w:rsidRDefault="00122EC0" w:rsidP="007F1F38">
            <w:pPr>
              <w:widowControl/>
              <w:spacing w:line="240" w:lineRule="atLeast"/>
              <w:jc w:val="center"/>
              <w:rPr>
                <w:rFonts w:ascii="宋体" w:cs="Times New Roman"/>
                <w:kern w:val="0"/>
              </w:rPr>
            </w:pPr>
            <w:r w:rsidRPr="00955399">
              <w:rPr>
                <w:rFonts w:ascii="宋体" w:hAnsi="宋体" w:cs="宋体" w:hint="eastAsia"/>
                <w:b/>
                <w:bCs/>
                <w:kern w:val="0"/>
              </w:rPr>
              <w:t>序号</w:t>
            </w:r>
          </w:p>
        </w:tc>
        <w:tc>
          <w:tcPr>
            <w:tcW w:w="1136" w:type="dxa"/>
            <w:tcMar>
              <w:top w:w="142" w:type="dxa"/>
              <w:bottom w:w="142" w:type="dxa"/>
              <w:right w:w="142" w:type="dxa"/>
            </w:tcMar>
            <w:vAlign w:val="center"/>
          </w:tcPr>
          <w:p w:rsidR="00122EC0" w:rsidRPr="00955399" w:rsidRDefault="00122EC0" w:rsidP="007F1F38">
            <w:pPr>
              <w:widowControl/>
              <w:spacing w:line="240" w:lineRule="atLeast"/>
              <w:jc w:val="center"/>
              <w:rPr>
                <w:rFonts w:ascii="宋体" w:cs="Times New Roman"/>
                <w:kern w:val="0"/>
              </w:rPr>
            </w:pPr>
            <w:r w:rsidRPr="00955399">
              <w:rPr>
                <w:rFonts w:ascii="宋体" w:hAnsi="宋体" w:cs="宋体" w:hint="eastAsia"/>
                <w:b/>
                <w:bCs/>
                <w:kern w:val="0"/>
              </w:rPr>
              <w:t>类别</w:t>
            </w:r>
          </w:p>
        </w:tc>
        <w:tc>
          <w:tcPr>
            <w:tcW w:w="4166" w:type="dxa"/>
            <w:tcMar>
              <w:top w:w="142" w:type="dxa"/>
              <w:bottom w:w="142" w:type="dxa"/>
              <w:right w:w="142" w:type="dxa"/>
            </w:tcMar>
            <w:vAlign w:val="center"/>
          </w:tcPr>
          <w:p w:rsidR="00122EC0" w:rsidRPr="00955399" w:rsidRDefault="00122EC0" w:rsidP="007F1F38">
            <w:pPr>
              <w:widowControl/>
              <w:spacing w:line="240" w:lineRule="atLeast"/>
              <w:jc w:val="center"/>
              <w:rPr>
                <w:rFonts w:ascii="宋体" w:cs="Times New Roman"/>
                <w:kern w:val="0"/>
              </w:rPr>
            </w:pPr>
            <w:r w:rsidRPr="00955399">
              <w:rPr>
                <w:rFonts w:ascii="宋体" w:hAnsi="宋体" w:cs="宋体" w:hint="eastAsia"/>
                <w:b/>
                <w:bCs/>
                <w:kern w:val="0"/>
              </w:rPr>
              <w:t>公开事项</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center"/>
              <w:rPr>
                <w:rFonts w:ascii="宋体" w:cs="Times New Roman"/>
                <w:kern w:val="0"/>
              </w:rPr>
            </w:pPr>
            <w:r w:rsidRPr="00955399">
              <w:rPr>
                <w:rFonts w:ascii="宋体" w:hAnsi="宋体" w:cs="宋体" w:hint="eastAsia"/>
                <w:b/>
                <w:bCs/>
                <w:kern w:val="0"/>
              </w:rPr>
              <w:t>链接地址</w:t>
            </w:r>
          </w:p>
        </w:tc>
      </w:tr>
      <w:tr w:rsidR="00122EC0" w:rsidRPr="00955399" w:rsidTr="007F1F38">
        <w:trPr>
          <w:trHeight w:val="648"/>
        </w:trPr>
        <w:tc>
          <w:tcPr>
            <w:tcW w:w="780" w:type="dxa"/>
            <w:vMerge w:val="restart"/>
            <w:tcMar>
              <w:top w:w="142" w:type="dxa"/>
              <w:bottom w:w="142" w:type="dxa"/>
              <w:right w:w="142" w:type="dxa"/>
            </w:tcMar>
            <w:vAlign w:val="center"/>
          </w:tcPr>
          <w:p w:rsidR="00122EC0" w:rsidRPr="00955399" w:rsidRDefault="00122EC0" w:rsidP="007F1F38">
            <w:pPr>
              <w:widowControl/>
              <w:spacing w:line="240" w:lineRule="atLeast"/>
              <w:jc w:val="center"/>
              <w:rPr>
                <w:rFonts w:ascii="宋体" w:cs="Times New Roman"/>
                <w:kern w:val="0"/>
              </w:rPr>
            </w:pPr>
            <w:r w:rsidRPr="00955399">
              <w:rPr>
                <w:rFonts w:ascii="宋体" w:hAnsi="宋体" w:cs="宋体"/>
                <w:kern w:val="0"/>
                <w:bdr w:val="none" w:sz="0" w:space="0" w:color="auto" w:frame="1"/>
              </w:rPr>
              <w:t>1</w:t>
            </w:r>
          </w:p>
        </w:tc>
        <w:tc>
          <w:tcPr>
            <w:tcW w:w="1136" w:type="dxa"/>
            <w:vMerge w:val="restart"/>
            <w:tcMar>
              <w:top w:w="142" w:type="dxa"/>
              <w:bottom w:w="142" w:type="dxa"/>
              <w:right w:w="142" w:type="dxa"/>
            </w:tcMar>
            <w:vAlign w:val="center"/>
          </w:tcPr>
          <w:p w:rsidR="00122EC0" w:rsidRPr="00955399" w:rsidRDefault="00122EC0" w:rsidP="007F1F38">
            <w:pPr>
              <w:widowControl/>
              <w:spacing w:line="240" w:lineRule="atLeast"/>
              <w:jc w:val="center"/>
              <w:rPr>
                <w:rFonts w:ascii="宋体" w:cs="Times New Roman"/>
                <w:kern w:val="0"/>
                <w:bdr w:val="none" w:sz="0" w:space="0" w:color="auto" w:frame="1"/>
              </w:rPr>
            </w:pPr>
            <w:r w:rsidRPr="00955399">
              <w:rPr>
                <w:rFonts w:ascii="宋体" w:hAnsi="宋体" w:cs="宋体" w:hint="eastAsia"/>
                <w:kern w:val="0"/>
                <w:bdr w:val="none" w:sz="0" w:space="0" w:color="auto" w:frame="1"/>
              </w:rPr>
              <w:t>基本信息</w:t>
            </w:r>
          </w:p>
          <w:p w:rsidR="00122EC0" w:rsidRPr="00955399" w:rsidRDefault="00122EC0" w:rsidP="007F1F38">
            <w:pPr>
              <w:widowControl/>
              <w:spacing w:line="240" w:lineRule="atLeast"/>
              <w:jc w:val="center"/>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6</w:t>
            </w:r>
            <w:r w:rsidRPr="00955399">
              <w:rPr>
                <w:rFonts w:ascii="宋体" w:hAnsi="宋体" w:cs="宋体" w:hint="eastAsia"/>
                <w:kern w:val="0"/>
                <w:bdr w:val="none" w:sz="0" w:space="0" w:color="auto" w:frame="1"/>
              </w:rPr>
              <w:t>项）</w:t>
            </w: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1</w:t>
            </w:r>
            <w:r w:rsidRPr="00955399">
              <w:rPr>
                <w:rFonts w:ascii="宋体" w:hAnsi="宋体" w:cs="宋体" w:hint="eastAsia"/>
                <w:kern w:val="0"/>
                <w:bdr w:val="none" w:sz="0" w:space="0" w:color="auto" w:frame="1"/>
              </w:rPr>
              <w:t>）办学规模、校级领导班子简介及分工、学校机构设置、学科情况、专业情况、各类在校生情况、教师和专业技术人员数量等办学基本情况</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办学规模：</w:t>
            </w:r>
            <w:r w:rsidRPr="008524EA">
              <w:rPr>
                <w:rFonts w:ascii="宋体" w:hAnsi="宋体" w:cs="宋体"/>
                <w:kern w:val="0"/>
                <w:bdr w:val="none" w:sz="0" w:space="0" w:color="auto" w:frame="1"/>
              </w:rPr>
              <w:t>http://info.shisu.edu.cn/15/list.htm</w:t>
            </w:r>
          </w:p>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校级领导班子简介及分工：</w:t>
            </w:r>
            <w:r w:rsidRPr="008524EA">
              <w:rPr>
                <w:rFonts w:ascii="宋体" w:hAnsi="宋体" w:cs="宋体"/>
                <w:kern w:val="0"/>
                <w:bdr w:val="none" w:sz="0" w:space="0" w:color="auto" w:frame="1"/>
              </w:rPr>
              <w:t>http://info.shisu.edu.cn/17/list.htm</w:t>
            </w:r>
          </w:p>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学校机构设置：</w:t>
            </w:r>
            <w:r w:rsidRPr="008524EA">
              <w:rPr>
                <w:rFonts w:ascii="宋体" w:hAnsi="宋体" w:cs="宋体"/>
                <w:kern w:val="0"/>
                <w:bdr w:val="none" w:sz="0" w:space="0" w:color="auto" w:frame="1"/>
              </w:rPr>
              <w:t>http://info.shisu.edu.cn/18/list.htm</w:t>
            </w:r>
          </w:p>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学科情况：</w:t>
            </w:r>
            <w:r w:rsidRPr="008524EA">
              <w:rPr>
                <w:rFonts w:ascii="宋体" w:hAnsi="宋体" w:cs="宋体"/>
                <w:kern w:val="0"/>
                <w:bdr w:val="none" w:sz="0" w:space="0" w:color="auto" w:frame="1"/>
              </w:rPr>
              <w:t>http://info.shisu.edu.cn/xkjswxkbw/list.htm</w:t>
            </w:r>
          </w:p>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专业情况：</w:t>
            </w:r>
            <w:r w:rsidRPr="008524EA">
              <w:rPr>
                <w:rFonts w:ascii="宋体" w:hAnsi="宋体" w:cs="宋体"/>
                <w:kern w:val="0"/>
                <w:bdr w:val="none" w:sz="0" w:space="0" w:color="auto" w:frame="1"/>
              </w:rPr>
              <w:t>http://info.shisu.edu.cn/54/list.htm</w:t>
            </w:r>
          </w:p>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各类在校生情况：</w:t>
            </w:r>
            <w:r w:rsidRPr="008524EA">
              <w:rPr>
                <w:rFonts w:ascii="宋体" w:hAnsi="宋体" w:cs="宋体"/>
                <w:kern w:val="0"/>
                <w:bdr w:val="none" w:sz="0" w:space="0" w:color="auto" w:frame="1"/>
              </w:rPr>
              <w:t>http://info.shisu.edu.cn/40/list.htm</w:t>
            </w:r>
          </w:p>
          <w:p w:rsidR="00122EC0" w:rsidRPr="00955399" w:rsidRDefault="00122EC0" w:rsidP="007F1F38">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教师和专业技术人员数量：</w:t>
            </w:r>
            <w:r w:rsidRPr="008524EA">
              <w:rPr>
                <w:rFonts w:ascii="宋体" w:hAnsi="宋体" w:cs="宋体"/>
                <w:kern w:val="0"/>
              </w:rPr>
              <w:t>http://info.shisu.edu.cn/39/list.htm</w:t>
            </w:r>
          </w:p>
        </w:tc>
      </w:tr>
      <w:tr w:rsidR="00122EC0" w:rsidRPr="00955399" w:rsidTr="007F1F38">
        <w:trPr>
          <w:trHeight w:val="644"/>
        </w:trPr>
        <w:tc>
          <w:tcPr>
            <w:tcW w:w="780"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1136"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2</w:t>
            </w:r>
            <w:r w:rsidRPr="00955399">
              <w:rPr>
                <w:rFonts w:ascii="宋体" w:hAnsi="宋体" w:cs="宋体" w:hint="eastAsia"/>
                <w:kern w:val="0"/>
                <w:bdr w:val="none" w:sz="0" w:space="0" w:color="auto" w:frame="1"/>
              </w:rPr>
              <w:t>）学校章程及制定的各项规章制度</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ascii="宋体" w:cs="Times New Roman"/>
                <w:kern w:val="0"/>
              </w:rPr>
            </w:pPr>
            <w:r w:rsidRPr="008524EA">
              <w:rPr>
                <w:rFonts w:ascii="宋体" w:hAnsi="宋体" w:cs="宋体"/>
                <w:kern w:val="0"/>
                <w:bdr w:val="none" w:sz="0" w:space="0" w:color="auto" w:frame="1"/>
              </w:rPr>
              <w:t>http://info.shisu.edu.cn/22/list.htm</w:t>
            </w:r>
          </w:p>
        </w:tc>
      </w:tr>
      <w:tr w:rsidR="00122EC0" w:rsidRPr="00955399" w:rsidTr="007F1F38">
        <w:trPr>
          <w:trHeight w:val="1080"/>
        </w:trPr>
        <w:tc>
          <w:tcPr>
            <w:tcW w:w="780"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1136"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3</w:t>
            </w:r>
            <w:r w:rsidRPr="00955399">
              <w:rPr>
                <w:rFonts w:ascii="宋体" w:hAnsi="宋体" w:cs="宋体" w:hint="eastAsia"/>
                <w:kern w:val="0"/>
                <w:bdr w:val="none" w:sz="0" w:space="0" w:color="auto" w:frame="1"/>
              </w:rPr>
              <w:t>）教职工代表大会相关制度、工作报告</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ascii="宋体" w:cs="Times New Roman"/>
              </w:rPr>
            </w:pPr>
            <w:r w:rsidRPr="008524EA">
              <w:rPr>
                <w:rFonts w:ascii="宋体" w:hAnsi="宋体" w:cs="宋体"/>
              </w:rPr>
              <w:t>http://info.shisu.edu.cn/jzgdbdhwghw/list.htm</w:t>
            </w:r>
          </w:p>
          <w:p w:rsidR="00122EC0" w:rsidRPr="00955399" w:rsidRDefault="00122EC0" w:rsidP="007F1F38">
            <w:pPr>
              <w:widowControl/>
              <w:spacing w:line="240" w:lineRule="atLeast"/>
              <w:jc w:val="left"/>
              <w:rPr>
                <w:rFonts w:ascii="宋体" w:cs="Times New Roman"/>
                <w:kern w:val="0"/>
              </w:rPr>
            </w:pPr>
            <w:r w:rsidRPr="008524EA">
              <w:rPr>
                <w:rFonts w:ascii="宋体" w:hAnsi="宋体" w:cs="宋体"/>
                <w:kern w:val="0"/>
              </w:rPr>
              <w:t>http://info.shisu.edu.cn/178/list.htm</w:t>
            </w:r>
          </w:p>
        </w:tc>
      </w:tr>
      <w:tr w:rsidR="00122EC0" w:rsidRPr="00955399" w:rsidTr="007F1F38">
        <w:trPr>
          <w:trHeight w:val="1015"/>
        </w:trPr>
        <w:tc>
          <w:tcPr>
            <w:tcW w:w="780"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1136"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4</w:t>
            </w:r>
            <w:r w:rsidRPr="00955399">
              <w:rPr>
                <w:rFonts w:ascii="宋体" w:hAnsi="宋体" w:cs="宋体" w:hint="eastAsia"/>
                <w:kern w:val="0"/>
                <w:bdr w:val="none" w:sz="0" w:space="0" w:color="auto" w:frame="1"/>
              </w:rPr>
              <w:t>）学术委员会相关制度、年度报告</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ascii="宋体" w:cs="Times New Roman"/>
                <w:kern w:val="0"/>
                <w:bdr w:val="none" w:sz="0" w:space="0" w:color="auto" w:frame="1"/>
              </w:rPr>
            </w:pPr>
            <w:r w:rsidRPr="008524EA">
              <w:rPr>
                <w:rFonts w:ascii="宋体" w:cs="宋体"/>
                <w:kern w:val="0"/>
                <w:bdr w:val="none" w:sz="0" w:space="0" w:color="auto" w:frame="1"/>
              </w:rPr>
              <w:t>http://info.shisu.edu.cn/xswyhwxkbw/list.htm</w:t>
            </w:r>
          </w:p>
        </w:tc>
      </w:tr>
      <w:tr w:rsidR="00122EC0" w:rsidRPr="00955399" w:rsidTr="007F1F38">
        <w:trPr>
          <w:trHeight w:val="636"/>
        </w:trPr>
        <w:tc>
          <w:tcPr>
            <w:tcW w:w="780"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1136"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5</w:t>
            </w:r>
            <w:r w:rsidRPr="00955399">
              <w:rPr>
                <w:rFonts w:ascii="宋体" w:hAnsi="宋体" w:cs="宋体" w:hint="eastAsia"/>
                <w:kern w:val="0"/>
                <w:bdr w:val="none" w:sz="0" w:space="0" w:color="auto" w:frame="1"/>
              </w:rPr>
              <w:t>）学校发展规划、年度工作计划及重点工作安排</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ascii="宋体" w:cs="Times New Roman"/>
                <w:kern w:val="0"/>
              </w:rPr>
            </w:pPr>
            <w:r w:rsidRPr="00955399">
              <w:rPr>
                <w:rFonts w:ascii="宋体" w:hAnsi="宋体" w:cs="宋体" w:hint="eastAsia"/>
                <w:kern w:val="0"/>
              </w:rPr>
              <w:t>学校发展规划：</w:t>
            </w:r>
            <w:r w:rsidRPr="008524EA">
              <w:rPr>
                <w:rFonts w:ascii="宋体" w:hAnsi="宋体" w:cs="宋体"/>
                <w:kern w:val="0"/>
              </w:rPr>
              <w:t>http://info.shisu.edu.cn/46/list.htm</w:t>
            </w:r>
          </w:p>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年度工作计划：</w:t>
            </w:r>
            <w:r w:rsidRPr="008524EA">
              <w:rPr>
                <w:rFonts w:ascii="宋体" w:hAnsi="宋体" w:cs="宋体"/>
                <w:kern w:val="0"/>
                <w:bdr w:val="none" w:sz="0" w:space="0" w:color="auto" w:frame="1"/>
              </w:rPr>
              <w:t>http://info.shisu.edu.cn/51/list.htm</w:t>
            </w:r>
          </w:p>
          <w:p w:rsidR="00122EC0" w:rsidRPr="00955399" w:rsidRDefault="00122EC0" w:rsidP="007F1F38">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重点工作安排：</w:t>
            </w:r>
            <w:r w:rsidRPr="008524EA">
              <w:rPr>
                <w:rFonts w:ascii="宋体" w:hAnsi="宋体" w:cs="宋体"/>
                <w:kern w:val="0"/>
                <w:bdr w:val="none" w:sz="0" w:space="0" w:color="auto" w:frame="1"/>
              </w:rPr>
              <w:t>http://info.shisu.edu.cn/45/list.htm</w:t>
            </w:r>
          </w:p>
        </w:tc>
      </w:tr>
      <w:tr w:rsidR="00122EC0" w:rsidRPr="00955399" w:rsidTr="007F1F38">
        <w:trPr>
          <w:trHeight w:val="432"/>
        </w:trPr>
        <w:tc>
          <w:tcPr>
            <w:tcW w:w="780"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1136"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6</w:t>
            </w:r>
            <w:r w:rsidRPr="00955399">
              <w:rPr>
                <w:rFonts w:ascii="宋体" w:hAnsi="宋体" w:cs="宋体" w:hint="eastAsia"/>
                <w:kern w:val="0"/>
                <w:bdr w:val="none" w:sz="0" w:space="0" w:color="auto" w:frame="1"/>
              </w:rPr>
              <w:t>）信息公开年度报告</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ascii="宋体" w:cs="Times New Roman"/>
                <w:kern w:val="0"/>
                <w:bdr w:val="none" w:sz="0" w:space="0" w:color="auto" w:frame="1"/>
              </w:rPr>
            </w:pPr>
            <w:r w:rsidRPr="008524EA">
              <w:rPr>
                <w:rFonts w:ascii="宋体" w:hAnsi="宋体" w:cs="宋体"/>
                <w:kern w:val="0"/>
                <w:bdr w:val="none" w:sz="0" w:space="0" w:color="auto" w:frame="1"/>
              </w:rPr>
              <w:t>http://info.shisu.edu.cn/182/list.htm</w:t>
            </w:r>
          </w:p>
        </w:tc>
      </w:tr>
      <w:tr w:rsidR="00122EC0" w:rsidRPr="00955399" w:rsidTr="007F1F38">
        <w:trPr>
          <w:trHeight w:val="977"/>
        </w:trPr>
        <w:tc>
          <w:tcPr>
            <w:tcW w:w="780" w:type="dxa"/>
            <w:vMerge w:val="restart"/>
            <w:tcMar>
              <w:top w:w="142" w:type="dxa"/>
              <w:bottom w:w="142" w:type="dxa"/>
              <w:right w:w="142" w:type="dxa"/>
            </w:tcMar>
            <w:vAlign w:val="center"/>
          </w:tcPr>
          <w:p w:rsidR="00122EC0" w:rsidRPr="00955399" w:rsidRDefault="00122EC0" w:rsidP="007F1F38">
            <w:pPr>
              <w:widowControl/>
              <w:spacing w:line="240" w:lineRule="atLeast"/>
              <w:jc w:val="center"/>
              <w:rPr>
                <w:rFonts w:ascii="宋体" w:cs="Times New Roman"/>
                <w:kern w:val="0"/>
              </w:rPr>
            </w:pPr>
            <w:r w:rsidRPr="00955399">
              <w:rPr>
                <w:rFonts w:ascii="宋体" w:hAnsi="宋体" w:cs="宋体"/>
                <w:kern w:val="0"/>
                <w:bdr w:val="none" w:sz="0" w:space="0" w:color="auto" w:frame="1"/>
              </w:rPr>
              <w:t>2</w:t>
            </w:r>
          </w:p>
        </w:tc>
        <w:tc>
          <w:tcPr>
            <w:tcW w:w="1136" w:type="dxa"/>
            <w:vMerge w:val="restart"/>
            <w:tcMar>
              <w:top w:w="142" w:type="dxa"/>
              <w:bottom w:w="142" w:type="dxa"/>
              <w:right w:w="142" w:type="dxa"/>
            </w:tcMar>
            <w:vAlign w:val="center"/>
          </w:tcPr>
          <w:p w:rsidR="00122EC0" w:rsidRPr="00955399" w:rsidRDefault="00122EC0" w:rsidP="007F1F38">
            <w:pPr>
              <w:widowControl/>
              <w:spacing w:line="240" w:lineRule="atLeast"/>
              <w:jc w:val="center"/>
              <w:rPr>
                <w:rFonts w:ascii="宋体" w:cs="Times New Roman"/>
                <w:kern w:val="0"/>
                <w:bdr w:val="none" w:sz="0" w:space="0" w:color="auto" w:frame="1"/>
              </w:rPr>
            </w:pPr>
            <w:r w:rsidRPr="00955399">
              <w:rPr>
                <w:rFonts w:ascii="宋体" w:hAnsi="宋体" w:cs="宋体" w:hint="eastAsia"/>
                <w:kern w:val="0"/>
                <w:bdr w:val="none" w:sz="0" w:space="0" w:color="auto" w:frame="1"/>
              </w:rPr>
              <w:t>招生考试信息</w:t>
            </w:r>
          </w:p>
          <w:p w:rsidR="00122EC0" w:rsidRPr="00955399" w:rsidRDefault="00122EC0" w:rsidP="007F1F38">
            <w:pPr>
              <w:widowControl/>
              <w:spacing w:line="240" w:lineRule="atLeast"/>
              <w:jc w:val="center"/>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8</w:t>
            </w:r>
            <w:r w:rsidRPr="00955399">
              <w:rPr>
                <w:rFonts w:ascii="宋体" w:hAnsi="宋体" w:cs="宋体" w:hint="eastAsia"/>
                <w:kern w:val="0"/>
                <w:bdr w:val="none" w:sz="0" w:space="0" w:color="auto" w:frame="1"/>
              </w:rPr>
              <w:t>项）</w:t>
            </w: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7</w:t>
            </w:r>
            <w:r w:rsidRPr="00955399">
              <w:rPr>
                <w:rFonts w:ascii="宋体" w:hAnsi="宋体" w:cs="宋体" w:hint="eastAsia"/>
                <w:kern w:val="0"/>
                <w:bdr w:val="none" w:sz="0" w:space="0" w:color="auto" w:frame="1"/>
              </w:rPr>
              <w:t>）招生章程及特殊类型招生办法，分批次、分科类招生计划</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cs="Times New Roman"/>
              </w:rPr>
            </w:pPr>
            <w:r w:rsidRPr="00955399">
              <w:rPr>
                <w:rFonts w:ascii="宋体" w:hAnsi="宋体" w:cs="宋体" w:hint="eastAsia"/>
                <w:kern w:val="0"/>
                <w:bdr w:val="none" w:sz="0" w:space="0" w:color="auto" w:frame="1"/>
              </w:rPr>
              <w:t>招生章程：</w:t>
            </w:r>
            <w:r w:rsidRPr="008524EA">
              <w:rPr>
                <w:rFonts w:ascii="宋体" w:hAnsi="宋体" w:cs="宋体"/>
                <w:kern w:val="0"/>
                <w:bdr w:val="none" w:sz="0" w:space="0" w:color="auto" w:frame="1"/>
              </w:rPr>
              <w:t>http://info.shisu.edu.cn/82/list.htm</w:t>
            </w:r>
          </w:p>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特殊类型招生办法：</w:t>
            </w:r>
            <w:r w:rsidRPr="008524EA">
              <w:rPr>
                <w:rFonts w:ascii="宋体" w:hAnsi="宋体" w:cs="宋体"/>
                <w:kern w:val="0"/>
              </w:rPr>
              <w:t>http://info.shisu.edu.cn/8</w:t>
            </w:r>
            <w:r>
              <w:rPr>
                <w:rFonts w:ascii="宋体" w:hAnsi="宋体" w:cs="宋体" w:hint="eastAsia"/>
                <w:kern w:val="0"/>
              </w:rPr>
              <w:t>2</w:t>
            </w:r>
            <w:r w:rsidRPr="008524EA">
              <w:rPr>
                <w:rFonts w:ascii="宋体" w:hAnsi="宋体" w:cs="宋体"/>
                <w:kern w:val="0"/>
              </w:rPr>
              <w:t>/list.htm</w:t>
            </w:r>
          </w:p>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招生计划：</w:t>
            </w:r>
            <w:r w:rsidRPr="008524EA">
              <w:rPr>
                <w:rFonts w:ascii="宋体" w:hAnsi="宋体" w:cs="宋体"/>
                <w:kern w:val="0"/>
                <w:bdr w:val="none" w:sz="0" w:space="0" w:color="auto" w:frame="1"/>
              </w:rPr>
              <w:t>http://info.shisu.edu.cn/84/list.htm</w:t>
            </w:r>
          </w:p>
        </w:tc>
      </w:tr>
      <w:tr w:rsidR="00122EC0" w:rsidRPr="00955399" w:rsidTr="007F1F38">
        <w:trPr>
          <w:trHeight w:val="1120"/>
        </w:trPr>
        <w:tc>
          <w:tcPr>
            <w:tcW w:w="780"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1136"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8</w:t>
            </w:r>
            <w:r w:rsidRPr="00955399">
              <w:rPr>
                <w:rFonts w:ascii="宋体" w:hAnsi="宋体" w:cs="宋体" w:hint="eastAsia"/>
                <w:kern w:val="0"/>
                <w:bdr w:val="none" w:sz="0" w:space="0" w:color="auto" w:frame="1"/>
              </w:rPr>
              <w:t>）保送、自主选拔录取、高水平运动员和艺术特长生招生等特殊类型招生入选考生资格及测试结果</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cs="Times New Roman"/>
              </w:rPr>
            </w:pPr>
            <w:r w:rsidRPr="00955399">
              <w:rPr>
                <w:rFonts w:ascii="宋体" w:hAnsi="宋体" w:cs="宋体" w:hint="eastAsia"/>
                <w:kern w:val="0"/>
                <w:bdr w:val="none" w:sz="0" w:space="0" w:color="auto" w:frame="1"/>
              </w:rPr>
              <w:t>入选资格：</w:t>
            </w:r>
            <w:r w:rsidRPr="008524EA">
              <w:rPr>
                <w:rFonts w:ascii="宋体" w:hAnsi="宋体" w:cs="宋体"/>
                <w:kern w:val="0"/>
              </w:rPr>
              <w:t>http://info.shisu.edu.cn/8</w:t>
            </w:r>
            <w:r>
              <w:rPr>
                <w:rFonts w:ascii="宋体" w:hAnsi="宋体" w:cs="宋体" w:hint="eastAsia"/>
                <w:kern w:val="0"/>
              </w:rPr>
              <w:t>2</w:t>
            </w:r>
            <w:r w:rsidRPr="008524EA">
              <w:rPr>
                <w:rFonts w:ascii="宋体" w:hAnsi="宋体" w:cs="宋体"/>
                <w:kern w:val="0"/>
              </w:rPr>
              <w:t>/list.htm</w:t>
            </w:r>
          </w:p>
          <w:p w:rsidR="00122EC0" w:rsidRPr="00955399" w:rsidRDefault="00122EC0" w:rsidP="007F1F38">
            <w:pPr>
              <w:widowControl/>
              <w:spacing w:line="240" w:lineRule="atLeast"/>
              <w:jc w:val="left"/>
              <w:rPr>
                <w:rFonts w:cs="Times New Roman"/>
              </w:rPr>
            </w:pPr>
            <w:r w:rsidRPr="00955399">
              <w:rPr>
                <w:rFonts w:cs="宋体" w:hint="eastAsia"/>
              </w:rPr>
              <w:t>录取结果：</w:t>
            </w:r>
            <w:r w:rsidRPr="008524EA">
              <w:rPr>
                <w:rFonts w:ascii="宋体" w:hAnsi="宋体" w:cs="宋体"/>
              </w:rPr>
              <w:t>http://info.shisu.edu.cn/85/list.htm</w:t>
            </w:r>
          </w:p>
        </w:tc>
      </w:tr>
      <w:tr w:rsidR="00122EC0" w:rsidRPr="00955399" w:rsidTr="007F1F38">
        <w:trPr>
          <w:trHeight w:val="1097"/>
        </w:trPr>
        <w:tc>
          <w:tcPr>
            <w:tcW w:w="780"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1136"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9</w:t>
            </w:r>
            <w:r w:rsidRPr="00955399">
              <w:rPr>
                <w:rFonts w:ascii="宋体" w:hAnsi="宋体" w:cs="宋体" w:hint="eastAsia"/>
                <w:kern w:val="0"/>
                <w:bdr w:val="none" w:sz="0" w:space="0" w:color="auto" w:frame="1"/>
              </w:rPr>
              <w:t>）考生个人录取信息查询渠道和办法，分批次、分科类录取人数和录取最低分</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ascii="宋体" w:cs="Times New Roman"/>
                <w:kern w:val="0"/>
              </w:rPr>
            </w:pPr>
            <w:r w:rsidRPr="00955399">
              <w:rPr>
                <w:rFonts w:ascii="宋体" w:hAnsi="宋体" w:cs="宋体" w:hint="eastAsia"/>
                <w:kern w:val="0"/>
              </w:rPr>
              <w:t>录取结果：</w:t>
            </w:r>
            <w:r w:rsidRPr="008524EA">
              <w:rPr>
                <w:rFonts w:ascii="宋体" w:hAnsi="宋体" w:cs="宋体"/>
                <w:kern w:val="0"/>
              </w:rPr>
              <w:t>http://info.shisu.edu.cn/85/list.htm</w:t>
            </w:r>
          </w:p>
          <w:p w:rsidR="00122EC0" w:rsidRPr="00955399" w:rsidRDefault="00122EC0" w:rsidP="007F1F38">
            <w:pPr>
              <w:widowControl/>
              <w:spacing w:line="240" w:lineRule="atLeast"/>
              <w:jc w:val="left"/>
              <w:rPr>
                <w:rFonts w:ascii="宋体" w:cs="Times New Roman"/>
                <w:kern w:val="0"/>
              </w:rPr>
            </w:pPr>
            <w:r w:rsidRPr="00955399">
              <w:rPr>
                <w:rFonts w:ascii="宋体" w:hAnsi="宋体" w:cs="宋体" w:hint="eastAsia"/>
                <w:kern w:val="0"/>
              </w:rPr>
              <w:t>录取分数统计：</w:t>
            </w:r>
            <w:r w:rsidRPr="008524EA">
              <w:rPr>
                <w:rFonts w:ascii="宋体" w:hAnsi="宋体" w:cs="宋体"/>
                <w:kern w:val="0"/>
              </w:rPr>
              <w:t>http://info.shisu.edu.cn/86/list.htm</w:t>
            </w:r>
          </w:p>
        </w:tc>
      </w:tr>
      <w:tr w:rsidR="00122EC0" w:rsidRPr="00955399" w:rsidTr="007F1F38">
        <w:trPr>
          <w:trHeight w:val="1512"/>
        </w:trPr>
        <w:tc>
          <w:tcPr>
            <w:tcW w:w="780"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1136"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10</w:t>
            </w:r>
            <w:r w:rsidRPr="00955399">
              <w:rPr>
                <w:rFonts w:ascii="宋体" w:hAnsi="宋体" w:cs="宋体" w:hint="eastAsia"/>
                <w:kern w:val="0"/>
                <w:bdr w:val="none" w:sz="0" w:space="0" w:color="auto" w:frame="1"/>
              </w:rPr>
              <w:t>）招生咨询及考生申诉渠道，新生复查期间有关举报、调查及处理结果</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ascii="宋体" w:cs="Times New Roman"/>
              </w:rPr>
            </w:pPr>
            <w:r w:rsidRPr="00955399">
              <w:rPr>
                <w:rFonts w:ascii="宋体" w:hAnsi="宋体" w:cs="宋体" w:hint="eastAsia"/>
                <w:kern w:val="0"/>
              </w:rPr>
              <w:t>招生咨询及申诉渠道：</w:t>
            </w:r>
            <w:r w:rsidRPr="008524EA">
              <w:rPr>
                <w:rFonts w:ascii="宋体" w:hAnsi="宋体" w:cs="宋体"/>
              </w:rPr>
              <w:t>http://info.shisu.edu.cn/0a/3a/c87a2618/page.htm</w:t>
            </w:r>
          </w:p>
          <w:p w:rsidR="00122EC0" w:rsidRPr="00955399" w:rsidRDefault="00122EC0" w:rsidP="007F1F38">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新生复查结果：</w:t>
            </w:r>
            <w:r w:rsidRPr="008524EA">
              <w:rPr>
                <w:rFonts w:ascii="宋体" w:hAnsi="宋体" w:cs="宋体"/>
                <w:kern w:val="0"/>
              </w:rPr>
              <w:t>http://info.shisu.edu.cn/lqxsfcjg/list.htm</w:t>
            </w:r>
          </w:p>
        </w:tc>
      </w:tr>
      <w:tr w:rsidR="00122EC0" w:rsidRPr="00955399" w:rsidTr="007F1F38">
        <w:trPr>
          <w:trHeight w:val="1080"/>
        </w:trPr>
        <w:tc>
          <w:tcPr>
            <w:tcW w:w="780"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1136"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11</w:t>
            </w:r>
            <w:r w:rsidRPr="00955399">
              <w:rPr>
                <w:rFonts w:ascii="宋体" w:hAnsi="宋体" w:cs="宋体" w:hint="eastAsia"/>
                <w:kern w:val="0"/>
                <w:bdr w:val="none" w:sz="0" w:space="0" w:color="auto" w:frame="1"/>
              </w:rPr>
              <w:t>）研究生招生简章、招生专业目录、复试录取办法，各院（系、所）或学科、专业招收研究生人数</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硕士招生：</w:t>
            </w:r>
            <w:r w:rsidRPr="008524EA">
              <w:rPr>
                <w:rFonts w:ascii="宋体" w:hAnsi="宋体" w:cs="宋体"/>
                <w:kern w:val="0"/>
              </w:rPr>
              <w:t>http://info.shisu.edu.cn/sszswyjsbw/list.htm</w:t>
            </w:r>
          </w:p>
          <w:p w:rsidR="00122EC0" w:rsidRPr="00955399" w:rsidRDefault="00122EC0" w:rsidP="007F1F38">
            <w:pPr>
              <w:widowControl/>
              <w:spacing w:line="240" w:lineRule="atLeast"/>
              <w:jc w:val="left"/>
              <w:rPr>
                <w:rFonts w:cs="Times New Roman"/>
              </w:rPr>
            </w:pPr>
            <w:r w:rsidRPr="00955399">
              <w:rPr>
                <w:rFonts w:ascii="宋体" w:hAnsi="宋体" w:cs="宋体" w:hint="eastAsia"/>
                <w:kern w:val="0"/>
              </w:rPr>
              <w:t>博士招生：</w:t>
            </w:r>
            <w:r w:rsidRPr="008524EA">
              <w:rPr>
                <w:rFonts w:ascii="宋体" w:hAnsi="宋体" w:cs="宋体"/>
                <w:kern w:val="0"/>
                <w:bdr w:val="none" w:sz="0" w:space="0" w:color="auto" w:frame="1"/>
              </w:rPr>
              <w:t>http://info.shisu.edu.cn/bszswyjsbw/list.htm</w:t>
            </w:r>
          </w:p>
          <w:p w:rsidR="00122EC0" w:rsidRPr="00955399" w:rsidRDefault="00122EC0" w:rsidP="007F1F38">
            <w:pPr>
              <w:widowControl/>
              <w:spacing w:line="240" w:lineRule="atLeast"/>
              <w:jc w:val="left"/>
              <w:rPr>
                <w:rFonts w:cs="Times New Roman"/>
              </w:rPr>
            </w:pPr>
            <w:proofErr w:type="gramStart"/>
            <w:r w:rsidRPr="00955399">
              <w:rPr>
                <w:rFonts w:cs="宋体" w:hint="eastAsia"/>
              </w:rPr>
              <w:t>研</w:t>
            </w:r>
            <w:proofErr w:type="gramEnd"/>
            <w:r w:rsidRPr="00955399">
              <w:rPr>
                <w:rFonts w:cs="宋体" w:hint="eastAsia"/>
              </w:rPr>
              <w:t>部招生网：</w:t>
            </w:r>
            <w:r w:rsidRPr="008524EA">
              <w:rPr>
                <w:rFonts w:ascii="宋体" w:hAnsi="宋体" w:cs="宋体"/>
              </w:rPr>
              <w:t>http://graduate.shisu.edu.cn/3209/list.htm</w:t>
            </w:r>
          </w:p>
        </w:tc>
      </w:tr>
      <w:tr w:rsidR="00122EC0" w:rsidRPr="00955399" w:rsidTr="007F1F38">
        <w:trPr>
          <w:trHeight w:val="1512"/>
        </w:trPr>
        <w:tc>
          <w:tcPr>
            <w:tcW w:w="780"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1136"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12</w:t>
            </w:r>
            <w:r w:rsidRPr="00955399">
              <w:rPr>
                <w:rFonts w:ascii="宋体" w:hAnsi="宋体" w:cs="宋体" w:hint="eastAsia"/>
                <w:kern w:val="0"/>
                <w:bdr w:val="none" w:sz="0" w:space="0" w:color="auto" w:frame="1"/>
              </w:rPr>
              <w:t>）参加研究生复试的考生成绩</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硕士招生：</w:t>
            </w:r>
            <w:r w:rsidRPr="008524EA">
              <w:rPr>
                <w:rFonts w:ascii="宋体" w:hAnsi="宋体" w:cs="宋体"/>
                <w:kern w:val="0"/>
                <w:bdr w:val="none" w:sz="0" w:space="0" w:color="auto" w:frame="1"/>
              </w:rPr>
              <w:t>http://info.shisu.edu.cn/sszswyjsbw/list.htm</w:t>
            </w:r>
          </w:p>
          <w:p w:rsidR="00122EC0" w:rsidRPr="00955399" w:rsidRDefault="00122EC0" w:rsidP="007F1F38">
            <w:pPr>
              <w:widowControl/>
              <w:spacing w:line="240" w:lineRule="atLeast"/>
              <w:jc w:val="left"/>
              <w:rPr>
                <w:rFonts w:cs="Times New Roman"/>
              </w:rPr>
            </w:pPr>
            <w:r w:rsidRPr="00955399">
              <w:rPr>
                <w:rFonts w:ascii="宋体" w:hAnsi="宋体" w:cs="宋体" w:hint="eastAsia"/>
                <w:kern w:val="0"/>
              </w:rPr>
              <w:t>博士招生：</w:t>
            </w:r>
            <w:r w:rsidRPr="008524EA">
              <w:rPr>
                <w:rFonts w:ascii="宋体" w:hAnsi="宋体" w:cs="宋体"/>
                <w:kern w:val="0"/>
                <w:bdr w:val="none" w:sz="0" w:space="0" w:color="auto" w:frame="1"/>
              </w:rPr>
              <w:t>http://info.shisu.edu.cn/bszswyjsbw/list.htm</w:t>
            </w:r>
          </w:p>
          <w:p w:rsidR="00122EC0" w:rsidRPr="00955399" w:rsidRDefault="00122EC0" w:rsidP="007F1F38">
            <w:pPr>
              <w:widowControl/>
              <w:spacing w:line="240" w:lineRule="atLeast"/>
              <w:jc w:val="left"/>
              <w:rPr>
                <w:rFonts w:cs="Times New Roman"/>
              </w:rPr>
            </w:pPr>
            <w:proofErr w:type="gramStart"/>
            <w:r w:rsidRPr="00955399">
              <w:rPr>
                <w:rFonts w:cs="宋体" w:hint="eastAsia"/>
              </w:rPr>
              <w:t>研</w:t>
            </w:r>
            <w:proofErr w:type="gramEnd"/>
            <w:r w:rsidRPr="00955399">
              <w:rPr>
                <w:rFonts w:cs="宋体" w:hint="eastAsia"/>
              </w:rPr>
              <w:t>部招生网：硕士</w:t>
            </w:r>
            <w:r w:rsidRPr="008524EA">
              <w:rPr>
                <w:rFonts w:ascii="宋体" w:hAnsi="宋体" w:cs="宋体"/>
              </w:rPr>
              <w:t>http://graduate.shisu.edu.cn/3211/list.htm</w:t>
            </w:r>
          </w:p>
          <w:p w:rsidR="00122EC0" w:rsidRPr="00955399" w:rsidRDefault="00122EC0" w:rsidP="007F1F38">
            <w:pPr>
              <w:widowControl/>
              <w:spacing w:line="240" w:lineRule="atLeast"/>
              <w:jc w:val="left"/>
              <w:rPr>
                <w:rFonts w:ascii="宋体" w:cs="Times New Roman"/>
                <w:bdr w:val="none" w:sz="0" w:space="0" w:color="auto" w:frame="1"/>
              </w:rPr>
            </w:pPr>
            <w:r w:rsidRPr="00955399">
              <w:rPr>
                <w:rFonts w:cs="宋体" w:hint="eastAsia"/>
              </w:rPr>
              <w:t>博士</w:t>
            </w:r>
            <w:r w:rsidRPr="008524EA">
              <w:rPr>
                <w:rFonts w:ascii="宋体" w:hAnsi="宋体" w:cs="宋体"/>
                <w:bdr w:val="none" w:sz="0" w:space="0" w:color="auto" w:frame="1"/>
              </w:rPr>
              <w:t>http://graduate.shisu.edu.cn/3212/list.htm</w:t>
            </w:r>
          </w:p>
        </w:tc>
      </w:tr>
      <w:tr w:rsidR="00122EC0" w:rsidRPr="00955399" w:rsidTr="007F1F38">
        <w:trPr>
          <w:trHeight w:val="1080"/>
        </w:trPr>
        <w:tc>
          <w:tcPr>
            <w:tcW w:w="780"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1136"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13</w:t>
            </w:r>
            <w:r w:rsidRPr="00955399">
              <w:rPr>
                <w:rFonts w:ascii="宋体" w:hAnsi="宋体" w:cs="宋体" w:hint="eastAsia"/>
                <w:kern w:val="0"/>
                <w:bdr w:val="none" w:sz="0" w:space="0" w:color="auto" w:frame="1"/>
              </w:rPr>
              <w:t>）拟录取研究生名单</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硕士招生：</w:t>
            </w:r>
            <w:r w:rsidRPr="008524EA">
              <w:rPr>
                <w:rFonts w:ascii="宋体" w:hAnsi="宋体" w:cs="宋体"/>
                <w:kern w:val="0"/>
              </w:rPr>
              <w:t>http://info.shisu.edu.cn/sszswyjsbw/list.htm</w:t>
            </w:r>
          </w:p>
          <w:p w:rsidR="00122EC0" w:rsidRPr="00955399" w:rsidRDefault="00122EC0" w:rsidP="007F1F38">
            <w:pPr>
              <w:widowControl/>
              <w:spacing w:line="240" w:lineRule="atLeast"/>
              <w:jc w:val="left"/>
              <w:rPr>
                <w:rFonts w:cs="Times New Roman"/>
              </w:rPr>
            </w:pPr>
            <w:r w:rsidRPr="00955399">
              <w:rPr>
                <w:rFonts w:ascii="宋体" w:hAnsi="宋体" w:cs="宋体" w:hint="eastAsia"/>
                <w:kern w:val="0"/>
              </w:rPr>
              <w:t>博士招生：</w:t>
            </w:r>
            <w:r w:rsidRPr="008524EA">
              <w:rPr>
                <w:rFonts w:ascii="宋体" w:hAnsi="宋体" w:cs="宋体"/>
                <w:kern w:val="0"/>
              </w:rPr>
              <w:t>http://info.shisu.edu.cn/bszswyjsbw/list.htm</w:t>
            </w:r>
          </w:p>
          <w:p w:rsidR="00122EC0" w:rsidRPr="00955399" w:rsidRDefault="00122EC0" w:rsidP="007F1F38">
            <w:pPr>
              <w:widowControl/>
              <w:spacing w:line="240" w:lineRule="atLeast"/>
              <w:jc w:val="left"/>
              <w:rPr>
                <w:rFonts w:cs="Times New Roman"/>
              </w:rPr>
            </w:pPr>
            <w:proofErr w:type="gramStart"/>
            <w:r w:rsidRPr="00955399">
              <w:rPr>
                <w:rFonts w:cs="宋体" w:hint="eastAsia"/>
              </w:rPr>
              <w:t>研</w:t>
            </w:r>
            <w:proofErr w:type="gramEnd"/>
            <w:r w:rsidRPr="00955399">
              <w:rPr>
                <w:rFonts w:cs="宋体" w:hint="eastAsia"/>
              </w:rPr>
              <w:t>部招生网：硕士</w:t>
            </w:r>
            <w:r w:rsidRPr="008524EA">
              <w:rPr>
                <w:rFonts w:ascii="宋体" w:hAnsi="宋体" w:cs="宋体"/>
              </w:rPr>
              <w:t>http://graduate.shisu.edu.cn/3211/list.htm</w:t>
            </w:r>
          </w:p>
          <w:p w:rsidR="00122EC0" w:rsidRPr="00955399" w:rsidRDefault="00122EC0" w:rsidP="007F1F38">
            <w:pPr>
              <w:widowControl/>
              <w:spacing w:line="240" w:lineRule="atLeast"/>
              <w:jc w:val="left"/>
              <w:rPr>
                <w:rFonts w:ascii="宋体" w:cs="Times New Roman"/>
                <w:kern w:val="0"/>
              </w:rPr>
            </w:pPr>
            <w:r w:rsidRPr="00955399">
              <w:rPr>
                <w:rFonts w:cs="宋体" w:hint="eastAsia"/>
              </w:rPr>
              <w:t>博士</w:t>
            </w:r>
            <w:r w:rsidRPr="008524EA">
              <w:rPr>
                <w:rFonts w:ascii="宋体" w:hAnsi="宋体" w:cs="宋体"/>
                <w:bdr w:val="none" w:sz="0" w:space="0" w:color="auto" w:frame="1"/>
              </w:rPr>
              <w:t>http://graduate.shisu.edu.cn/3212/list.htm</w:t>
            </w:r>
          </w:p>
        </w:tc>
      </w:tr>
      <w:tr w:rsidR="00122EC0" w:rsidRPr="00955399" w:rsidTr="007F1F38">
        <w:trPr>
          <w:trHeight w:val="1080"/>
        </w:trPr>
        <w:tc>
          <w:tcPr>
            <w:tcW w:w="780"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1136"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14</w:t>
            </w:r>
            <w:r w:rsidRPr="00955399">
              <w:rPr>
                <w:rFonts w:ascii="宋体" w:hAnsi="宋体" w:cs="宋体" w:hint="eastAsia"/>
                <w:kern w:val="0"/>
                <w:bdr w:val="none" w:sz="0" w:space="0" w:color="auto" w:frame="1"/>
              </w:rPr>
              <w:t>）研究生招生咨询及申诉渠道</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ascii="宋体" w:cs="Times New Roman"/>
                <w:bdr w:val="none" w:sz="0" w:space="0" w:color="auto" w:frame="1"/>
              </w:rPr>
            </w:pPr>
            <w:r w:rsidRPr="00955399">
              <w:rPr>
                <w:rFonts w:ascii="宋体" w:hAnsi="宋体" w:cs="宋体" w:hint="eastAsia"/>
                <w:kern w:val="0"/>
                <w:bdr w:val="none" w:sz="0" w:space="0" w:color="auto" w:frame="1"/>
              </w:rPr>
              <w:t>硕士招生：</w:t>
            </w:r>
            <w:r w:rsidRPr="008524EA">
              <w:rPr>
                <w:rFonts w:ascii="宋体" w:hAnsi="宋体" w:cs="宋体"/>
              </w:rPr>
              <w:t>http://info.shisu.edu.cn/14/58/c447a5208/page.htm</w:t>
            </w:r>
          </w:p>
          <w:p w:rsidR="00122EC0" w:rsidRPr="00955399" w:rsidRDefault="00122EC0" w:rsidP="007F1F38">
            <w:pPr>
              <w:widowControl/>
              <w:spacing w:line="240" w:lineRule="atLeast"/>
              <w:jc w:val="left"/>
              <w:rPr>
                <w:rFonts w:cs="Times New Roman"/>
              </w:rPr>
            </w:pPr>
            <w:r w:rsidRPr="00955399">
              <w:rPr>
                <w:rFonts w:ascii="宋体" w:hAnsi="宋体" w:cs="宋体" w:hint="eastAsia"/>
                <w:kern w:val="0"/>
              </w:rPr>
              <w:t>博士招生：</w:t>
            </w:r>
            <w:r w:rsidRPr="008524EA">
              <w:rPr>
                <w:rFonts w:ascii="宋体" w:hAnsi="宋体" w:cs="宋体"/>
              </w:rPr>
              <w:t>http://info.shisu.edu.cn/14/58/c448a5208/page.htm</w:t>
            </w:r>
          </w:p>
        </w:tc>
      </w:tr>
      <w:tr w:rsidR="00122EC0" w:rsidRPr="00955399" w:rsidTr="007F1F38">
        <w:trPr>
          <w:trHeight w:val="654"/>
        </w:trPr>
        <w:tc>
          <w:tcPr>
            <w:tcW w:w="780" w:type="dxa"/>
            <w:vMerge w:val="restart"/>
            <w:tcMar>
              <w:top w:w="142" w:type="dxa"/>
              <w:bottom w:w="142" w:type="dxa"/>
              <w:right w:w="142" w:type="dxa"/>
            </w:tcMar>
            <w:vAlign w:val="center"/>
          </w:tcPr>
          <w:p w:rsidR="00122EC0" w:rsidRPr="00955399" w:rsidRDefault="00122EC0" w:rsidP="007F1F38">
            <w:pPr>
              <w:widowControl/>
              <w:spacing w:line="240" w:lineRule="atLeast"/>
              <w:jc w:val="center"/>
              <w:rPr>
                <w:rFonts w:ascii="宋体" w:cs="Times New Roman"/>
                <w:kern w:val="0"/>
              </w:rPr>
            </w:pPr>
            <w:r w:rsidRPr="00955399">
              <w:rPr>
                <w:rFonts w:ascii="宋体" w:hAnsi="宋体" w:cs="宋体"/>
                <w:kern w:val="0"/>
                <w:bdr w:val="none" w:sz="0" w:space="0" w:color="auto" w:frame="1"/>
              </w:rPr>
              <w:t>3</w:t>
            </w:r>
          </w:p>
        </w:tc>
        <w:tc>
          <w:tcPr>
            <w:tcW w:w="1136" w:type="dxa"/>
            <w:vMerge w:val="restart"/>
            <w:tcMar>
              <w:top w:w="142" w:type="dxa"/>
              <w:bottom w:w="142" w:type="dxa"/>
              <w:right w:w="142" w:type="dxa"/>
            </w:tcMar>
            <w:vAlign w:val="center"/>
          </w:tcPr>
          <w:p w:rsidR="00122EC0" w:rsidRPr="00955399" w:rsidRDefault="00122EC0" w:rsidP="007F1F38">
            <w:pPr>
              <w:widowControl/>
              <w:spacing w:line="240" w:lineRule="atLeast"/>
              <w:jc w:val="center"/>
              <w:rPr>
                <w:rFonts w:ascii="宋体" w:cs="Times New Roman"/>
                <w:kern w:val="0"/>
                <w:bdr w:val="none" w:sz="0" w:space="0" w:color="auto" w:frame="1"/>
              </w:rPr>
            </w:pPr>
            <w:r w:rsidRPr="00955399">
              <w:rPr>
                <w:rFonts w:ascii="宋体" w:hAnsi="宋体" w:cs="宋体" w:hint="eastAsia"/>
                <w:kern w:val="0"/>
                <w:bdr w:val="none" w:sz="0" w:space="0" w:color="auto" w:frame="1"/>
              </w:rPr>
              <w:t>财务、资产及收费信息</w:t>
            </w:r>
          </w:p>
          <w:p w:rsidR="00122EC0" w:rsidRPr="00955399" w:rsidRDefault="00122EC0" w:rsidP="007F1F38">
            <w:pPr>
              <w:widowControl/>
              <w:spacing w:line="240" w:lineRule="atLeast"/>
              <w:jc w:val="center"/>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7</w:t>
            </w:r>
            <w:r w:rsidRPr="00955399">
              <w:rPr>
                <w:rFonts w:ascii="宋体" w:hAnsi="宋体" w:cs="宋体" w:hint="eastAsia"/>
                <w:kern w:val="0"/>
                <w:bdr w:val="none" w:sz="0" w:space="0" w:color="auto" w:frame="1"/>
              </w:rPr>
              <w:t>项）</w:t>
            </w: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15</w:t>
            </w:r>
            <w:r w:rsidRPr="00955399">
              <w:rPr>
                <w:rFonts w:ascii="宋体" w:hAnsi="宋体" w:cs="宋体" w:hint="eastAsia"/>
                <w:kern w:val="0"/>
                <w:bdr w:val="none" w:sz="0" w:space="0" w:color="auto" w:frame="1"/>
              </w:rPr>
              <w:t>）财务、资产管理制度</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ascii="宋体" w:cs="Times New Roman"/>
              </w:rPr>
            </w:pPr>
            <w:r w:rsidRPr="008524EA">
              <w:rPr>
                <w:rFonts w:ascii="宋体" w:hAnsi="宋体" w:cs="宋体"/>
              </w:rPr>
              <w:t>http://info.shisu.edu.cn/127/list.htm</w:t>
            </w:r>
          </w:p>
        </w:tc>
      </w:tr>
      <w:tr w:rsidR="00122EC0" w:rsidRPr="00955399" w:rsidTr="007F1F38">
        <w:trPr>
          <w:trHeight w:val="1080"/>
        </w:trPr>
        <w:tc>
          <w:tcPr>
            <w:tcW w:w="780"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1136"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16</w:t>
            </w:r>
            <w:r w:rsidRPr="00955399">
              <w:rPr>
                <w:rFonts w:ascii="宋体" w:hAnsi="宋体" w:cs="宋体" w:hint="eastAsia"/>
                <w:kern w:val="0"/>
                <w:bdr w:val="none" w:sz="0" w:space="0" w:color="auto" w:frame="1"/>
              </w:rPr>
              <w:t>）受捐赠财产的使用与管理情况</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ascii="宋体" w:cs="Times New Roman"/>
                <w:kern w:val="0"/>
              </w:rPr>
            </w:pPr>
            <w:r w:rsidRPr="008524EA">
              <w:rPr>
                <w:rFonts w:ascii="宋体" w:hAnsi="宋体" w:cs="宋体"/>
                <w:kern w:val="0"/>
                <w:bdr w:val="none" w:sz="0" w:space="0" w:color="auto" w:frame="1"/>
              </w:rPr>
              <w:t>http://info.shisu.edu.cn/131/list.htm</w:t>
            </w:r>
          </w:p>
        </w:tc>
      </w:tr>
      <w:tr w:rsidR="00122EC0" w:rsidRPr="00955399" w:rsidTr="007F1F38">
        <w:trPr>
          <w:trHeight w:val="1080"/>
        </w:trPr>
        <w:tc>
          <w:tcPr>
            <w:tcW w:w="780"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1136"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17</w:t>
            </w:r>
            <w:r w:rsidRPr="00955399">
              <w:rPr>
                <w:rFonts w:ascii="宋体" w:hAnsi="宋体" w:cs="宋体" w:hint="eastAsia"/>
                <w:kern w:val="0"/>
                <w:bdr w:val="none" w:sz="0" w:space="0" w:color="auto" w:frame="1"/>
              </w:rPr>
              <w:t>）校办企业资产、负债、国有资产保值增值等信息</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cs="Times New Roman"/>
                <w:bdr w:val="none" w:sz="0" w:space="0" w:color="auto" w:frame="1"/>
              </w:rPr>
            </w:pPr>
            <w:r w:rsidRPr="00955399">
              <w:rPr>
                <w:rFonts w:ascii="宋体" w:hAnsi="宋体" w:cs="宋体" w:hint="eastAsia"/>
                <w:kern w:val="0"/>
                <w:bdr w:val="none" w:sz="0" w:space="0" w:color="auto" w:frame="1"/>
              </w:rPr>
              <w:t>校办企业：</w:t>
            </w:r>
            <w:r w:rsidRPr="008524EA">
              <w:rPr>
                <w:rFonts w:ascii="宋体" w:hAnsi="宋体" w:cs="宋体"/>
              </w:rPr>
              <w:t>http://info.shisu.edu.cn/310/list.htm</w:t>
            </w:r>
          </w:p>
          <w:p w:rsidR="00122EC0" w:rsidRPr="00955399" w:rsidRDefault="00122EC0" w:rsidP="007F1F38">
            <w:pPr>
              <w:widowControl/>
              <w:spacing w:line="240" w:lineRule="atLeast"/>
              <w:jc w:val="left"/>
              <w:rPr>
                <w:rFonts w:ascii="宋体" w:cs="Times New Roman"/>
                <w:kern w:val="0"/>
              </w:rPr>
            </w:pPr>
            <w:r w:rsidRPr="00955399">
              <w:rPr>
                <w:rFonts w:ascii="宋体" w:hAnsi="宋体" w:cs="宋体" w:hint="eastAsia"/>
                <w:kern w:val="0"/>
              </w:rPr>
              <w:t>国有资产管理：</w:t>
            </w:r>
            <w:r w:rsidRPr="008524EA">
              <w:rPr>
                <w:rFonts w:ascii="宋体" w:hAnsi="宋体" w:cs="宋体"/>
                <w:kern w:val="0"/>
              </w:rPr>
              <w:t>http://info.shisu.edu.cn/137/list.htm</w:t>
            </w:r>
          </w:p>
        </w:tc>
      </w:tr>
      <w:tr w:rsidR="00122EC0" w:rsidRPr="00955399" w:rsidTr="007F1F38">
        <w:trPr>
          <w:trHeight w:val="564"/>
        </w:trPr>
        <w:tc>
          <w:tcPr>
            <w:tcW w:w="780"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1136"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18</w:t>
            </w:r>
            <w:r w:rsidRPr="00955399">
              <w:rPr>
                <w:rFonts w:ascii="宋体" w:hAnsi="宋体" w:cs="宋体" w:hint="eastAsia"/>
                <w:kern w:val="0"/>
                <w:bdr w:val="none" w:sz="0" w:space="0" w:color="auto" w:frame="1"/>
              </w:rPr>
              <w:t>）仪器设备、图书、药品等物资设备采购和重大基建工程的招投标</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ascii="宋体" w:cs="Times New Roman"/>
                <w:kern w:val="0"/>
              </w:rPr>
            </w:pPr>
            <w:r w:rsidRPr="00955399">
              <w:rPr>
                <w:rFonts w:ascii="宋体" w:hAnsi="宋体" w:cs="宋体" w:hint="eastAsia"/>
                <w:kern w:val="0"/>
              </w:rPr>
              <w:t>仪器设备：</w:t>
            </w:r>
            <w:r w:rsidRPr="008524EA">
              <w:rPr>
                <w:rFonts w:ascii="宋体" w:hAnsi="宋体" w:cs="宋体"/>
                <w:kern w:val="0"/>
              </w:rPr>
              <w:t>http://info.shisu.edu.cn/133/list.htm</w:t>
            </w:r>
          </w:p>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药品：</w:t>
            </w:r>
            <w:r w:rsidRPr="008524EA">
              <w:rPr>
                <w:rFonts w:ascii="宋体" w:hAnsi="宋体" w:cs="宋体"/>
                <w:kern w:val="0"/>
                <w:bdr w:val="none" w:sz="0" w:space="0" w:color="auto" w:frame="1"/>
              </w:rPr>
              <w:t>http://info.shisu.edu.cn/134/list.htm</w:t>
            </w:r>
          </w:p>
          <w:p w:rsidR="00122EC0" w:rsidRPr="00955399" w:rsidRDefault="00122EC0" w:rsidP="007F1F38">
            <w:pPr>
              <w:widowControl/>
              <w:spacing w:line="240" w:lineRule="atLeast"/>
              <w:jc w:val="left"/>
              <w:rPr>
                <w:rFonts w:ascii="宋体" w:cs="Times New Roman"/>
                <w:kern w:val="0"/>
              </w:rPr>
            </w:pPr>
            <w:r w:rsidRPr="00955399">
              <w:rPr>
                <w:rFonts w:ascii="宋体" w:hAnsi="宋体" w:cs="宋体" w:hint="eastAsia"/>
                <w:kern w:val="0"/>
              </w:rPr>
              <w:t>图书：</w:t>
            </w:r>
            <w:r w:rsidRPr="008524EA">
              <w:rPr>
                <w:rFonts w:ascii="宋体" w:hAnsi="宋体" w:cs="宋体"/>
                <w:kern w:val="0"/>
              </w:rPr>
              <w:t>http://info.shisu.edu.cn/135/list.htm</w:t>
            </w:r>
          </w:p>
          <w:p w:rsidR="00122EC0" w:rsidRPr="00955399" w:rsidRDefault="00122EC0" w:rsidP="007F1F38">
            <w:pPr>
              <w:widowControl/>
              <w:spacing w:line="240" w:lineRule="atLeast"/>
              <w:jc w:val="left"/>
              <w:rPr>
                <w:rFonts w:cs="Times New Roman"/>
              </w:rPr>
            </w:pPr>
            <w:r w:rsidRPr="00955399">
              <w:rPr>
                <w:rFonts w:ascii="宋体" w:hAnsi="宋体" w:cs="宋体" w:hint="eastAsia"/>
                <w:kern w:val="0"/>
              </w:rPr>
              <w:t>设备招标公告：</w:t>
            </w:r>
            <w:r w:rsidRPr="008524EA">
              <w:rPr>
                <w:rFonts w:ascii="宋体" w:hAnsi="宋体" w:cs="宋体"/>
                <w:kern w:val="0"/>
              </w:rPr>
              <w:t>http://info.shisu.edu.cn/136/list.htm</w:t>
            </w:r>
          </w:p>
          <w:p w:rsidR="00122EC0" w:rsidRPr="00955399" w:rsidRDefault="00122EC0" w:rsidP="007F1F38">
            <w:pPr>
              <w:widowControl/>
              <w:spacing w:line="240" w:lineRule="atLeast"/>
              <w:jc w:val="left"/>
              <w:rPr>
                <w:rFonts w:cs="Times New Roman"/>
              </w:rPr>
            </w:pPr>
            <w:r w:rsidRPr="00955399">
              <w:rPr>
                <w:rFonts w:ascii="宋体" w:hAnsi="宋体" w:cs="宋体" w:hint="eastAsia"/>
                <w:kern w:val="0"/>
              </w:rPr>
              <w:t>设备</w:t>
            </w:r>
            <w:r w:rsidRPr="00955399">
              <w:rPr>
                <w:rFonts w:cs="宋体" w:hint="eastAsia"/>
              </w:rPr>
              <w:t>评标结果：</w:t>
            </w:r>
            <w:r w:rsidRPr="008524EA">
              <w:rPr>
                <w:rFonts w:ascii="宋体" w:hAnsi="宋体" w:cs="宋体"/>
              </w:rPr>
              <w:t>http://info.shisu.edu.cn/300/list.htm</w:t>
            </w:r>
          </w:p>
        </w:tc>
      </w:tr>
      <w:tr w:rsidR="00122EC0" w:rsidRPr="00955399" w:rsidTr="007F1F38">
        <w:trPr>
          <w:trHeight w:val="432"/>
        </w:trPr>
        <w:tc>
          <w:tcPr>
            <w:tcW w:w="780"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1136"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19</w:t>
            </w:r>
            <w:r w:rsidRPr="00955399">
              <w:rPr>
                <w:rFonts w:ascii="宋体" w:hAnsi="宋体" w:cs="宋体" w:hint="eastAsia"/>
                <w:kern w:val="0"/>
                <w:bdr w:val="none" w:sz="0" w:space="0" w:color="auto" w:frame="1"/>
              </w:rPr>
              <w:t>）收支预算总表、收入预算表、支出预算表、财政拨款支出预算表</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ascii="宋体" w:cs="Times New Roman"/>
                <w:kern w:val="0"/>
              </w:rPr>
            </w:pPr>
            <w:r w:rsidRPr="00955399">
              <w:rPr>
                <w:rFonts w:ascii="宋体" w:hAnsi="宋体" w:cs="宋体" w:hint="eastAsia"/>
                <w:kern w:val="0"/>
              </w:rPr>
              <w:t>年度经费预算决算：</w:t>
            </w:r>
            <w:r w:rsidRPr="008524EA">
              <w:rPr>
                <w:rFonts w:ascii="宋体" w:hAnsi="宋体" w:cs="宋体"/>
                <w:kern w:val="0"/>
              </w:rPr>
              <w:t>http://info.shisu.edu.cn/129/list.htm</w:t>
            </w:r>
          </w:p>
        </w:tc>
      </w:tr>
      <w:tr w:rsidR="00122EC0" w:rsidRPr="00955399" w:rsidTr="007F1F38">
        <w:trPr>
          <w:trHeight w:val="432"/>
        </w:trPr>
        <w:tc>
          <w:tcPr>
            <w:tcW w:w="780"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1136"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20</w:t>
            </w:r>
            <w:r w:rsidRPr="00955399">
              <w:rPr>
                <w:rFonts w:ascii="宋体" w:hAnsi="宋体" w:cs="宋体" w:hint="eastAsia"/>
                <w:kern w:val="0"/>
                <w:bdr w:val="none" w:sz="0" w:space="0" w:color="auto" w:frame="1"/>
              </w:rPr>
              <w:t>）收支决算总表、收入决算表、支出决算表、财政拨款支出决算表</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ascii="宋体" w:cs="Times New Roman"/>
                <w:kern w:val="0"/>
              </w:rPr>
            </w:pPr>
            <w:r w:rsidRPr="00955399">
              <w:rPr>
                <w:rFonts w:ascii="宋体" w:hAnsi="宋体" w:cs="宋体" w:hint="eastAsia"/>
                <w:kern w:val="0"/>
              </w:rPr>
              <w:t>年度经费预算决算：</w:t>
            </w:r>
            <w:r w:rsidRPr="008524EA">
              <w:rPr>
                <w:rFonts w:ascii="宋体" w:hAnsi="宋体" w:cs="宋体"/>
                <w:kern w:val="0"/>
              </w:rPr>
              <w:t>http://info.shisu.edu.cn/129/list.htm</w:t>
            </w:r>
          </w:p>
        </w:tc>
      </w:tr>
      <w:tr w:rsidR="00122EC0" w:rsidRPr="00955399" w:rsidTr="007F1F38">
        <w:trPr>
          <w:trHeight w:val="432"/>
        </w:trPr>
        <w:tc>
          <w:tcPr>
            <w:tcW w:w="780"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1136"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21</w:t>
            </w:r>
            <w:r w:rsidRPr="00955399">
              <w:rPr>
                <w:rFonts w:ascii="宋体" w:hAnsi="宋体" w:cs="宋体" w:hint="eastAsia"/>
                <w:kern w:val="0"/>
                <w:bdr w:val="none" w:sz="0" w:space="0" w:color="auto" w:frame="1"/>
              </w:rPr>
              <w:t>）收费项目、收费依据、收费标准及投诉方式</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ascii="宋体" w:cs="Times New Roman"/>
                <w:kern w:val="0"/>
              </w:rPr>
            </w:pPr>
            <w:r w:rsidRPr="008524EA">
              <w:rPr>
                <w:rFonts w:ascii="宋体" w:cs="宋体"/>
                <w:kern w:val="0"/>
              </w:rPr>
              <w:t>http://info.shisu.edu.cn/126/list.htm</w:t>
            </w:r>
          </w:p>
        </w:tc>
      </w:tr>
      <w:tr w:rsidR="00122EC0" w:rsidRPr="00955399" w:rsidTr="007F1F38">
        <w:trPr>
          <w:trHeight w:val="1080"/>
        </w:trPr>
        <w:tc>
          <w:tcPr>
            <w:tcW w:w="780" w:type="dxa"/>
            <w:vMerge w:val="restart"/>
            <w:tcMar>
              <w:top w:w="142" w:type="dxa"/>
              <w:bottom w:w="142" w:type="dxa"/>
              <w:right w:w="142" w:type="dxa"/>
            </w:tcMar>
            <w:vAlign w:val="center"/>
          </w:tcPr>
          <w:p w:rsidR="00122EC0" w:rsidRPr="00955399" w:rsidRDefault="00122EC0" w:rsidP="007F1F38">
            <w:pPr>
              <w:widowControl/>
              <w:spacing w:line="240" w:lineRule="atLeast"/>
              <w:jc w:val="center"/>
              <w:rPr>
                <w:rFonts w:ascii="宋体" w:cs="Times New Roman"/>
                <w:kern w:val="0"/>
              </w:rPr>
            </w:pPr>
            <w:r w:rsidRPr="00955399">
              <w:rPr>
                <w:rFonts w:ascii="宋体" w:hAnsi="宋体" w:cs="宋体"/>
                <w:kern w:val="0"/>
                <w:bdr w:val="none" w:sz="0" w:space="0" w:color="auto" w:frame="1"/>
              </w:rPr>
              <w:t>4</w:t>
            </w:r>
          </w:p>
        </w:tc>
        <w:tc>
          <w:tcPr>
            <w:tcW w:w="1136" w:type="dxa"/>
            <w:vMerge w:val="restart"/>
            <w:tcMar>
              <w:top w:w="142" w:type="dxa"/>
              <w:bottom w:w="142" w:type="dxa"/>
              <w:right w:w="142" w:type="dxa"/>
            </w:tcMar>
            <w:vAlign w:val="center"/>
          </w:tcPr>
          <w:p w:rsidR="00122EC0" w:rsidRPr="00955399" w:rsidRDefault="00122EC0" w:rsidP="007F1F38">
            <w:pPr>
              <w:widowControl/>
              <w:spacing w:line="240" w:lineRule="atLeast"/>
              <w:jc w:val="center"/>
              <w:rPr>
                <w:rFonts w:ascii="宋体" w:cs="Times New Roman"/>
                <w:kern w:val="0"/>
                <w:bdr w:val="none" w:sz="0" w:space="0" w:color="auto" w:frame="1"/>
              </w:rPr>
            </w:pPr>
            <w:r w:rsidRPr="00955399">
              <w:rPr>
                <w:rFonts w:ascii="宋体" w:hAnsi="宋体" w:cs="宋体" w:hint="eastAsia"/>
                <w:kern w:val="0"/>
                <w:bdr w:val="none" w:sz="0" w:space="0" w:color="auto" w:frame="1"/>
              </w:rPr>
              <w:t>人事师资信息</w:t>
            </w:r>
          </w:p>
          <w:p w:rsidR="00122EC0" w:rsidRPr="00955399" w:rsidRDefault="00122EC0" w:rsidP="007F1F38">
            <w:pPr>
              <w:widowControl/>
              <w:spacing w:line="240" w:lineRule="atLeast"/>
              <w:jc w:val="center"/>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5</w:t>
            </w:r>
            <w:r w:rsidRPr="00955399">
              <w:rPr>
                <w:rFonts w:ascii="宋体" w:hAnsi="宋体" w:cs="宋体" w:hint="eastAsia"/>
                <w:kern w:val="0"/>
                <w:bdr w:val="none" w:sz="0" w:space="0" w:color="auto" w:frame="1"/>
              </w:rPr>
              <w:t>项）</w:t>
            </w: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22</w:t>
            </w:r>
            <w:r w:rsidRPr="00955399">
              <w:rPr>
                <w:rFonts w:ascii="宋体" w:hAnsi="宋体" w:cs="宋体" w:hint="eastAsia"/>
                <w:kern w:val="0"/>
                <w:bdr w:val="none" w:sz="0" w:space="0" w:color="auto" w:frame="1"/>
              </w:rPr>
              <w:t>）校级领导干部社会兼职情况</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ascii="宋体" w:cs="Times New Roman"/>
                <w:kern w:val="0"/>
              </w:rPr>
            </w:pPr>
            <w:r w:rsidRPr="008524EA">
              <w:rPr>
                <w:rFonts w:ascii="宋体" w:hAnsi="宋体" w:cs="宋体"/>
                <w:kern w:val="0"/>
              </w:rPr>
              <w:t>http://info.shisu.edu.cn/xjldgbygcgwjwqkwrscw/list.htm</w:t>
            </w:r>
          </w:p>
        </w:tc>
      </w:tr>
      <w:tr w:rsidR="00122EC0" w:rsidRPr="00955399" w:rsidTr="007F1F38">
        <w:trPr>
          <w:trHeight w:val="1080"/>
        </w:trPr>
        <w:tc>
          <w:tcPr>
            <w:tcW w:w="780"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1136"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23</w:t>
            </w:r>
            <w:r w:rsidRPr="00955399">
              <w:rPr>
                <w:rFonts w:ascii="宋体" w:hAnsi="宋体" w:cs="宋体" w:hint="eastAsia"/>
                <w:kern w:val="0"/>
                <w:bdr w:val="none" w:sz="0" w:space="0" w:color="auto" w:frame="1"/>
              </w:rPr>
              <w:t>）校级领导干部因公出国（境）情况</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ascii="宋体" w:cs="Times New Roman"/>
                <w:kern w:val="0"/>
              </w:rPr>
            </w:pPr>
            <w:r w:rsidRPr="008524EA">
              <w:rPr>
                <w:rFonts w:ascii="宋体" w:hAnsi="宋体" w:cs="宋体"/>
                <w:kern w:val="0"/>
              </w:rPr>
              <w:t>http://info.shisu.edu.cn/xjldgbygcgwjwqkwrscw_487/list.htm</w:t>
            </w:r>
          </w:p>
        </w:tc>
      </w:tr>
      <w:tr w:rsidR="00122EC0" w:rsidRPr="00955399" w:rsidTr="007F1F38">
        <w:trPr>
          <w:trHeight w:val="648"/>
        </w:trPr>
        <w:tc>
          <w:tcPr>
            <w:tcW w:w="780"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1136"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24</w:t>
            </w:r>
            <w:r w:rsidRPr="00955399">
              <w:rPr>
                <w:rFonts w:ascii="宋体" w:hAnsi="宋体" w:cs="宋体" w:hint="eastAsia"/>
                <w:kern w:val="0"/>
                <w:bdr w:val="none" w:sz="0" w:space="0" w:color="auto" w:frame="1"/>
              </w:rPr>
              <w:t>）岗位设置管理与聘用办法</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ascii="宋体" w:cs="Times New Roman"/>
              </w:rPr>
            </w:pPr>
            <w:r w:rsidRPr="008524EA">
              <w:rPr>
                <w:rFonts w:ascii="宋体" w:hAnsi="宋体" w:cs="宋体"/>
              </w:rPr>
              <w:t>http://info.shisu.edu.cn/115/list.htm</w:t>
            </w:r>
          </w:p>
        </w:tc>
      </w:tr>
      <w:tr w:rsidR="00122EC0" w:rsidRPr="00955399" w:rsidTr="007F1F38">
        <w:trPr>
          <w:trHeight w:val="1080"/>
        </w:trPr>
        <w:tc>
          <w:tcPr>
            <w:tcW w:w="780"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1136"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25</w:t>
            </w:r>
            <w:r w:rsidRPr="00955399">
              <w:rPr>
                <w:rFonts w:ascii="宋体" w:hAnsi="宋体" w:cs="宋体" w:hint="eastAsia"/>
                <w:kern w:val="0"/>
                <w:bdr w:val="none" w:sz="0" w:space="0" w:color="auto" w:frame="1"/>
              </w:rPr>
              <w:t>）校内中层干部任免、人员招聘信息</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ascii="宋体" w:cs="Times New Roman"/>
                <w:kern w:val="0"/>
              </w:rPr>
            </w:pPr>
            <w:r w:rsidRPr="00955399">
              <w:rPr>
                <w:rFonts w:ascii="宋体" w:hAnsi="宋体" w:cs="宋体" w:hint="eastAsia"/>
                <w:kern w:val="0"/>
              </w:rPr>
              <w:t>干部任免：</w:t>
            </w:r>
            <w:r w:rsidRPr="008524EA">
              <w:rPr>
                <w:rFonts w:ascii="宋体" w:hAnsi="宋体" w:cs="宋体"/>
                <w:kern w:val="0"/>
              </w:rPr>
              <w:t>http://info.shisu.edu.cn/gbrmxxwzzbw/list.htm</w:t>
            </w:r>
          </w:p>
          <w:p w:rsidR="00122EC0" w:rsidRPr="00955399" w:rsidRDefault="00122EC0" w:rsidP="007F1F38">
            <w:pPr>
              <w:widowControl/>
              <w:spacing w:line="240" w:lineRule="atLeast"/>
              <w:jc w:val="left"/>
              <w:rPr>
                <w:rFonts w:ascii="宋体" w:cs="Times New Roman"/>
                <w:kern w:val="0"/>
              </w:rPr>
            </w:pPr>
            <w:r w:rsidRPr="00955399">
              <w:rPr>
                <w:rFonts w:ascii="宋体" w:cs="宋体" w:hint="eastAsia"/>
                <w:kern w:val="0"/>
              </w:rPr>
              <w:t>人才招聘：</w:t>
            </w:r>
            <w:r w:rsidRPr="008524EA">
              <w:rPr>
                <w:rFonts w:ascii="宋体" w:cs="宋体"/>
                <w:kern w:val="0"/>
              </w:rPr>
              <w:t>http://info.shisu.edu.cn/120/list.htm</w:t>
            </w:r>
          </w:p>
        </w:tc>
      </w:tr>
      <w:tr w:rsidR="00122EC0" w:rsidRPr="00955399" w:rsidTr="007F1F38">
        <w:trPr>
          <w:trHeight w:val="864"/>
        </w:trPr>
        <w:tc>
          <w:tcPr>
            <w:tcW w:w="780"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1136"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26</w:t>
            </w:r>
            <w:r w:rsidRPr="00955399">
              <w:rPr>
                <w:rFonts w:ascii="宋体" w:hAnsi="宋体" w:cs="宋体" w:hint="eastAsia"/>
                <w:kern w:val="0"/>
                <w:bdr w:val="none" w:sz="0" w:space="0" w:color="auto" w:frame="1"/>
              </w:rPr>
              <w:t>）教职工争议解决办法</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ascii="宋体" w:cs="Times New Roman"/>
                <w:kern w:val="0"/>
              </w:rPr>
            </w:pPr>
            <w:r w:rsidRPr="008524EA">
              <w:rPr>
                <w:rFonts w:ascii="宋体" w:hAnsi="宋体" w:cs="宋体"/>
                <w:kern w:val="0"/>
              </w:rPr>
              <w:t>http://info.shisu.edu.cn/121/list.htm</w:t>
            </w:r>
          </w:p>
        </w:tc>
      </w:tr>
      <w:tr w:rsidR="00122EC0" w:rsidRPr="00955399" w:rsidTr="007F1F38">
        <w:trPr>
          <w:trHeight w:val="864"/>
        </w:trPr>
        <w:tc>
          <w:tcPr>
            <w:tcW w:w="780" w:type="dxa"/>
            <w:vMerge w:val="restart"/>
            <w:tcMar>
              <w:top w:w="142" w:type="dxa"/>
              <w:bottom w:w="142" w:type="dxa"/>
              <w:right w:w="142" w:type="dxa"/>
            </w:tcMar>
            <w:vAlign w:val="center"/>
          </w:tcPr>
          <w:p w:rsidR="00122EC0" w:rsidRPr="00955399" w:rsidRDefault="00122EC0" w:rsidP="007F1F38">
            <w:pPr>
              <w:widowControl/>
              <w:spacing w:line="240" w:lineRule="atLeast"/>
              <w:jc w:val="center"/>
              <w:rPr>
                <w:rFonts w:ascii="宋体" w:cs="Times New Roman"/>
                <w:kern w:val="0"/>
              </w:rPr>
            </w:pPr>
            <w:r w:rsidRPr="00955399">
              <w:rPr>
                <w:rFonts w:ascii="宋体" w:hAnsi="宋体" w:cs="宋体"/>
                <w:kern w:val="0"/>
                <w:bdr w:val="none" w:sz="0" w:space="0" w:color="auto" w:frame="1"/>
              </w:rPr>
              <w:lastRenderedPageBreak/>
              <w:t>5</w:t>
            </w:r>
          </w:p>
        </w:tc>
        <w:tc>
          <w:tcPr>
            <w:tcW w:w="1136" w:type="dxa"/>
            <w:vMerge w:val="restart"/>
            <w:tcMar>
              <w:top w:w="142" w:type="dxa"/>
              <w:bottom w:w="142" w:type="dxa"/>
              <w:right w:w="142" w:type="dxa"/>
            </w:tcMar>
            <w:vAlign w:val="center"/>
          </w:tcPr>
          <w:p w:rsidR="00122EC0" w:rsidRPr="00955399" w:rsidRDefault="00122EC0" w:rsidP="007F1F38">
            <w:pPr>
              <w:widowControl/>
              <w:spacing w:line="240" w:lineRule="atLeast"/>
              <w:jc w:val="center"/>
              <w:rPr>
                <w:rFonts w:ascii="宋体" w:cs="Times New Roman"/>
                <w:kern w:val="0"/>
                <w:bdr w:val="none" w:sz="0" w:space="0" w:color="auto" w:frame="1"/>
              </w:rPr>
            </w:pPr>
            <w:r w:rsidRPr="00955399">
              <w:rPr>
                <w:rFonts w:ascii="宋体" w:hAnsi="宋体" w:cs="宋体" w:hint="eastAsia"/>
                <w:kern w:val="0"/>
                <w:bdr w:val="none" w:sz="0" w:space="0" w:color="auto" w:frame="1"/>
              </w:rPr>
              <w:t>教学质量信息</w:t>
            </w:r>
          </w:p>
          <w:p w:rsidR="00122EC0" w:rsidRPr="00955399" w:rsidRDefault="00122EC0" w:rsidP="007F1F38">
            <w:pPr>
              <w:widowControl/>
              <w:spacing w:line="240" w:lineRule="atLeast"/>
              <w:jc w:val="center"/>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9</w:t>
            </w:r>
            <w:r w:rsidRPr="00955399">
              <w:rPr>
                <w:rFonts w:ascii="宋体" w:hAnsi="宋体" w:cs="宋体" w:hint="eastAsia"/>
                <w:kern w:val="0"/>
                <w:bdr w:val="none" w:sz="0" w:space="0" w:color="auto" w:frame="1"/>
              </w:rPr>
              <w:t>项）</w:t>
            </w: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27</w:t>
            </w:r>
            <w:r w:rsidRPr="00955399">
              <w:rPr>
                <w:rFonts w:ascii="宋体" w:hAnsi="宋体" w:cs="宋体" w:hint="eastAsia"/>
                <w:kern w:val="0"/>
                <w:bdr w:val="none" w:sz="0" w:space="0" w:color="auto" w:frame="1"/>
              </w:rPr>
              <w:t>）本科生占全日制在校生总数的比例、教师数量及结构</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相关信息详见《本科教学质量报告》：</w:t>
            </w:r>
            <w:r w:rsidRPr="008524EA">
              <w:rPr>
                <w:rFonts w:ascii="宋体" w:hAnsi="宋体" w:cs="宋体"/>
                <w:kern w:val="0"/>
              </w:rPr>
              <w:t>http://info.shisu.edu.cn/63/list.htm</w:t>
            </w:r>
          </w:p>
          <w:p w:rsidR="00122EC0" w:rsidRPr="00955399" w:rsidRDefault="00122EC0" w:rsidP="007F1F38">
            <w:pPr>
              <w:widowControl/>
              <w:spacing w:line="240" w:lineRule="atLeast"/>
              <w:jc w:val="left"/>
              <w:rPr>
                <w:rFonts w:ascii="宋体" w:cs="Times New Roman"/>
                <w:kern w:val="0"/>
              </w:rPr>
            </w:pPr>
            <w:r w:rsidRPr="00955399">
              <w:rPr>
                <w:rFonts w:ascii="宋体" w:hAnsi="宋体" w:cs="宋体" w:hint="eastAsia"/>
                <w:kern w:val="0"/>
              </w:rPr>
              <w:t>师资队伍：</w:t>
            </w:r>
            <w:r w:rsidRPr="008524EA">
              <w:rPr>
                <w:rFonts w:ascii="宋体" w:hAnsi="宋体" w:cs="宋体"/>
                <w:kern w:val="0"/>
              </w:rPr>
              <w:t>http://info.shisu.edu.cn/szdwwrscwjwcw/list.htm</w:t>
            </w:r>
          </w:p>
        </w:tc>
      </w:tr>
      <w:tr w:rsidR="00122EC0" w:rsidRPr="00955399" w:rsidTr="007F1F38">
        <w:trPr>
          <w:trHeight w:val="432"/>
        </w:trPr>
        <w:tc>
          <w:tcPr>
            <w:tcW w:w="780"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1136"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28</w:t>
            </w:r>
            <w:r w:rsidRPr="00955399">
              <w:rPr>
                <w:rFonts w:ascii="宋体" w:hAnsi="宋体" w:cs="宋体" w:hint="eastAsia"/>
                <w:kern w:val="0"/>
                <w:bdr w:val="none" w:sz="0" w:space="0" w:color="auto" w:frame="1"/>
              </w:rPr>
              <w:t>）专业设置、当年新增专业、停招专业名单</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相关信息详见《本科教学质量报告》：</w:t>
            </w:r>
            <w:r w:rsidRPr="008524EA">
              <w:rPr>
                <w:rFonts w:ascii="宋体" w:hAnsi="宋体" w:cs="宋体"/>
                <w:kern w:val="0"/>
              </w:rPr>
              <w:t>http://info.shisu.edu.cn/63/list.htm</w:t>
            </w:r>
          </w:p>
          <w:p w:rsidR="00122EC0" w:rsidRPr="00955399" w:rsidRDefault="00122EC0" w:rsidP="007F1F38">
            <w:pPr>
              <w:widowControl/>
              <w:spacing w:line="240" w:lineRule="atLeast"/>
              <w:jc w:val="left"/>
              <w:rPr>
                <w:rFonts w:ascii="宋体" w:cs="Times New Roman"/>
                <w:kern w:val="0"/>
              </w:rPr>
            </w:pPr>
            <w:r w:rsidRPr="00955399">
              <w:rPr>
                <w:rFonts w:ascii="宋体" w:hAnsi="宋体" w:cs="宋体" w:hint="eastAsia"/>
                <w:kern w:val="0"/>
              </w:rPr>
              <w:t>专业设置：</w:t>
            </w:r>
            <w:r w:rsidRPr="008524EA">
              <w:rPr>
                <w:rFonts w:ascii="宋体" w:hAnsi="宋体" w:cs="宋体"/>
                <w:kern w:val="0"/>
              </w:rPr>
              <w:t>http://info.shisu.edu.cn/55/list.htm</w:t>
            </w:r>
          </w:p>
        </w:tc>
      </w:tr>
      <w:tr w:rsidR="00122EC0" w:rsidRPr="00955399" w:rsidTr="007F1F38">
        <w:trPr>
          <w:trHeight w:val="1285"/>
        </w:trPr>
        <w:tc>
          <w:tcPr>
            <w:tcW w:w="780"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1136"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29</w:t>
            </w:r>
            <w:r w:rsidRPr="00955399">
              <w:rPr>
                <w:rFonts w:ascii="宋体" w:hAnsi="宋体" w:cs="宋体" w:hint="eastAsia"/>
                <w:kern w:val="0"/>
                <w:bdr w:val="none" w:sz="0" w:space="0" w:color="auto" w:frame="1"/>
              </w:rPr>
              <w:t>）全校开设课程总门数、实践教学学分占总学分比例、选修课学分占总学分比例</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相关信息详见《本科教学质量报告》：</w:t>
            </w:r>
            <w:r w:rsidRPr="008524EA">
              <w:rPr>
                <w:rFonts w:ascii="宋体" w:hAnsi="宋体" w:cs="宋体"/>
                <w:kern w:val="0"/>
              </w:rPr>
              <w:t>http://info.shisu.edu.cn/63/list.htm</w:t>
            </w:r>
          </w:p>
          <w:p w:rsidR="00122EC0" w:rsidRPr="00955399" w:rsidRDefault="00122EC0" w:rsidP="007F1F38">
            <w:pPr>
              <w:widowControl/>
              <w:spacing w:line="240" w:lineRule="atLeast"/>
              <w:jc w:val="left"/>
              <w:rPr>
                <w:rFonts w:ascii="宋体" w:cs="Times New Roman"/>
                <w:kern w:val="0"/>
              </w:rPr>
            </w:pPr>
            <w:r w:rsidRPr="00955399">
              <w:rPr>
                <w:rFonts w:ascii="宋体" w:hAnsi="宋体" w:cs="宋体" w:hint="eastAsia"/>
                <w:kern w:val="0"/>
              </w:rPr>
              <w:t>开课情况：</w:t>
            </w:r>
            <w:r w:rsidRPr="008524EA">
              <w:rPr>
                <w:rFonts w:ascii="宋体" w:hAnsi="宋体" w:cs="宋体"/>
                <w:kern w:val="0"/>
              </w:rPr>
              <w:t>http://info.shisu.edu.cn/59/list.htm</w:t>
            </w:r>
          </w:p>
        </w:tc>
      </w:tr>
      <w:tr w:rsidR="00122EC0" w:rsidRPr="00955399" w:rsidTr="007F1F38">
        <w:trPr>
          <w:trHeight w:val="1080"/>
        </w:trPr>
        <w:tc>
          <w:tcPr>
            <w:tcW w:w="780"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1136"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30</w:t>
            </w:r>
            <w:r w:rsidRPr="00955399">
              <w:rPr>
                <w:rFonts w:ascii="宋体" w:hAnsi="宋体" w:cs="宋体" w:hint="eastAsia"/>
                <w:kern w:val="0"/>
                <w:bdr w:val="none" w:sz="0" w:space="0" w:color="auto" w:frame="1"/>
              </w:rPr>
              <w:t>）主讲本科课程的教授占教授总数的比例、教授</w:t>
            </w:r>
            <w:proofErr w:type="gramStart"/>
            <w:r w:rsidRPr="00955399">
              <w:rPr>
                <w:rFonts w:ascii="宋体" w:hAnsi="宋体" w:cs="宋体" w:hint="eastAsia"/>
                <w:kern w:val="0"/>
                <w:bdr w:val="none" w:sz="0" w:space="0" w:color="auto" w:frame="1"/>
              </w:rPr>
              <w:t>授</w:t>
            </w:r>
            <w:proofErr w:type="gramEnd"/>
            <w:r w:rsidRPr="00955399">
              <w:rPr>
                <w:rFonts w:ascii="宋体" w:hAnsi="宋体" w:cs="宋体" w:hint="eastAsia"/>
                <w:kern w:val="0"/>
                <w:bdr w:val="none" w:sz="0" w:space="0" w:color="auto" w:frame="1"/>
              </w:rPr>
              <w:t>本科课程占课程总门次数的比例</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相关信息详见《本科教学质量报告》：</w:t>
            </w:r>
          </w:p>
          <w:p w:rsidR="00122EC0" w:rsidRPr="00955399" w:rsidRDefault="00122EC0" w:rsidP="007F1F38">
            <w:pPr>
              <w:widowControl/>
              <w:spacing w:line="240" w:lineRule="atLeast"/>
              <w:jc w:val="left"/>
              <w:rPr>
                <w:rFonts w:ascii="宋体" w:cs="Times New Roman"/>
                <w:kern w:val="0"/>
              </w:rPr>
            </w:pPr>
            <w:r w:rsidRPr="008524EA">
              <w:rPr>
                <w:rFonts w:ascii="宋体" w:hAnsi="宋体" w:cs="宋体"/>
                <w:kern w:val="0"/>
              </w:rPr>
              <w:t>http://info.shisu.edu.cn/63/list.htm</w:t>
            </w:r>
          </w:p>
        </w:tc>
      </w:tr>
      <w:tr w:rsidR="00122EC0" w:rsidRPr="00955399" w:rsidTr="007F1F38">
        <w:trPr>
          <w:trHeight w:val="1080"/>
        </w:trPr>
        <w:tc>
          <w:tcPr>
            <w:tcW w:w="780"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1136"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31</w:t>
            </w:r>
            <w:r w:rsidRPr="00955399">
              <w:rPr>
                <w:rFonts w:ascii="宋体" w:hAnsi="宋体" w:cs="宋体" w:hint="eastAsia"/>
                <w:kern w:val="0"/>
                <w:bdr w:val="none" w:sz="0" w:space="0" w:color="auto" w:frame="1"/>
              </w:rPr>
              <w:t>）促进毕业生就业的政策措施和指导服务</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ascii="宋体" w:cs="Times New Roman"/>
                <w:kern w:val="0"/>
              </w:rPr>
            </w:pPr>
            <w:r w:rsidRPr="00955399">
              <w:rPr>
                <w:rFonts w:ascii="宋体" w:hAnsi="宋体" w:cs="宋体" w:hint="eastAsia"/>
                <w:kern w:val="0"/>
              </w:rPr>
              <w:t>本科生：</w:t>
            </w:r>
            <w:r w:rsidRPr="008524EA">
              <w:rPr>
                <w:rFonts w:ascii="宋体" w:hAnsi="宋体" w:cs="宋体"/>
                <w:kern w:val="0"/>
              </w:rPr>
              <w:t>http://info.shisu.edu.cn/102/list.htm</w:t>
            </w:r>
          </w:p>
          <w:p w:rsidR="00122EC0" w:rsidRPr="00955399" w:rsidRDefault="00122EC0" w:rsidP="007F1F38">
            <w:pPr>
              <w:widowControl/>
              <w:spacing w:line="240" w:lineRule="atLeast"/>
              <w:jc w:val="left"/>
              <w:rPr>
                <w:rFonts w:ascii="宋体" w:cs="Times New Roman"/>
                <w:kern w:val="0"/>
              </w:rPr>
            </w:pPr>
            <w:r w:rsidRPr="00955399">
              <w:rPr>
                <w:rFonts w:ascii="宋体" w:cs="宋体" w:hint="eastAsia"/>
                <w:kern w:val="0"/>
              </w:rPr>
              <w:t>研究生：</w:t>
            </w:r>
            <w:r w:rsidRPr="008524EA">
              <w:rPr>
                <w:rFonts w:ascii="宋体" w:cs="宋体"/>
                <w:kern w:val="0"/>
              </w:rPr>
              <w:t>http://info.shisu.edu.cn/jyfwwyjsbw/list.htm</w:t>
            </w:r>
          </w:p>
        </w:tc>
      </w:tr>
      <w:tr w:rsidR="00122EC0" w:rsidRPr="00955399" w:rsidTr="007F1F38">
        <w:trPr>
          <w:trHeight w:val="648"/>
        </w:trPr>
        <w:tc>
          <w:tcPr>
            <w:tcW w:w="780"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1136"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32</w:t>
            </w:r>
            <w:r w:rsidRPr="00955399">
              <w:rPr>
                <w:rFonts w:ascii="宋体" w:hAnsi="宋体" w:cs="宋体" w:hint="eastAsia"/>
                <w:kern w:val="0"/>
                <w:bdr w:val="none" w:sz="0" w:space="0" w:color="auto" w:frame="1"/>
              </w:rPr>
              <w:t>）毕业生的规模、结构、就业率、就业流向</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cs="Times New Roman"/>
              </w:rPr>
            </w:pPr>
            <w:r w:rsidRPr="00955399">
              <w:rPr>
                <w:rFonts w:ascii="宋体" w:hAnsi="宋体" w:cs="宋体" w:hint="eastAsia"/>
                <w:kern w:val="0"/>
              </w:rPr>
              <w:t>本科生：</w:t>
            </w:r>
            <w:r w:rsidRPr="008524EA">
              <w:rPr>
                <w:rFonts w:ascii="宋体" w:hAnsi="宋体" w:cs="宋体"/>
              </w:rPr>
              <w:t>http://info.shisu.edu.cn/101/list.htm</w:t>
            </w:r>
          </w:p>
          <w:p w:rsidR="00122EC0" w:rsidRPr="00955399" w:rsidRDefault="00122EC0" w:rsidP="007F1F38">
            <w:pPr>
              <w:widowControl/>
              <w:spacing w:line="240" w:lineRule="atLeast"/>
              <w:jc w:val="left"/>
              <w:rPr>
                <w:rFonts w:ascii="宋体" w:cs="Times New Roman"/>
                <w:kern w:val="0"/>
              </w:rPr>
            </w:pPr>
            <w:r w:rsidRPr="00955399">
              <w:rPr>
                <w:rFonts w:ascii="宋体" w:cs="宋体" w:hint="eastAsia"/>
                <w:kern w:val="0"/>
              </w:rPr>
              <w:t>研究生：</w:t>
            </w:r>
            <w:r w:rsidRPr="008524EA">
              <w:rPr>
                <w:rFonts w:ascii="宋体" w:cs="宋体"/>
                <w:kern w:val="0"/>
              </w:rPr>
              <w:t>http://info.shisu.edu.cn/jyfwwyjsbw/list.htm</w:t>
            </w:r>
          </w:p>
        </w:tc>
      </w:tr>
      <w:tr w:rsidR="00122EC0" w:rsidRPr="00955399" w:rsidTr="007F1F38">
        <w:trPr>
          <w:trHeight w:val="864"/>
        </w:trPr>
        <w:tc>
          <w:tcPr>
            <w:tcW w:w="780"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1136"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33</w:t>
            </w:r>
            <w:r w:rsidRPr="00955399">
              <w:rPr>
                <w:rFonts w:ascii="宋体" w:hAnsi="宋体" w:cs="宋体" w:hint="eastAsia"/>
                <w:kern w:val="0"/>
                <w:bdr w:val="none" w:sz="0" w:space="0" w:color="auto" w:frame="1"/>
              </w:rPr>
              <w:t>）高校毕业生就业质量年度报告</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ascii="宋体" w:cs="Times New Roman"/>
                <w:kern w:val="0"/>
              </w:rPr>
            </w:pPr>
            <w:r w:rsidRPr="008524EA">
              <w:rPr>
                <w:rFonts w:ascii="宋体" w:hAnsi="宋体" w:cs="宋体"/>
                <w:kern w:val="0"/>
              </w:rPr>
              <w:t>http://info.shisu.edu.cn/105/list.htm</w:t>
            </w:r>
          </w:p>
        </w:tc>
      </w:tr>
      <w:tr w:rsidR="00122EC0" w:rsidRPr="00955399" w:rsidTr="007F1F38">
        <w:trPr>
          <w:trHeight w:val="1080"/>
        </w:trPr>
        <w:tc>
          <w:tcPr>
            <w:tcW w:w="780"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1136"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34</w:t>
            </w:r>
            <w:r w:rsidRPr="00955399">
              <w:rPr>
                <w:rFonts w:ascii="宋体" w:hAnsi="宋体" w:cs="宋体" w:hint="eastAsia"/>
                <w:kern w:val="0"/>
                <w:bdr w:val="none" w:sz="0" w:space="0" w:color="auto" w:frame="1"/>
              </w:rPr>
              <w:t>）艺术教育发展年度报告</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ascii="宋体" w:cs="Times New Roman"/>
                <w:kern w:val="0"/>
              </w:rPr>
            </w:pPr>
            <w:r w:rsidRPr="008524EA">
              <w:rPr>
                <w:rFonts w:ascii="宋体" w:hAnsi="宋体" w:cs="宋体"/>
                <w:kern w:val="0"/>
              </w:rPr>
              <w:t>http://info.shisu.edu.cn/ysjyfzndbgwtww/list.htm</w:t>
            </w:r>
          </w:p>
        </w:tc>
      </w:tr>
      <w:tr w:rsidR="00122EC0" w:rsidRPr="00955399" w:rsidTr="007F1F38">
        <w:trPr>
          <w:trHeight w:val="648"/>
        </w:trPr>
        <w:tc>
          <w:tcPr>
            <w:tcW w:w="780"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1136"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35</w:t>
            </w:r>
            <w:r w:rsidRPr="00955399">
              <w:rPr>
                <w:rFonts w:ascii="宋体" w:hAnsi="宋体" w:cs="宋体" w:hint="eastAsia"/>
                <w:kern w:val="0"/>
                <w:bdr w:val="none" w:sz="0" w:space="0" w:color="auto" w:frame="1"/>
              </w:rPr>
              <w:t>）本科教学质量报告</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ascii="宋体" w:cs="Times New Roman"/>
                <w:kern w:val="0"/>
              </w:rPr>
            </w:pPr>
            <w:r w:rsidRPr="008524EA">
              <w:rPr>
                <w:rFonts w:ascii="宋体" w:hAnsi="宋体" w:cs="宋体"/>
                <w:kern w:val="0"/>
              </w:rPr>
              <w:t>http://info.shisu.edu.cn/63/list.htm</w:t>
            </w:r>
          </w:p>
        </w:tc>
      </w:tr>
      <w:tr w:rsidR="00122EC0" w:rsidRPr="00955399" w:rsidTr="007F1F38">
        <w:trPr>
          <w:trHeight w:val="636"/>
        </w:trPr>
        <w:tc>
          <w:tcPr>
            <w:tcW w:w="780" w:type="dxa"/>
            <w:vMerge w:val="restart"/>
            <w:tcMar>
              <w:top w:w="142" w:type="dxa"/>
              <w:bottom w:w="142" w:type="dxa"/>
              <w:right w:w="142" w:type="dxa"/>
            </w:tcMar>
            <w:vAlign w:val="center"/>
          </w:tcPr>
          <w:p w:rsidR="00122EC0" w:rsidRPr="00955399" w:rsidRDefault="00122EC0" w:rsidP="007F1F38">
            <w:pPr>
              <w:widowControl/>
              <w:spacing w:line="240" w:lineRule="atLeast"/>
              <w:jc w:val="center"/>
              <w:rPr>
                <w:rFonts w:ascii="宋体" w:cs="Times New Roman"/>
                <w:kern w:val="0"/>
              </w:rPr>
            </w:pPr>
            <w:r w:rsidRPr="00955399">
              <w:rPr>
                <w:rFonts w:ascii="宋体" w:hAnsi="宋体" w:cs="宋体"/>
                <w:kern w:val="0"/>
                <w:bdr w:val="none" w:sz="0" w:space="0" w:color="auto" w:frame="1"/>
              </w:rPr>
              <w:t>6</w:t>
            </w:r>
          </w:p>
        </w:tc>
        <w:tc>
          <w:tcPr>
            <w:tcW w:w="1136" w:type="dxa"/>
            <w:vMerge w:val="restart"/>
            <w:tcMar>
              <w:top w:w="142" w:type="dxa"/>
              <w:bottom w:w="142" w:type="dxa"/>
              <w:right w:w="142" w:type="dxa"/>
            </w:tcMar>
            <w:vAlign w:val="center"/>
          </w:tcPr>
          <w:p w:rsidR="00122EC0" w:rsidRPr="00955399" w:rsidRDefault="00122EC0" w:rsidP="007F1F38">
            <w:pPr>
              <w:widowControl/>
              <w:spacing w:line="240" w:lineRule="atLeast"/>
              <w:jc w:val="center"/>
              <w:rPr>
                <w:rFonts w:ascii="宋体" w:cs="Times New Roman"/>
                <w:kern w:val="0"/>
              </w:rPr>
            </w:pPr>
            <w:r w:rsidRPr="00955399">
              <w:rPr>
                <w:rFonts w:ascii="宋体" w:hAnsi="宋体" w:cs="宋体" w:hint="eastAsia"/>
                <w:kern w:val="0"/>
                <w:bdr w:val="none" w:sz="0" w:space="0" w:color="auto" w:frame="1"/>
              </w:rPr>
              <w:t>学生管理服务信息（</w:t>
            </w:r>
            <w:r w:rsidRPr="00955399">
              <w:rPr>
                <w:rFonts w:ascii="宋体" w:hAnsi="宋体" w:cs="宋体"/>
                <w:kern w:val="0"/>
                <w:bdr w:val="none" w:sz="0" w:space="0" w:color="auto" w:frame="1"/>
              </w:rPr>
              <w:t>4</w:t>
            </w:r>
            <w:r w:rsidRPr="00955399">
              <w:rPr>
                <w:rFonts w:ascii="宋体" w:hAnsi="宋体" w:cs="宋体" w:hint="eastAsia"/>
                <w:kern w:val="0"/>
                <w:bdr w:val="none" w:sz="0" w:space="0" w:color="auto" w:frame="1"/>
              </w:rPr>
              <w:t>项）</w:t>
            </w: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36</w:t>
            </w:r>
            <w:r w:rsidRPr="00955399">
              <w:rPr>
                <w:rFonts w:ascii="宋体" w:hAnsi="宋体" w:cs="宋体" w:hint="eastAsia"/>
                <w:kern w:val="0"/>
                <w:bdr w:val="none" w:sz="0" w:space="0" w:color="auto" w:frame="1"/>
              </w:rPr>
              <w:t>）学籍管理办法</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cs="Times New Roman"/>
              </w:rPr>
            </w:pPr>
            <w:r w:rsidRPr="00955399">
              <w:rPr>
                <w:rFonts w:cs="宋体" w:hint="eastAsia"/>
              </w:rPr>
              <w:t>本科生：</w:t>
            </w:r>
            <w:r w:rsidRPr="008524EA">
              <w:rPr>
                <w:rFonts w:ascii="宋体" w:hAnsi="宋体" w:cs="宋体"/>
                <w:kern w:val="0"/>
              </w:rPr>
              <w:t>http://info.shisu.edu.cn/95/list.htm</w:t>
            </w:r>
          </w:p>
          <w:p w:rsidR="00122EC0" w:rsidRPr="00955399" w:rsidRDefault="00122EC0" w:rsidP="007F1F38">
            <w:pPr>
              <w:widowControl/>
              <w:spacing w:line="240" w:lineRule="atLeast"/>
              <w:jc w:val="left"/>
              <w:rPr>
                <w:rFonts w:cs="Times New Roman"/>
              </w:rPr>
            </w:pPr>
            <w:r w:rsidRPr="00955399">
              <w:rPr>
                <w:rFonts w:cs="宋体" w:hint="eastAsia"/>
              </w:rPr>
              <w:t>研究生：</w:t>
            </w:r>
            <w:r w:rsidRPr="008524EA">
              <w:rPr>
                <w:rFonts w:ascii="宋体" w:hAnsi="宋体" w:cs="宋体"/>
              </w:rPr>
              <w:t>http://info.shisu.edu.cn/gzzdwyjsbw/list3.htm</w:t>
            </w:r>
          </w:p>
        </w:tc>
      </w:tr>
      <w:tr w:rsidR="00122EC0" w:rsidRPr="00955399" w:rsidTr="007F1F38">
        <w:trPr>
          <w:trHeight w:val="432"/>
        </w:trPr>
        <w:tc>
          <w:tcPr>
            <w:tcW w:w="780"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1136"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37</w:t>
            </w:r>
            <w:r w:rsidRPr="00955399">
              <w:rPr>
                <w:rFonts w:ascii="宋体" w:hAnsi="宋体" w:cs="宋体" w:hint="eastAsia"/>
                <w:kern w:val="0"/>
                <w:bdr w:val="none" w:sz="0" w:space="0" w:color="auto" w:frame="1"/>
              </w:rPr>
              <w:t>）学生奖学金、助学金、学费减免、助学贷款、勤工俭学的申请与管理规定</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cs="Times New Roman"/>
              </w:rPr>
            </w:pPr>
            <w:r w:rsidRPr="00955399">
              <w:rPr>
                <w:rFonts w:ascii="宋体" w:hAnsi="宋体" w:cs="宋体" w:hint="eastAsia"/>
                <w:kern w:val="0"/>
              </w:rPr>
              <w:t>本科生：</w:t>
            </w:r>
            <w:r w:rsidRPr="008524EA">
              <w:rPr>
                <w:rFonts w:ascii="宋体" w:hAnsi="宋体" w:cs="宋体"/>
                <w:kern w:val="0"/>
              </w:rPr>
              <w:t>http://info.shisu.edu.cn/99/list.htm</w:t>
            </w:r>
          </w:p>
          <w:p w:rsidR="00122EC0" w:rsidRPr="00955399" w:rsidRDefault="00122EC0" w:rsidP="007F1F38">
            <w:pPr>
              <w:widowControl/>
              <w:spacing w:line="240" w:lineRule="atLeast"/>
              <w:ind w:firstLineChars="400" w:firstLine="840"/>
              <w:jc w:val="left"/>
              <w:rPr>
                <w:rFonts w:ascii="宋体" w:cs="Times New Roman"/>
                <w:kern w:val="0"/>
              </w:rPr>
            </w:pPr>
            <w:r w:rsidRPr="008524EA">
              <w:rPr>
                <w:rFonts w:ascii="宋体" w:cs="宋体"/>
                <w:kern w:val="0"/>
              </w:rPr>
              <w:t>http://info.shisu.edu.cn/97/list.htm</w:t>
            </w:r>
          </w:p>
          <w:p w:rsidR="00122EC0" w:rsidRPr="00955399" w:rsidRDefault="00122EC0" w:rsidP="007F1F38">
            <w:pPr>
              <w:widowControl/>
              <w:spacing w:line="240" w:lineRule="atLeast"/>
              <w:jc w:val="left"/>
              <w:rPr>
                <w:rFonts w:ascii="宋体" w:cs="Times New Roman"/>
                <w:kern w:val="0"/>
              </w:rPr>
            </w:pPr>
            <w:r w:rsidRPr="00955399">
              <w:rPr>
                <w:rFonts w:ascii="宋体" w:cs="宋体" w:hint="eastAsia"/>
                <w:kern w:val="0"/>
              </w:rPr>
              <w:t>研究生</w:t>
            </w:r>
            <w:r w:rsidRPr="00955399">
              <w:rPr>
                <w:rFonts w:cs="宋体" w:hint="eastAsia"/>
              </w:rPr>
              <w:t>：</w:t>
            </w:r>
            <w:r w:rsidRPr="008524EA">
              <w:rPr>
                <w:rFonts w:ascii="宋体" w:cs="宋体"/>
                <w:kern w:val="0"/>
              </w:rPr>
              <w:t>http://info.shisu.edu.cn/gzzdwyjsbw/list2.htm</w:t>
            </w:r>
          </w:p>
        </w:tc>
      </w:tr>
      <w:tr w:rsidR="00122EC0" w:rsidRPr="00955399" w:rsidTr="007F1F38">
        <w:trPr>
          <w:trHeight w:val="432"/>
        </w:trPr>
        <w:tc>
          <w:tcPr>
            <w:tcW w:w="780"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1136"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38</w:t>
            </w:r>
            <w:r w:rsidRPr="00955399">
              <w:rPr>
                <w:rFonts w:ascii="宋体" w:hAnsi="宋体" w:cs="宋体" w:hint="eastAsia"/>
                <w:kern w:val="0"/>
                <w:bdr w:val="none" w:sz="0" w:space="0" w:color="auto" w:frame="1"/>
              </w:rPr>
              <w:t>）学生奖励处罚办法</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cs="Times New Roman"/>
              </w:rPr>
            </w:pPr>
            <w:r w:rsidRPr="00955399">
              <w:rPr>
                <w:rFonts w:ascii="宋体" w:hAnsi="宋体" w:cs="宋体" w:hint="eastAsia"/>
                <w:kern w:val="0"/>
              </w:rPr>
              <w:t>本科生：</w:t>
            </w:r>
            <w:r w:rsidRPr="00955399">
              <w:rPr>
                <w:rFonts w:cs="宋体" w:hint="eastAsia"/>
              </w:rPr>
              <w:t>奖励</w:t>
            </w:r>
            <w:r w:rsidRPr="008524EA">
              <w:rPr>
                <w:rFonts w:ascii="宋体" w:hAnsi="宋体" w:cs="宋体"/>
              </w:rPr>
              <w:t>http://info.shisu.edu.cn/97/list.htm</w:t>
            </w:r>
          </w:p>
          <w:p w:rsidR="00122EC0" w:rsidRPr="00955399" w:rsidRDefault="00122EC0" w:rsidP="007F1F38">
            <w:pPr>
              <w:widowControl/>
              <w:spacing w:line="240" w:lineRule="atLeast"/>
              <w:ind w:firstLineChars="450" w:firstLine="945"/>
              <w:jc w:val="left"/>
              <w:rPr>
                <w:rFonts w:ascii="宋体" w:cs="Times New Roman"/>
                <w:kern w:val="0"/>
              </w:rPr>
            </w:pPr>
            <w:r w:rsidRPr="00955399">
              <w:rPr>
                <w:rFonts w:cs="宋体" w:hint="eastAsia"/>
              </w:rPr>
              <w:t>处罚</w:t>
            </w:r>
            <w:r w:rsidRPr="008524EA">
              <w:rPr>
                <w:rFonts w:ascii="宋体" w:hAnsi="宋体" w:cs="宋体"/>
                <w:kern w:val="0"/>
              </w:rPr>
              <w:t>http://info.shisu.edu.cn/94/list.htm</w:t>
            </w:r>
          </w:p>
          <w:p w:rsidR="00122EC0" w:rsidRPr="00955399" w:rsidRDefault="00122EC0" w:rsidP="007F1F38">
            <w:pPr>
              <w:widowControl/>
              <w:spacing w:line="240" w:lineRule="atLeast"/>
              <w:jc w:val="left"/>
              <w:rPr>
                <w:rFonts w:ascii="宋体" w:cs="Times New Roman"/>
                <w:kern w:val="0"/>
              </w:rPr>
            </w:pPr>
            <w:r w:rsidRPr="00955399">
              <w:rPr>
                <w:rFonts w:ascii="宋体" w:hAnsi="宋体" w:cs="宋体" w:hint="eastAsia"/>
                <w:kern w:val="0"/>
              </w:rPr>
              <w:t>研究生：</w:t>
            </w:r>
            <w:r w:rsidRPr="008524EA">
              <w:rPr>
                <w:rFonts w:ascii="宋体" w:hAnsi="宋体" w:cs="宋体"/>
                <w:kern w:val="0"/>
              </w:rPr>
              <w:t>http://info.shisu.edu.cn/gzzdwyjsbw/list2.htm</w:t>
            </w:r>
          </w:p>
        </w:tc>
      </w:tr>
      <w:tr w:rsidR="00122EC0" w:rsidRPr="00955399" w:rsidTr="007F1F38">
        <w:trPr>
          <w:trHeight w:val="648"/>
        </w:trPr>
        <w:tc>
          <w:tcPr>
            <w:tcW w:w="780"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1136"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39</w:t>
            </w:r>
            <w:r w:rsidRPr="00955399">
              <w:rPr>
                <w:rFonts w:ascii="宋体" w:hAnsi="宋体" w:cs="宋体" w:hint="eastAsia"/>
                <w:kern w:val="0"/>
                <w:bdr w:val="none" w:sz="0" w:space="0" w:color="auto" w:frame="1"/>
              </w:rPr>
              <w:t>）学生申诉办法</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ascii="宋体" w:cs="Times New Roman"/>
                <w:kern w:val="0"/>
              </w:rPr>
            </w:pPr>
            <w:r w:rsidRPr="008524EA">
              <w:rPr>
                <w:rFonts w:ascii="宋体" w:hAnsi="宋体" w:cs="宋体"/>
                <w:kern w:val="0"/>
              </w:rPr>
              <w:t>http://info.shisu.edu.cn/100/list.htm</w:t>
            </w:r>
          </w:p>
        </w:tc>
      </w:tr>
      <w:tr w:rsidR="00122EC0" w:rsidRPr="00955399" w:rsidTr="007F1F38">
        <w:trPr>
          <w:trHeight w:val="1080"/>
        </w:trPr>
        <w:tc>
          <w:tcPr>
            <w:tcW w:w="780" w:type="dxa"/>
            <w:vMerge w:val="restart"/>
            <w:tcMar>
              <w:top w:w="142" w:type="dxa"/>
              <w:bottom w:w="142" w:type="dxa"/>
              <w:right w:w="142" w:type="dxa"/>
            </w:tcMar>
            <w:vAlign w:val="center"/>
          </w:tcPr>
          <w:p w:rsidR="00122EC0" w:rsidRPr="00955399" w:rsidRDefault="00122EC0" w:rsidP="007F1F38">
            <w:pPr>
              <w:widowControl/>
              <w:spacing w:line="240" w:lineRule="atLeast"/>
              <w:jc w:val="center"/>
              <w:rPr>
                <w:rFonts w:ascii="宋体" w:cs="Times New Roman"/>
                <w:kern w:val="0"/>
              </w:rPr>
            </w:pPr>
            <w:r w:rsidRPr="00955399">
              <w:rPr>
                <w:rFonts w:ascii="宋体" w:hAnsi="宋体" w:cs="宋体"/>
                <w:kern w:val="0"/>
                <w:bdr w:val="none" w:sz="0" w:space="0" w:color="auto" w:frame="1"/>
              </w:rPr>
              <w:t>7</w:t>
            </w:r>
          </w:p>
        </w:tc>
        <w:tc>
          <w:tcPr>
            <w:tcW w:w="1136" w:type="dxa"/>
            <w:vMerge w:val="restart"/>
            <w:tcMar>
              <w:top w:w="142" w:type="dxa"/>
              <w:bottom w:w="142" w:type="dxa"/>
              <w:right w:w="142" w:type="dxa"/>
            </w:tcMar>
            <w:vAlign w:val="center"/>
          </w:tcPr>
          <w:p w:rsidR="00122EC0" w:rsidRPr="00955399" w:rsidRDefault="00122EC0" w:rsidP="007F1F38">
            <w:pPr>
              <w:widowControl/>
              <w:spacing w:line="240" w:lineRule="atLeast"/>
              <w:jc w:val="center"/>
              <w:rPr>
                <w:rFonts w:ascii="宋体" w:cs="Times New Roman"/>
                <w:kern w:val="0"/>
                <w:bdr w:val="none" w:sz="0" w:space="0" w:color="auto" w:frame="1"/>
              </w:rPr>
            </w:pPr>
            <w:r w:rsidRPr="00955399">
              <w:rPr>
                <w:rFonts w:ascii="宋体" w:hAnsi="宋体" w:cs="宋体" w:hint="eastAsia"/>
                <w:kern w:val="0"/>
                <w:bdr w:val="none" w:sz="0" w:space="0" w:color="auto" w:frame="1"/>
              </w:rPr>
              <w:t>学风建设信息</w:t>
            </w:r>
          </w:p>
          <w:p w:rsidR="00122EC0" w:rsidRPr="00955399" w:rsidRDefault="00122EC0" w:rsidP="007F1F38">
            <w:pPr>
              <w:widowControl/>
              <w:spacing w:line="240" w:lineRule="atLeast"/>
              <w:jc w:val="center"/>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3</w:t>
            </w:r>
            <w:r w:rsidRPr="00955399">
              <w:rPr>
                <w:rFonts w:ascii="宋体" w:hAnsi="宋体" w:cs="宋体" w:hint="eastAsia"/>
                <w:kern w:val="0"/>
                <w:bdr w:val="none" w:sz="0" w:space="0" w:color="auto" w:frame="1"/>
              </w:rPr>
              <w:t>项）</w:t>
            </w: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40</w:t>
            </w:r>
            <w:r w:rsidRPr="00955399">
              <w:rPr>
                <w:rFonts w:ascii="宋体" w:hAnsi="宋体" w:cs="宋体" w:hint="eastAsia"/>
                <w:kern w:val="0"/>
                <w:bdr w:val="none" w:sz="0" w:space="0" w:color="auto" w:frame="1"/>
              </w:rPr>
              <w:t>）学风建设机构</w:t>
            </w:r>
          </w:p>
        </w:tc>
        <w:tc>
          <w:tcPr>
            <w:tcW w:w="6480" w:type="dxa"/>
            <w:tcMar>
              <w:top w:w="142" w:type="dxa"/>
              <w:bottom w:w="142" w:type="dxa"/>
              <w:right w:w="142" w:type="dxa"/>
            </w:tcMar>
            <w:vAlign w:val="center"/>
          </w:tcPr>
          <w:p w:rsidR="00122EC0"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ascii="宋体" w:cs="Times New Roman"/>
                <w:kern w:val="0"/>
              </w:rPr>
            </w:pPr>
            <w:r w:rsidRPr="008524EA">
              <w:rPr>
                <w:rFonts w:ascii="宋体" w:hAnsi="宋体" w:cs="宋体"/>
                <w:kern w:val="0"/>
              </w:rPr>
              <w:t>http://info.shisu.edu.cn/xfjsjgwxkbw/list.htm</w:t>
            </w:r>
          </w:p>
        </w:tc>
      </w:tr>
      <w:tr w:rsidR="00122EC0" w:rsidRPr="00955399" w:rsidTr="007F1F38">
        <w:trPr>
          <w:trHeight w:val="648"/>
        </w:trPr>
        <w:tc>
          <w:tcPr>
            <w:tcW w:w="780"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1136"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41</w:t>
            </w:r>
            <w:r w:rsidRPr="00955399">
              <w:rPr>
                <w:rFonts w:ascii="宋体" w:hAnsi="宋体" w:cs="宋体" w:hint="eastAsia"/>
                <w:kern w:val="0"/>
                <w:bdr w:val="none" w:sz="0" w:space="0" w:color="auto" w:frame="1"/>
              </w:rPr>
              <w:t>）学术规范制度</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ascii="宋体" w:cs="Times New Roman"/>
                <w:kern w:val="0"/>
              </w:rPr>
            </w:pPr>
            <w:r w:rsidRPr="008524EA">
              <w:rPr>
                <w:rFonts w:ascii="宋体" w:hAnsi="宋体" w:cs="宋体"/>
                <w:kern w:val="0"/>
              </w:rPr>
              <w:t>http://info.shisu.edu.cn/xsgfzdwxkbw/list.htm</w:t>
            </w:r>
          </w:p>
        </w:tc>
      </w:tr>
      <w:tr w:rsidR="00122EC0" w:rsidRPr="00955399" w:rsidTr="007F1F38">
        <w:trPr>
          <w:trHeight w:val="648"/>
        </w:trPr>
        <w:tc>
          <w:tcPr>
            <w:tcW w:w="780"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1136"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42</w:t>
            </w:r>
            <w:r w:rsidRPr="00955399">
              <w:rPr>
                <w:rFonts w:ascii="宋体" w:hAnsi="宋体" w:cs="宋体" w:hint="eastAsia"/>
                <w:kern w:val="0"/>
                <w:bdr w:val="none" w:sz="0" w:space="0" w:color="auto" w:frame="1"/>
              </w:rPr>
              <w:t>）学术不端行为查处机制</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ascii="宋体" w:cs="Times New Roman"/>
                <w:kern w:val="0"/>
              </w:rPr>
            </w:pPr>
            <w:r w:rsidRPr="008524EA">
              <w:rPr>
                <w:rFonts w:ascii="宋体" w:hAnsi="宋体" w:cs="宋体"/>
                <w:kern w:val="0"/>
              </w:rPr>
              <w:t>http://info.shisu.edu.cn/xsbdxwccjzwyjsbw/list.htm</w:t>
            </w:r>
          </w:p>
        </w:tc>
      </w:tr>
      <w:tr w:rsidR="00122EC0" w:rsidRPr="00955399" w:rsidTr="007F1F38">
        <w:trPr>
          <w:trHeight w:val="648"/>
        </w:trPr>
        <w:tc>
          <w:tcPr>
            <w:tcW w:w="780" w:type="dxa"/>
            <w:vMerge w:val="restart"/>
            <w:tcMar>
              <w:top w:w="142" w:type="dxa"/>
              <w:bottom w:w="142" w:type="dxa"/>
              <w:right w:w="142" w:type="dxa"/>
            </w:tcMar>
            <w:vAlign w:val="center"/>
          </w:tcPr>
          <w:p w:rsidR="00122EC0" w:rsidRPr="00955399" w:rsidRDefault="00122EC0" w:rsidP="007F1F38">
            <w:pPr>
              <w:widowControl/>
              <w:spacing w:line="240" w:lineRule="atLeast"/>
              <w:jc w:val="center"/>
              <w:rPr>
                <w:rFonts w:ascii="宋体" w:cs="Times New Roman"/>
                <w:kern w:val="0"/>
              </w:rPr>
            </w:pPr>
            <w:r w:rsidRPr="00955399">
              <w:rPr>
                <w:rFonts w:ascii="宋体" w:hAnsi="宋体" w:cs="宋体"/>
                <w:kern w:val="0"/>
                <w:bdr w:val="none" w:sz="0" w:space="0" w:color="auto" w:frame="1"/>
              </w:rPr>
              <w:t>8</w:t>
            </w:r>
          </w:p>
        </w:tc>
        <w:tc>
          <w:tcPr>
            <w:tcW w:w="1136" w:type="dxa"/>
            <w:vMerge w:val="restart"/>
            <w:tcMar>
              <w:top w:w="142" w:type="dxa"/>
              <w:bottom w:w="142" w:type="dxa"/>
              <w:right w:w="142" w:type="dxa"/>
            </w:tcMar>
            <w:vAlign w:val="center"/>
          </w:tcPr>
          <w:p w:rsidR="00122EC0" w:rsidRPr="00955399" w:rsidRDefault="00122EC0" w:rsidP="007F1F38">
            <w:pPr>
              <w:widowControl/>
              <w:spacing w:line="240" w:lineRule="atLeast"/>
              <w:jc w:val="center"/>
              <w:rPr>
                <w:rFonts w:ascii="宋体" w:cs="Times New Roman"/>
                <w:kern w:val="0"/>
                <w:bdr w:val="none" w:sz="0" w:space="0" w:color="auto" w:frame="1"/>
              </w:rPr>
            </w:pPr>
            <w:r w:rsidRPr="00955399">
              <w:rPr>
                <w:rFonts w:ascii="宋体" w:hAnsi="宋体" w:cs="宋体" w:hint="eastAsia"/>
                <w:kern w:val="0"/>
                <w:bdr w:val="none" w:sz="0" w:space="0" w:color="auto" w:frame="1"/>
              </w:rPr>
              <w:t>学位、学科信息</w:t>
            </w:r>
          </w:p>
          <w:p w:rsidR="00122EC0" w:rsidRPr="00955399" w:rsidRDefault="00122EC0" w:rsidP="007F1F38">
            <w:pPr>
              <w:widowControl/>
              <w:spacing w:line="240" w:lineRule="atLeast"/>
              <w:jc w:val="center"/>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4</w:t>
            </w:r>
            <w:r w:rsidRPr="00955399">
              <w:rPr>
                <w:rFonts w:ascii="宋体" w:hAnsi="宋体" w:cs="宋体" w:hint="eastAsia"/>
                <w:kern w:val="0"/>
                <w:bdr w:val="none" w:sz="0" w:space="0" w:color="auto" w:frame="1"/>
              </w:rPr>
              <w:t>项）</w:t>
            </w: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43</w:t>
            </w:r>
            <w:r w:rsidRPr="00955399">
              <w:rPr>
                <w:rFonts w:ascii="宋体" w:hAnsi="宋体" w:cs="宋体" w:hint="eastAsia"/>
                <w:kern w:val="0"/>
                <w:bdr w:val="none" w:sz="0" w:space="0" w:color="auto" w:frame="1"/>
              </w:rPr>
              <w:t>）授予博士、硕士、学士学位的基本要求</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ascii="宋体" w:cs="Times New Roman"/>
                <w:kern w:val="0"/>
              </w:rPr>
            </w:pPr>
            <w:r w:rsidRPr="00955399">
              <w:rPr>
                <w:rFonts w:ascii="宋体" w:hAnsi="宋体" w:cs="宋体" w:hint="eastAsia"/>
                <w:kern w:val="0"/>
              </w:rPr>
              <w:t>本科生：</w:t>
            </w:r>
            <w:r w:rsidRPr="008524EA">
              <w:rPr>
                <w:rFonts w:ascii="宋体" w:hAnsi="宋体" w:cs="宋体"/>
                <w:kern w:val="0"/>
              </w:rPr>
              <w:t>http://info.shisu.edu.cn/95/list.htm</w:t>
            </w:r>
          </w:p>
          <w:p w:rsidR="00122EC0" w:rsidRPr="00955399" w:rsidRDefault="00122EC0" w:rsidP="007F1F38">
            <w:pPr>
              <w:widowControl/>
              <w:spacing w:line="240" w:lineRule="atLeast"/>
              <w:jc w:val="left"/>
              <w:rPr>
                <w:rFonts w:ascii="宋体" w:cs="Times New Roman"/>
                <w:kern w:val="0"/>
              </w:rPr>
            </w:pPr>
            <w:r w:rsidRPr="00955399">
              <w:rPr>
                <w:rFonts w:ascii="宋体" w:hAnsi="宋体" w:cs="宋体" w:hint="eastAsia"/>
                <w:kern w:val="0"/>
              </w:rPr>
              <w:t>研究生：</w:t>
            </w:r>
            <w:r w:rsidRPr="008524EA">
              <w:rPr>
                <w:rFonts w:ascii="宋体" w:hAnsi="宋体" w:cs="宋体"/>
                <w:kern w:val="0"/>
              </w:rPr>
              <w:t>http://info.shisu.edu.cn/gzzdwyjsbw/list3.htm</w:t>
            </w:r>
          </w:p>
        </w:tc>
      </w:tr>
      <w:tr w:rsidR="00122EC0" w:rsidRPr="00955399" w:rsidTr="007F1F38">
        <w:trPr>
          <w:trHeight w:val="648"/>
        </w:trPr>
        <w:tc>
          <w:tcPr>
            <w:tcW w:w="780"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1136"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44</w:t>
            </w:r>
            <w:r w:rsidRPr="00955399">
              <w:rPr>
                <w:rFonts w:ascii="宋体" w:hAnsi="宋体" w:cs="宋体" w:hint="eastAsia"/>
                <w:kern w:val="0"/>
                <w:bdr w:val="none" w:sz="0" w:space="0" w:color="auto" w:frame="1"/>
              </w:rPr>
              <w:t>）拟授予硕士、博士学位同等学力人员资格审查和学力水平认定</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ascii="宋体" w:cs="Times New Roman"/>
                <w:kern w:val="0"/>
              </w:rPr>
            </w:pPr>
            <w:r w:rsidRPr="00955399">
              <w:rPr>
                <w:rFonts w:ascii="宋体" w:hAnsi="宋体" w:cs="宋体" w:hint="eastAsia"/>
                <w:kern w:val="0"/>
              </w:rPr>
              <w:t>同力硕士：</w:t>
            </w:r>
            <w:r w:rsidRPr="008524EA">
              <w:rPr>
                <w:rFonts w:ascii="宋体" w:hAnsi="宋体" w:cs="宋体"/>
                <w:kern w:val="0"/>
              </w:rPr>
              <w:t>http://info.shisu.edu.cn/tlsswyjsbw/list.htm</w:t>
            </w:r>
          </w:p>
          <w:p w:rsidR="00122EC0" w:rsidRPr="00955399" w:rsidRDefault="00122EC0" w:rsidP="007F1F38">
            <w:pPr>
              <w:widowControl/>
              <w:spacing w:line="240" w:lineRule="atLeast"/>
              <w:jc w:val="left"/>
              <w:rPr>
                <w:rFonts w:ascii="宋体" w:cs="Times New Roman"/>
                <w:kern w:val="0"/>
              </w:rPr>
            </w:pPr>
            <w:r w:rsidRPr="00955399">
              <w:rPr>
                <w:rFonts w:ascii="宋体" w:hAnsi="宋体" w:cs="宋体" w:hint="eastAsia"/>
                <w:kern w:val="0"/>
              </w:rPr>
              <w:t>同力博士：</w:t>
            </w:r>
            <w:r w:rsidRPr="008524EA">
              <w:rPr>
                <w:rFonts w:ascii="宋体" w:hAnsi="宋体" w:cs="宋体"/>
                <w:kern w:val="0"/>
              </w:rPr>
              <w:t>http://info.shisu.edu.cn/tlbswyjsbw/list.htm</w:t>
            </w:r>
          </w:p>
        </w:tc>
      </w:tr>
      <w:tr w:rsidR="00122EC0" w:rsidRPr="00955399" w:rsidTr="007F1F38">
        <w:trPr>
          <w:trHeight w:val="432"/>
        </w:trPr>
        <w:tc>
          <w:tcPr>
            <w:tcW w:w="780"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1136"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45</w:t>
            </w:r>
            <w:r w:rsidRPr="00955399">
              <w:rPr>
                <w:rFonts w:ascii="宋体" w:hAnsi="宋体" w:cs="宋体" w:hint="eastAsia"/>
                <w:kern w:val="0"/>
                <w:bdr w:val="none" w:sz="0" w:space="0" w:color="auto" w:frame="1"/>
              </w:rPr>
              <w:t>）新增硕士、博士学位授权学科或专业学位授权点审核办法</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ascii="宋体" w:cs="Times New Roman"/>
                <w:kern w:val="0"/>
              </w:rPr>
            </w:pPr>
            <w:r w:rsidRPr="008524EA">
              <w:rPr>
                <w:rFonts w:ascii="宋体" w:cs="宋体"/>
                <w:kern w:val="0"/>
              </w:rPr>
              <w:t>http://info.shisu.edu.cn/gzzdwyjsbw/list.htm</w:t>
            </w:r>
          </w:p>
        </w:tc>
      </w:tr>
      <w:tr w:rsidR="00122EC0" w:rsidRPr="00955399" w:rsidTr="007F1F38">
        <w:trPr>
          <w:trHeight w:val="432"/>
        </w:trPr>
        <w:tc>
          <w:tcPr>
            <w:tcW w:w="780"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1136"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46</w:t>
            </w:r>
            <w:r w:rsidRPr="00955399">
              <w:rPr>
                <w:rFonts w:ascii="宋体" w:hAnsi="宋体" w:cs="宋体" w:hint="eastAsia"/>
                <w:kern w:val="0"/>
                <w:bdr w:val="none" w:sz="0" w:space="0" w:color="auto" w:frame="1"/>
              </w:rPr>
              <w:t>）拟新增学位授权学科或专业学位授权点的申报及论证材料</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ascii="宋体" w:cs="Times New Roman"/>
                <w:kern w:val="0"/>
              </w:rPr>
            </w:pPr>
            <w:r w:rsidRPr="00354F0E">
              <w:rPr>
                <w:rFonts w:ascii="宋体" w:hAnsi="宋体" w:cs="宋体"/>
                <w:kern w:val="0"/>
              </w:rPr>
              <w:t>http://info.shisu.edu.cn/gzzdwyjsbw/list.htm</w:t>
            </w:r>
          </w:p>
        </w:tc>
      </w:tr>
      <w:tr w:rsidR="00122EC0" w:rsidRPr="00955399" w:rsidTr="007F1F38">
        <w:trPr>
          <w:trHeight w:val="1080"/>
        </w:trPr>
        <w:tc>
          <w:tcPr>
            <w:tcW w:w="780" w:type="dxa"/>
            <w:vMerge w:val="restart"/>
            <w:tcMar>
              <w:top w:w="142" w:type="dxa"/>
              <w:bottom w:w="142" w:type="dxa"/>
              <w:right w:w="142" w:type="dxa"/>
            </w:tcMar>
            <w:vAlign w:val="center"/>
          </w:tcPr>
          <w:p w:rsidR="00122EC0" w:rsidRPr="00955399" w:rsidRDefault="00122EC0" w:rsidP="007F1F38">
            <w:pPr>
              <w:widowControl/>
              <w:spacing w:line="240" w:lineRule="atLeast"/>
              <w:jc w:val="center"/>
              <w:rPr>
                <w:rFonts w:ascii="宋体" w:cs="Times New Roman"/>
                <w:kern w:val="0"/>
              </w:rPr>
            </w:pPr>
            <w:r w:rsidRPr="00955399">
              <w:rPr>
                <w:rFonts w:ascii="宋体" w:hAnsi="宋体" w:cs="宋体"/>
                <w:kern w:val="0"/>
                <w:bdr w:val="none" w:sz="0" w:space="0" w:color="auto" w:frame="1"/>
              </w:rPr>
              <w:t>9</w:t>
            </w:r>
          </w:p>
        </w:tc>
        <w:tc>
          <w:tcPr>
            <w:tcW w:w="1136" w:type="dxa"/>
            <w:vMerge w:val="restart"/>
            <w:tcMar>
              <w:top w:w="142" w:type="dxa"/>
              <w:bottom w:w="142" w:type="dxa"/>
              <w:right w:w="142" w:type="dxa"/>
            </w:tcMar>
            <w:vAlign w:val="center"/>
          </w:tcPr>
          <w:p w:rsidR="00122EC0" w:rsidRPr="00955399" w:rsidRDefault="00122EC0" w:rsidP="007F1F38">
            <w:pPr>
              <w:widowControl/>
              <w:spacing w:line="240" w:lineRule="atLeast"/>
              <w:jc w:val="center"/>
              <w:rPr>
                <w:rFonts w:ascii="宋体" w:cs="Times New Roman"/>
                <w:kern w:val="0"/>
              </w:rPr>
            </w:pPr>
            <w:r w:rsidRPr="00955399">
              <w:rPr>
                <w:rFonts w:ascii="宋体" w:hAnsi="宋体" w:cs="宋体" w:hint="eastAsia"/>
                <w:kern w:val="0"/>
                <w:bdr w:val="none" w:sz="0" w:space="0" w:color="auto" w:frame="1"/>
              </w:rPr>
              <w:t>对外交流与合作信息（</w:t>
            </w:r>
            <w:r w:rsidRPr="00955399">
              <w:rPr>
                <w:rFonts w:ascii="宋体" w:hAnsi="宋体" w:cs="宋体"/>
                <w:kern w:val="0"/>
                <w:bdr w:val="none" w:sz="0" w:space="0" w:color="auto" w:frame="1"/>
              </w:rPr>
              <w:t>2</w:t>
            </w:r>
            <w:r w:rsidRPr="00955399">
              <w:rPr>
                <w:rFonts w:ascii="宋体" w:hAnsi="宋体" w:cs="宋体" w:hint="eastAsia"/>
                <w:kern w:val="0"/>
                <w:bdr w:val="none" w:sz="0" w:space="0" w:color="auto" w:frame="1"/>
              </w:rPr>
              <w:t>项）</w:t>
            </w: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47</w:t>
            </w:r>
            <w:r w:rsidRPr="00955399">
              <w:rPr>
                <w:rFonts w:ascii="宋体" w:hAnsi="宋体" w:cs="宋体" w:hint="eastAsia"/>
                <w:kern w:val="0"/>
                <w:bdr w:val="none" w:sz="0" w:space="0" w:color="auto" w:frame="1"/>
              </w:rPr>
              <w:t>）中外合作办学情况</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ascii="宋体" w:cs="Times New Roman"/>
                <w:kern w:val="0"/>
              </w:rPr>
            </w:pPr>
            <w:r w:rsidRPr="00354F0E">
              <w:rPr>
                <w:rFonts w:ascii="宋体" w:hAnsi="宋体" w:cs="宋体"/>
                <w:kern w:val="0"/>
                <w:bdr w:val="none" w:sz="0" w:space="0" w:color="auto" w:frame="1"/>
              </w:rPr>
              <w:t>http://info.shisu.edu.cn/146/list.htm</w:t>
            </w:r>
          </w:p>
        </w:tc>
      </w:tr>
      <w:tr w:rsidR="00122EC0" w:rsidRPr="00955399" w:rsidTr="007F1F38">
        <w:trPr>
          <w:trHeight w:val="1080"/>
        </w:trPr>
        <w:tc>
          <w:tcPr>
            <w:tcW w:w="780"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1136"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48</w:t>
            </w:r>
            <w:r w:rsidRPr="00955399">
              <w:rPr>
                <w:rFonts w:ascii="宋体" w:hAnsi="宋体" w:cs="宋体" w:hint="eastAsia"/>
                <w:kern w:val="0"/>
                <w:bdr w:val="none" w:sz="0" w:space="0" w:color="auto" w:frame="1"/>
              </w:rPr>
              <w:t>）来华留学生管理相关规定</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bdr w:val="none" w:sz="0" w:space="0" w:color="auto" w:frame="1"/>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ascii="宋体" w:cs="Times New Roman"/>
                <w:kern w:val="0"/>
              </w:rPr>
            </w:pPr>
            <w:r w:rsidRPr="00354F0E">
              <w:rPr>
                <w:rFonts w:ascii="宋体" w:hAnsi="宋体" w:cs="宋体"/>
                <w:kern w:val="0"/>
              </w:rPr>
              <w:t>http://info.shisu.edu.cn/15</w:t>
            </w:r>
            <w:r>
              <w:rPr>
                <w:rFonts w:ascii="宋体" w:hAnsi="宋体" w:cs="宋体" w:hint="eastAsia"/>
                <w:kern w:val="0"/>
              </w:rPr>
              <w:t>4</w:t>
            </w:r>
            <w:r w:rsidRPr="00354F0E">
              <w:rPr>
                <w:rFonts w:ascii="宋体" w:hAnsi="宋体" w:cs="宋体"/>
                <w:kern w:val="0"/>
              </w:rPr>
              <w:t>/list.htm</w:t>
            </w:r>
          </w:p>
        </w:tc>
      </w:tr>
      <w:tr w:rsidR="00122EC0" w:rsidRPr="00955399" w:rsidTr="007F1F38">
        <w:trPr>
          <w:trHeight w:val="324"/>
        </w:trPr>
        <w:tc>
          <w:tcPr>
            <w:tcW w:w="780" w:type="dxa"/>
            <w:vMerge w:val="restart"/>
            <w:tcMar>
              <w:top w:w="142" w:type="dxa"/>
              <w:bottom w:w="142" w:type="dxa"/>
              <w:right w:w="142" w:type="dxa"/>
            </w:tcMar>
            <w:vAlign w:val="center"/>
          </w:tcPr>
          <w:p w:rsidR="00122EC0" w:rsidRPr="00955399" w:rsidRDefault="00122EC0" w:rsidP="007F1F38">
            <w:pPr>
              <w:widowControl/>
              <w:spacing w:line="240" w:lineRule="atLeast"/>
              <w:jc w:val="center"/>
              <w:rPr>
                <w:rFonts w:ascii="宋体" w:cs="Times New Roman"/>
                <w:kern w:val="0"/>
              </w:rPr>
            </w:pPr>
            <w:r w:rsidRPr="00955399">
              <w:rPr>
                <w:rFonts w:ascii="宋体" w:hAnsi="宋体" w:cs="宋体"/>
                <w:kern w:val="0"/>
                <w:bdr w:val="none" w:sz="0" w:space="0" w:color="auto" w:frame="1"/>
              </w:rPr>
              <w:t>10</w:t>
            </w:r>
          </w:p>
        </w:tc>
        <w:tc>
          <w:tcPr>
            <w:tcW w:w="1136" w:type="dxa"/>
            <w:vMerge w:val="restart"/>
            <w:tcMar>
              <w:top w:w="142" w:type="dxa"/>
              <w:bottom w:w="142" w:type="dxa"/>
              <w:right w:w="142" w:type="dxa"/>
            </w:tcMar>
            <w:vAlign w:val="center"/>
          </w:tcPr>
          <w:p w:rsidR="00122EC0" w:rsidRPr="00955399" w:rsidRDefault="00122EC0" w:rsidP="007F1F38">
            <w:pPr>
              <w:widowControl/>
              <w:spacing w:line="240" w:lineRule="atLeast"/>
              <w:jc w:val="center"/>
              <w:rPr>
                <w:rFonts w:ascii="宋体" w:cs="Times New Roman"/>
                <w:kern w:val="0"/>
                <w:bdr w:val="none" w:sz="0" w:space="0" w:color="auto" w:frame="1"/>
              </w:rPr>
            </w:pPr>
            <w:r w:rsidRPr="00955399">
              <w:rPr>
                <w:rFonts w:ascii="宋体" w:hAnsi="宋体" w:cs="宋体" w:hint="eastAsia"/>
                <w:kern w:val="0"/>
                <w:bdr w:val="none" w:sz="0" w:space="0" w:color="auto" w:frame="1"/>
              </w:rPr>
              <w:t>其他</w:t>
            </w:r>
          </w:p>
          <w:p w:rsidR="00122EC0" w:rsidRPr="00955399" w:rsidRDefault="00122EC0" w:rsidP="007F1F38">
            <w:pPr>
              <w:widowControl/>
              <w:spacing w:line="240" w:lineRule="atLeast"/>
              <w:jc w:val="center"/>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2</w:t>
            </w:r>
            <w:r w:rsidRPr="00955399">
              <w:rPr>
                <w:rFonts w:ascii="宋体" w:hAnsi="宋体" w:cs="宋体" w:hint="eastAsia"/>
                <w:kern w:val="0"/>
                <w:bdr w:val="none" w:sz="0" w:space="0" w:color="auto" w:frame="1"/>
              </w:rPr>
              <w:t>项）</w:t>
            </w:r>
          </w:p>
        </w:tc>
        <w:tc>
          <w:tcPr>
            <w:tcW w:w="4166" w:type="dxa"/>
            <w:vMerge w:val="restart"/>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49</w:t>
            </w:r>
            <w:r w:rsidRPr="00955399">
              <w:rPr>
                <w:rFonts w:ascii="宋体" w:hAnsi="宋体" w:cs="宋体" w:hint="eastAsia"/>
                <w:kern w:val="0"/>
                <w:bdr w:val="none" w:sz="0" w:space="0" w:color="auto" w:frame="1"/>
              </w:rPr>
              <w:t>）巡视组反馈意见，落实反馈意见整改情况</w:t>
            </w:r>
          </w:p>
        </w:tc>
        <w:tc>
          <w:tcPr>
            <w:tcW w:w="6480" w:type="dxa"/>
            <w:vMerge w:val="restart"/>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ascii="宋体" w:cs="Times New Roman"/>
                <w:kern w:val="0"/>
              </w:rPr>
            </w:pPr>
            <w:r w:rsidRPr="00354F0E">
              <w:rPr>
                <w:rFonts w:ascii="宋体" w:hAnsi="宋体" w:cs="宋体"/>
                <w:kern w:val="0"/>
              </w:rPr>
              <w:t>http://info.shisu.edu.cn/xsgzwdbwxbw/list.htm</w:t>
            </w:r>
          </w:p>
        </w:tc>
      </w:tr>
      <w:tr w:rsidR="00122EC0" w:rsidRPr="00955399" w:rsidTr="007F1F38">
        <w:trPr>
          <w:trHeight w:val="324"/>
        </w:trPr>
        <w:tc>
          <w:tcPr>
            <w:tcW w:w="780"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1136"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4166" w:type="dxa"/>
            <w:vMerge/>
            <w:tcMar>
              <w:top w:w="142" w:type="dxa"/>
              <w:bottom w:w="142" w:type="dxa"/>
              <w:right w:w="142" w:type="dxa"/>
            </w:tcMar>
            <w:vAlign w:val="center"/>
          </w:tcPr>
          <w:p w:rsidR="00122EC0" w:rsidRPr="00955399" w:rsidRDefault="00122EC0" w:rsidP="007F1F38">
            <w:pPr>
              <w:widowControl/>
              <w:rPr>
                <w:rFonts w:ascii="宋体" w:cs="Times New Roman"/>
                <w:kern w:val="0"/>
              </w:rPr>
            </w:pPr>
          </w:p>
        </w:tc>
        <w:tc>
          <w:tcPr>
            <w:tcW w:w="6480" w:type="dxa"/>
            <w:vMerge/>
            <w:tcMar>
              <w:top w:w="142" w:type="dxa"/>
              <w:bottom w:w="142" w:type="dxa"/>
              <w:right w:w="142" w:type="dxa"/>
            </w:tcMar>
            <w:vAlign w:val="center"/>
          </w:tcPr>
          <w:p w:rsidR="00122EC0" w:rsidRPr="00955399" w:rsidRDefault="00122EC0" w:rsidP="007F1F38">
            <w:pPr>
              <w:widowControl/>
              <w:jc w:val="left"/>
              <w:rPr>
                <w:rFonts w:ascii="宋体" w:cs="Times New Roman"/>
                <w:kern w:val="0"/>
              </w:rPr>
            </w:pPr>
          </w:p>
        </w:tc>
      </w:tr>
      <w:tr w:rsidR="00122EC0" w:rsidRPr="00955399" w:rsidTr="007F1F38">
        <w:trPr>
          <w:trHeight w:val="636"/>
        </w:trPr>
        <w:tc>
          <w:tcPr>
            <w:tcW w:w="780"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1136" w:type="dxa"/>
            <w:vMerge/>
            <w:tcMar>
              <w:top w:w="142" w:type="dxa"/>
              <w:bottom w:w="142" w:type="dxa"/>
              <w:right w:w="142" w:type="dxa"/>
            </w:tcMar>
            <w:vAlign w:val="center"/>
          </w:tcPr>
          <w:p w:rsidR="00122EC0" w:rsidRPr="00955399" w:rsidRDefault="00122EC0" w:rsidP="007F1F38">
            <w:pPr>
              <w:widowControl/>
              <w:jc w:val="center"/>
              <w:rPr>
                <w:rFonts w:ascii="宋体" w:cs="Times New Roman"/>
                <w:kern w:val="0"/>
              </w:rPr>
            </w:pPr>
          </w:p>
        </w:tc>
        <w:tc>
          <w:tcPr>
            <w:tcW w:w="4166" w:type="dxa"/>
            <w:tcMar>
              <w:top w:w="142" w:type="dxa"/>
              <w:bottom w:w="142" w:type="dxa"/>
              <w:right w:w="142" w:type="dxa"/>
            </w:tcMar>
            <w:vAlign w:val="center"/>
          </w:tcPr>
          <w:p w:rsidR="00122EC0" w:rsidRPr="00955399" w:rsidRDefault="00122EC0" w:rsidP="007F1F38">
            <w:pPr>
              <w:widowControl/>
              <w:spacing w:line="240" w:lineRule="atLeast"/>
              <w:rPr>
                <w:rFonts w:ascii="宋体" w:cs="Times New Roman"/>
                <w:kern w:val="0"/>
              </w:rPr>
            </w:pPr>
            <w:r w:rsidRPr="00955399">
              <w:rPr>
                <w:rFonts w:ascii="宋体" w:hAnsi="宋体" w:cs="宋体" w:hint="eastAsia"/>
                <w:kern w:val="0"/>
                <w:bdr w:val="none" w:sz="0" w:space="0" w:color="auto" w:frame="1"/>
              </w:rPr>
              <w:t>（</w:t>
            </w:r>
            <w:r w:rsidRPr="00955399">
              <w:rPr>
                <w:rFonts w:ascii="宋体" w:hAnsi="宋体" w:cs="宋体"/>
                <w:kern w:val="0"/>
                <w:bdr w:val="none" w:sz="0" w:space="0" w:color="auto" w:frame="1"/>
              </w:rPr>
              <w:t>50</w:t>
            </w:r>
            <w:r w:rsidRPr="00955399">
              <w:rPr>
                <w:rFonts w:ascii="宋体" w:hAnsi="宋体" w:cs="宋体" w:hint="eastAsia"/>
                <w:kern w:val="0"/>
                <w:bdr w:val="none" w:sz="0" w:space="0" w:color="auto" w:frame="1"/>
              </w:rPr>
              <w:t>）自然灾害等突发事件的应急处理预案、预警信息和处置情况，涉及学校的重大事件的调查和处理情况</w:t>
            </w:r>
          </w:p>
        </w:tc>
        <w:tc>
          <w:tcPr>
            <w:tcW w:w="6480" w:type="dxa"/>
            <w:tcMar>
              <w:top w:w="142" w:type="dxa"/>
              <w:bottom w:w="142" w:type="dxa"/>
              <w:right w:w="142" w:type="dxa"/>
            </w:tcMar>
            <w:vAlign w:val="center"/>
          </w:tcPr>
          <w:p w:rsidR="00122EC0" w:rsidRPr="00955399" w:rsidRDefault="00122EC0" w:rsidP="007F1F38">
            <w:pPr>
              <w:widowControl/>
              <w:spacing w:line="240" w:lineRule="atLeast"/>
              <w:jc w:val="left"/>
              <w:rPr>
                <w:rFonts w:ascii="宋体" w:cs="Times New Roman"/>
                <w:kern w:val="0"/>
              </w:rPr>
            </w:pPr>
            <w:r w:rsidRPr="00955399">
              <w:rPr>
                <w:rFonts w:ascii="宋体" w:hAnsi="宋体" w:cs="宋体" w:hint="eastAsia"/>
                <w:kern w:val="0"/>
                <w:bdr w:val="none" w:sz="0" w:space="0" w:color="auto" w:frame="1"/>
              </w:rPr>
              <w:t>相关信息详见：</w:t>
            </w:r>
          </w:p>
          <w:p w:rsidR="00122EC0" w:rsidRPr="00955399" w:rsidRDefault="00122EC0" w:rsidP="007F1F38">
            <w:pPr>
              <w:widowControl/>
              <w:spacing w:line="240" w:lineRule="atLeast"/>
              <w:jc w:val="left"/>
              <w:rPr>
                <w:rFonts w:cs="Times New Roman"/>
              </w:rPr>
            </w:pPr>
            <w:r w:rsidRPr="00955399">
              <w:rPr>
                <w:rFonts w:cs="宋体" w:hint="eastAsia"/>
              </w:rPr>
              <w:t>预案及处置情况：</w:t>
            </w:r>
            <w:r w:rsidRPr="00354F0E">
              <w:rPr>
                <w:rFonts w:ascii="宋体" w:hAnsi="宋体" w:cs="宋体"/>
                <w:kern w:val="0"/>
              </w:rPr>
              <w:t>http://info.shisu.edu.cn/165/list.htm</w:t>
            </w:r>
          </w:p>
          <w:p w:rsidR="00122EC0" w:rsidRPr="001127A1" w:rsidRDefault="00122EC0" w:rsidP="007F1F38">
            <w:pPr>
              <w:widowControl/>
              <w:spacing w:line="240" w:lineRule="atLeast"/>
              <w:jc w:val="left"/>
              <w:rPr>
                <w:rFonts w:ascii="宋体" w:cs="Times New Roman"/>
              </w:rPr>
            </w:pPr>
            <w:r w:rsidRPr="00955399">
              <w:rPr>
                <w:rFonts w:cs="宋体" w:hint="eastAsia"/>
              </w:rPr>
              <w:t>重大事件调查处理：</w:t>
            </w:r>
            <w:r w:rsidRPr="00354F0E">
              <w:rPr>
                <w:rFonts w:ascii="宋体" w:hAnsi="宋体" w:cs="宋体"/>
              </w:rPr>
              <w:t>http://info.shisu.edu.cn/170/list.htm</w:t>
            </w:r>
          </w:p>
        </w:tc>
      </w:tr>
    </w:tbl>
    <w:p w:rsidR="00122EC0" w:rsidRPr="00765319" w:rsidRDefault="00122EC0" w:rsidP="00122EC0">
      <w:pPr>
        <w:rPr>
          <w:rFonts w:cs="Times New Roman"/>
        </w:rPr>
      </w:pPr>
    </w:p>
    <w:p w:rsidR="00122EC0" w:rsidRPr="000B2B02" w:rsidRDefault="00122EC0" w:rsidP="00122EC0"/>
    <w:p w:rsidR="006F678C" w:rsidRPr="00122EC0" w:rsidRDefault="006F678C" w:rsidP="00122EC0"/>
    <w:sectPr w:rsidR="006F678C" w:rsidRPr="00122EC0" w:rsidSect="001127A1">
      <w:footerReference w:type="default" r:id="rId11"/>
      <w:footerReference w:type="first" r:id="rId12"/>
      <w:pgSz w:w="16838" w:h="11906" w:orient="landscape" w:code="9"/>
      <w:pgMar w:top="1797" w:right="1440" w:bottom="1797" w:left="1440" w:header="851" w:footer="992"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08AD" w:rsidRDefault="006908AD">
      <w:pPr>
        <w:rPr>
          <w:rFonts w:cs="Times New Roman"/>
        </w:rPr>
      </w:pPr>
      <w:r>
        <w:rPr>
          <w:rFonts w:cs="Times New Roman"/>
        </w:rPr>
        <w:separator/>
      </w:r>
    </w:p>
  </w:endnote>
  <w:endnote w:type="continuationSeparator" w:id="0">
    <w:p w:rsidR="006908AD" w:rsidRDefault="006908AD">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2EC0" w:rsidRDefault="00122EC0" w:rsidP="007D5E84">
    <w:pPr>
      <w:pStyle w:val="a6"/>
      <w:jc w:val="right"/>
      <w:rPr>
        <w:rFonts w:cs="Times New Roman"/>
      </w:rPr>
    </w:pPr>
    <w:r>
      <w:rPr>
        <w:rFonts w:ascii="宋体" w:hAnsi="宋体" w:cs="宋体"/>
        <w:sz w:val="28"/>
        <w:szCs w:val="28"/>
      </w:rPr>
      <w:t xml:space="preserve">— </w:t>
    </w:r>
    <w:r>
      <w:rPr>
        <w:rStyle w:val="a7"/>
        <w:rFonts w:ascii="宋体" w:hAnsi="宋体" w:cs="宋体"/>
        <w:sz w:val="28"/>
        <w:szCs w:val="28"/>
      </w:rPr>
      <w:fldChar w:fldCharType="begin"/>
    </w:r>
    <w:r>
      <w:rPr>
        <w:rStyle w:val="a7"/>
        <w:rFonts w:ascii="宋体" w:hAnsi="宋体" w:cs="宋体"/>
        <w:sz w:val="28"/>
        <w:szCs w:val="28"/>
      </w:rPr>
      <w:instrText xml:space="preserve"> PAGE </w:instrText>
    </w:r>
    <w:r>
      <w:rPr>
        <w:rStyle w:val="a7"/>
        <w:rFonts w:ascii="宋体" w:hAnsi="宋体" w:cs="宋体"/>
        <w:sz w:val="28"/>
        <w:szCs w:val="28"/>
      </w:rPr>
      <w:fldChar w:fldCharType="separate"/>
    </w:r>
    <w:r w:rsidR="00CF2935">
      <w:rPr>
        <w:rStyle w:val="a7"/>
        <w:rFonts w:ascii="宋体" w:hAnsi="宋体" w:cs="宋体"/>
        <w:noProof/>
        <w:sz w:val="28"/>
        <w:szCs w:val="28"/>
      </w:rPr>
      <w:t>5</w:t>
    </w:r>
    <w:r>
      <w:rPr>
        <w:rStyle w:val="a7"/>
        <w:rFonts w:ascii="宋体" w:hAnsi="宋体" w:cs="宋体"/>
        <w:sz w:val="28"/>
        <w:szCs w:val="28"/>
      </w:rPr>
      <w:fldChar w:fldCharType="end"/>
    </w:r>
    <w:r>
      <w:rPr>
        <w:rFonts w:ascii="宋体" w:hAnsi="宋体" w:cs="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2EC0" w:rsidRDefault="00122EC0" w:rsidP="007D5E84">
    <w:pPr>
      <w:pStyle w:val="a6"/>
      <w:jc w:val="right"/>
      <w:rPr>
        <w:rFonts w:cs="Times New Roma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3CBD" w:rsidRDefault="00603CBD" w:rsidP="008A1E97">
    <w:pPr>
      <w:pStyle w:val="a6"/>
      <w:jc w:val="right"/>
      <w:rPr>
        <w:rFonts w:cs="Times New Roman"/>
      </w:rPr>
    </w:pPr>
    <w:r>
      <w:rPr>
        <w:rFonts w:ascii="宋体" w:hAnsi="宋体" w:cs="宋体"/>
        <w:sz w:val="28"/>
        <w:szCs w:val="28"/>
      </w:rPr>
      <w:t xml:space="preserve">— </w:t>
    </w:r>
    <w:r>
      <w:rPr>
        <w:rStyle w:val="a7"/>
        <w:rFonts w:ascii="宋体" w:hAnsi="宋体" w:cs="宋体"/>
        <w:sz w:val="28"/>
        <w:szCs w:val="28"/>
      </w:rPr>
      <w:fldChar w:fldCharType="begin"/>
    </w:r>
    <w:r>
      <w:rPr>
        <w:rStyle w:val="a7"/>
        <w:rFonts w:ascii="宋体" w:hAnsi="宋体" w:cs="宋体"/>
        <w:sz w:val="28"/>
        <w:szCs w:val="28"/>
      </w:rPr>
      <w:instrText xml:space="preserve"> PAGE </w:instrText>
    </w:r>
    <w:r>
      <w:rPr>
        <w:rStyle w:val="a7"/>
        <w:rFonts w:ascii="宋体" w:hAnsi="宋体" w:cs="宋体"/>
        <w:sz w:val="28"/>
        <w:szCs w:val="28"/>
      </w:rPr>
      <w:fldChar w:fldCharType="separate"/>
    </w:r>
    <w:r w:rsidR="00CF2935">
      <w:rPr>
        <w:rStyle w:val="a7"/>
        <w:rFonts w:ascii="宋体" w:hAnsi="宋体" w:cs="宋体"/>
        <w:noProof/>
        <w:sz w:val="28"/>
        <w:szCs w:val="28"/>
      </w:rPr>
      <w:t>23</w:t>
    </w:r>
    <w:r>
      <w:rPr>
        <w:rStyle w:val="a7"/>
        <w:rFonts w:ascii="宋体" w:hAnsi="宋体" w:cs="宋体"/>
        <w:sz w:val="28"/>
        <w:szCs w:val="28"/>
      </w:rPr>
      <w:fldChar w:fldCharType="end"/>
    </w:r>
    <w:r>
      <w:rPr>
        <w:rFonts w:ascii="宋体" w:hAnsi="宋体" w:cs="宋体"/>
        <w:sz w:val="28"/>
        <w:szCs w:val="28"/>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3CBD" w:rsidRDefault="00603CBD" w:rsidP="0088441A">
    <w:pPr>
      <w:pStyle w:val="a6"/>
      <w:jc w:val="right"/>
      <w:rPr>
        <w:rFonts w:cs="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08AD" w:rsidRDefault="006908AD">
      <w:pPr>
        <w:rPr>
          <w:rFonts w:cs="Times New Roman"/>
        </w:rPr>
      </w:pPr>
      <w:r>
        <w:rPr>
          <w:rFonts w:cs="Times New Roman"/>
        </w:rPr>
        <w:separator/>
      </w:r>
    </w:p>
  </w:footnote>
  <w:footnote w:type="continuationSeparator" w:id="0">
    <w:p w:rsidR="006908AD" w:rsidRDefault="006908AD">
      <w:pPr>
        <w:rPr>
          <w:rFonts w:cs="Times New Roman"/>
        </w:rPr>
      </w:pPr>
      <w:r>
        <w:rPr>
          <w:rFonts w:cs="Times New Roman"/>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92C0C8A"/>
    <w:multiLevelType w:val="hybridMultilevel"/>
    <w:tmpl w:val="BC721B5E"/>
    <w:lvl w:ilvl="0" w:tplc="8D347FF0">
      <w:start w:val="1"/>
      <w:numFmt w:val="decimal"/>
      <w:lvlText w:val="%1、"/>
      <w:lvlJc w:val="left"/>
      <w:pPr>
        <w:ind w:left="1280" w:hanging="720"/>
      </w:pPr>
      <w:rPr>
        <w:rFonts w:hint="default"/>
      </w:rPr>
    </w:lvl>
    <w:lvl w:ilvl="1" w:tplc="04090019">
      <w:start w:val="1"/>
      <w:numFmt w:val="lowerLetter"/>
      <w:lvlText w:val="%2)"/>
      <w:lvlJc w:val="left"/>
      <w:pPr>
        <w:ind w:left="1400" w:hanging="420"/>
      </w:pPr>
    </w:lvl>
    <w:lvl w:ilvl="2" w:tplc="0409001B">
      <w:start w:val="1"/>
      <w:numFmt w:val="lowerRoman"/>
      <w:lvlText w:val="%3."/>
      <w:lvlJc w:val="right"/>
      <w:pPr>
        <w:ind w:left="1820" w:hanging="420"/>
      </w:pPr>
    </w:lvl>
    <w:lvl w:ilvl="3" w:tplc="0409000F">
      <w:start w:val="1"/>
      <w:numFmt w:val="decimal"/>
      <w:lvlText w:val="%4."/>
      <w:lvlJc w:val="left"/>
      <w:pPr>
        <w:ind w:left="2240" w:hanging="420"/>
      </w:pPr>
    </w:lvl>
    <w:lvl w:ilvl="4" w:tplc="04090019">
      <w:start w:val="1"/>
      <w:numFmt w:val="lowerLetter"/>
      <w:lvlText w:val="%5)"/>
      <w:lvlJc w:val="left"/>
      <w:pPr>
        <w:ind w:left="2660" w:hanging="420"/>
      </w:pPr>
    </w:lvl>
    <w:lvl w:ilvl="5" w:tplc="0409001B">
      <w:start w:val="1"/>
      <w:numFmt w:val="lowerRoman"/>
      <w:lvlText w:val="%6."/>
      <w:lvlJc w:val="right"/>
      <w:pPr>
        <w:ind w:left="3080" w:hanging="420"/>
      </w:pPr>
    </w:lvl>
    <w:lvl w:ilvl="6" w:tplc="0409000F">
      <w:start w:val="1"/>
      <w:numFmt w:val="decimal"/>
      <w:lvlText w:val="%7."/>
      <w:lvlJc w:val="left"/>
      <w:pPr>
        <w:ind w:left="3500" w:hanging="420"/>
      </w:pPr>
    </w:lvl>
    <w:lvl w:ilvl="7" w:tplc="04090019">
      <w:start w:val="1"/>
      <w:numFmt w:val="lowerLetter"/>
      <w:lvlText w:val="%8)"/>
      <w:lvlJc w:val="left"/>
      <w:pPr>
        <w:ind w:left="3920" w:hanging="420"/>
      </w:pPr>
    </w:lvl>
    <w:lvl w:ilvl="8" w:tplc="0409001B">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5319"/>
    <w:rsid w:val="000015D7"/>
    <w:rsid w:val="000079F4"/>
    <w:rsid w:val="00007B3D"/>
    <w:rsid w:val="00007CFA"/>
    <w:rsid w:val="00007DEE"/>
    <w:rsid w:val="000120B6"/>
    <w:rsid w:val="00012AED"/>
    <w:rsid w:val="00013ED8"/>
    <w:rsid w:val="00015DF8"/>
    <w:rsid w:val="00016622"/>
    <w:rsid w:val="00020BE0"/>
    <w:rsid w:val="000212D6"/>
    <w:rsid w:val="00022D75"/>
    <w:rsid w:val="00024C1A"/>
    <w:rsid w:val="0002513F"/>
    <w:rsid w:val="00031905"/>
    <w:rsid w:val="00032E27"/>
    <w:rsid w:val="00036062"/>
    <w:rsid w:val="00036DDA"/>
    <w:rsid w:val="000378BC"/>
    <w:rsid w:val="000412D8"/>
    <w:rsid w:val="000419D0"/>
    <w:rsid w:val="00042337"/>
    <w:rsid w:val="0004360C"/>
    <w:rsid w:val="00051645"/>
    <w:rsid w:val="00053802"/>
    <w:rsid w:val="00054E3D"/>
    <w:rsid w:val="00060D84"/>
    <w:rsid w:val="00060E76"/>
    <w:rsid w:val="00062CB3"/>
    <w:rsid w:val="00063777"/>
    <w:rsid w:val="0006464A"/>
    <w:rsid w:val="000704AC"/>
    <w:rsid w:val="00071944"/>
    <w:rsid w:val="0007254A"/>
    <w:rsid w:val="00073061"/>
    <w:rsid w:val="000733F0"/>
    <w:rsid w:val="00075126"/>
    <w:rsid w:val="000754BB"/>
    <w:rsid w:val="00075D04"/>
    <w:rsid w:val="000804A0"/>
    <w:rsid w:val="00080B69"/>
    <w:rsid w:val="000819EB"/>
    <w:rsid w:val="00085B3A"/>
    <w:rsid w:val="00085C1B"/>
    <w:rsid w:val="00085D47"/>
    <w:rsid w:val="00091091"/>
    <w:rsid w:val="00092439"/>
    <w:rsid w:val="000926E5"/>
    <w:rsid w:val="00092FD6"/>
    <w:rsid w:val="00094A90"/>
    <w:rsid w:val="00095174"/>
    <w:rsid w:val="00095F55"/>
    <w:rsid w:val="000964CA"/>
    <w:rsid w:val="00096A07"/>
    <w:rsid w:val="000973E3"/>
    <w:rsid w:val="000A09F1"/>
    <w:rsid w:val="000A0D2C"/>
    <w:rsid w:val="000A211A"/>
    <w:rsid w:val="000A341A"/>
    <w:rsid w:val="000A4B83"/>
    <w:rsid w:val="000A766C"/>
    <w:rsid w:val="000B2C42"/>
    <w:rsid w:val="000B4B03"/>
    <w:rsid w:val="000B5012"/>
    <w:rsid w:val="000B6A01"/>
    <w:rsid w:val="000C103B"/>
    <w:rsid w:val="000C1FD8"/>
    <w:rsid w:val="000C3B16"/>
    <w:rsid w:val="000C56E8"/>
    <w:rsid w:val="000C6DBB"/>
    <w:rsid w:val="000D0545"/>
    <w:rsid w:val="000D2C12"/>
    <w:rsid w:val="000D428A"/>
    <w:rsid w:val="000D4878"/>
    <w:rsid w:val="000D6683"/>
    <w:rsid w:val="000D7A76"/>
    <w:rsid w:val="000E03F6"/>
    <w:rsid w:val="000E0546"/>
    <w:rsid w:val="000E1D63"/>
    <w:rsid w:val="000E3749"/>
    <w:rsid w:val="000E3DF8"/>
    <w:rsid w:val="000E50DF"/>
    <w:rsid w:val="000E5368"/>
    <w:rsid w:val="000E74AD"/>
    <w:rsid w:val="000E7A73"/>
    <w:rsid w:val="000F1BC7"/>
    <w:rsid w:val="000F20E7"/>
    <w:rsid w:val="000F5F5B"/>
    <w:rsid w:val="000F62AF"/>
    <w:rsid w:val="000F6412"/>
    <w:rsid w:val="001003C6"/>
    <w:rsid w:val="00100E76"/>
    <w:rsid w:val="00102BF4"/>
    <w:rsid w:val="00103DA6"/>
    <w:rsid w:val="001056FC"/>
    <w:rsid w:val="001068C8"/>
    <w:rsid w:val="00107C05"/>
    <w:rsid w:val="00111C9A"/>
    <w:rsid w:val="00111ED6"/>
    <w:rsid w:val="001127A1"/>
    <w:rsid w:val="001150CF"/>
    <w:rsid w:val="0011589C"/>
    <w:rsid w:val="001173AD"/>
    <w:rsid w:val="00117846"/>
    <w:rsid w:val="00122762"/>
    <w:rsid w:val="00122EC0"/>
    <w:rsid w:val="00123D92"/>
    <w:rsid w:val="001250EA"/>
    <w:rsid w:val="001261EE"/>
    <w:rsid w:val="00132937"/>
    <w:rsid w:val="00132E01"/>
    <w:rsid w:val="00133559"/>
    <w:rsid w:val="00133939"/>
    <w:rsid w:val="00135372"/>
    <w:rsid w:val="001367FF"/>
    <w:rsid w:val="00141E95"/>
    <w:rsid w:val="0014296E"/>
    <w:rsid w:val="001429C4"/>
    <w:rsid w:val="00142E67"/>
    <w:rsid w:val="0014739A"/>
    <w:rsid w:val="001513B8"/>
    <w:rsid w:val="00151A19"/>
    <w:rsid w:val="0015343A"/>
    <w:rsid w:val="00156793"/>
    <w:rsid w:val="0015792A"/>
    <w:rsid w:val="001616B9"/>
    <w:rsid w:val="001618BB"/>
    <w:rsid w:val="001658E9"/>
    <w:rsid w:val="00165DE3"/>
    <w:rsid w:val="00167E7E"/>
    <w:rsid w:val="001726DD"/>
    <w:rsid w:val="001737CB"/>
    <w:rsid w:val="0018170D"/>
    <w:rsid w:val="001826D0"/>
    <w:rsid w:val="00183E77"/>
    <w:rsid w:val="00184A3B"/>
    <w:rsid w:val="00187820"/>
    <w:rsid w:val="0018788A"/>
    <w:rsid w:val="0019349C"/>
    <w:rsid w:val="00193643"/>
    <w:rsid w:val="00194550"/>
    <w:rsid w:val="0019735C"/>
    <w:rsid w:val="00197F4F"/>
    <w:rsid w:val="001A19BC"/>
    <w:rsid w:val="001A4BC9"/>
    <w:rsid w:val="001A4D4A"/>
    <w:rsid w:val="001A5AC8"/>
    <w:rsid w:val="001A5E8A"/>
    <w:rsid w:val="001A7FE9"/>
    <w:rsid w:val="001B1093"/>
    <w:rsid w:val="001B1CA6"/>
    <w:rsid w:val="001B2C68"/>
    <w:rsid w:val="001B3638"/>
    <w:rsid w:val="001B43EB"/>
    <w:rsid w:val="001B7A60"/>
    <w:rsid w:val="001C04A9"/>
    <w:rsid w:val="001C2091"/>
    <w:rsid w:val="001C5966"/>
    <w:rsid w:val="001C5EA7"/>
    <w:rsid w:val="001C6655"/>
    <w:rsid w:val="001C71A6"/>
    <w:rsid w:val="001C7F39"/>
    <w:rsid w:val="001D099A"/>
    <w:rsid w:val="001D12D9"/>
    <w:rsid w:val="001D1AC5"/>
    <w:rsid w:val="001D1E28"/>
    <w:rsid w:val="001D26D4"/>
    <w:rsid w:val="001D32DD"/>
    <w:rsid w:val="001D3CD3"/>
    <w:rsid w:val="001D4326"/>
    <w:rsid w:val="001D64ED"/>
    <w:rsid w:val="001D70BC"/>
    <w:rsid w:val="001D7677"/>
    <w:rsid w:val="001D7859"/>
    <w:rsid w:val="001E0E5E"/>
    <w:rsid w:val="001E13F4"/>
    <w:rsid w:val="001E557E"/>
    <w:rsid w:val="001E5C42"/>
    <w:rsid w:val="001E60E8"/>
    <w:rsid w:val="001E7971"/>
    <w:rsid w:val="001F38E4"/>
    <w:rsid w:val="001F3F9B"/>
    <w:rsid w:val="001F41F5"/>
    <w:rsid w:val="001F442A"/>
    <w:rsid w:val="001F569B"/>
    <w:rsid w:val="001F6A9E"/>
    <w:rsid w:val="00200153"/>
    <w:rsid w:val="00202DC1"/>
    <w:rsid w:val="0020401B"/>
    <w:rsid w:val="002054F8"/>
    <w:rsid w:val="002126A8"/>
    <w:rsid w:val="0021287B"/>
    <w:rsid w:val="00212A34"/>
    <w:rsid w:val="002147B2"/>
    <w:rsid w:val="00216708"/>
    <w:rsid w:val="00216FCD"/>
    <w:rsid w:val="0022210A"/>
    <w:rsid w:val="00222354"/>
    <w:rsid w:val="00224B6C"/>
    <w:rsid w:val="00227AA1"/>
    <w:rsid w:val="0023033F"/>
    <w:rsid w:val="00230552"/>
    <w:rsid w:val="0023182D"/>
    <w:rsid w:val="00231BF6"/>
    <w:rsid w:val="00231C46"/>
    <w:rsid w:val="00232573"/>
    <w:rsid w:val="00233171"/>
    <w:rsid w:val="00233E08"/>
    <w:rsid w:val="00234F36"/>
    <w:rsid w:val="002367BC"/>
    <w:rsid w:val="00236CFD"/>
    <w:rsid w:val="002373FB"/>
    <w:rsid w:val="00237E16"/>
    <w:rsid w:val="00237F42"/>
    <w:rsid w:val="002400F7"/>
    <w:rsid w:val="002404A7"/>
    <w:rsid w:val="00240FEC"/>
    <w:rsid w:val="00241070"/>
    <w:rsid w:val="002432D2"/>
    <w:rsid w:val="00243E4B"/>
    <w:rsid w:val="00244E4F"/>
    <w:rsid w:val="00246B4B"/>
    <w:rsid w:val="002478B4"/>
    <w:rsid w:val="00250126"/>
    <w:rsid w:val="0025185B"/>
    <w:rsid w:val="00251E23"/>
    <w:rsid w:val="002531B1"/>
    <w:rsid w:val="00255776"/>
    <w:rsid w:val="00256CEB"/>
    <w:rsid w:val="00262E58"/>
    <w:rsid w:val="00263FAC"/>
    <w:rsid w:val="0026510C"/>
    <w:rsid w:val="0026665D"/>
    <w:rsid w:val="00270E9A"/>
    <w:rsid w:val="00270FB7"/>
    <w:rsid w:val="00271DEA"/>
    <w:rsid w:val="0027206A"/>
    <w:rsid w:val="00272D3F"/>
    <w:rsid w:val="00273177"/>
    <w:rsid w:val="00273C42"/>
    <w:rsid w:val="00274572"/>
    <w:rsid w:val="00274647"/>
    <w:rsid w:val="00276D95"/>
    <w:rsid w:val="002771A9"/>
    <w:rsid w:val="00282DB9"/>
    <w:rsid w:val="002835EE"/>
    <w:rsid w:val="00283FCA"/>
    <w:rsid w:val="0029701D"/>
    <w:rsid w:val="002A0D4B"/>
    <w:rsid w:val="002A19D1"/>
    <w:rsid w:val="002A42E8"/>
    <w:rsid w:val="002A5CD4"/>
    <w:rsid w:val="002A6414"/>
    <w:rsid w:val="002B113E"/>
    <w:rsid w:val="002B243E"/>
    <w:rsid w:val="002B436F"/>
    <w:rsid w:val="002B473B"/>
    <w:rsid w:val="002B499B"/>
    <w:rsid w:val="002B6608"/>
    <w:rsid w:val="002B7F8B"/>
    <w:rsid w:val="002C06D7"/>
    <w:rsid w:val="002C10B6"/>
    <w:rsid w:val="002C4AF9"/>
    <w:rsid w:val="002C5C2E"/>
    <w:rsid w:val="002C6DC2"/>
    <w:rsid w:val="002C78E6"/>
    <w:rsid w:val="002D1EA9"/>
    <w:rsid w:val="002D302B"/>
    <w:rsid w:val="002D476B"/>
    <w:rsid w:val="002D50AD"/>
    <w:rsid w:val="002D5E8B"/>
    <w:rsid w:val="002D76C1"/>
    <w:rsid w:val="002E4E88"/>
    <w:rsid w:val="002E6E54"/>
    <w:rsid w:val="002F2905"/>
    <w:rsid w:val="002F7785"/>
    <w:rsid w:val="002F7D27"/>
    <w:rsid w:val="00300121"/>
    <w:rsid w:val="00300EE6"/>
    <w:rsid w:val="00301886"/>
    <w:rsid w:val="003035C7"/>
    <w:rsid w:val="00305907"/>
    <w:rsid w:val="00313989"/>
    <w:rsid w:val="00313B81"/>
    <w:rsid w:val="00314542"/>
    <w:rsid w:val="00314B86"/>
    <w:rsid w:val="00314F16"/>
    <w:rsid w:val="003152C1"/>
    <w:rsid w:val="00315626"/>
    <w:rsid w:val="00315A77"/>
    <w:rsid w:val="00316469"/>
    <w:rsid w:val="00316688"/>
    <w:rsid w:val="0032053C"/>
    <w:rsid w:val="003214C2"/>
    <w:rsid w:val="003215A5"/>
    <w:rsid w:val="0032367B"/>
    <w:rsid w:val="00324635"/>
    <w:rsid w:val="0033038A"/>
    <w:rsid w:val="003303F1"/>
    <w:rsid w:val="003308DF"/>
    <w:rsid w:val="00331F95"/>
    <w:rsid w:val="00333054"/>
    <w:rsid w:val="003332D9"/>
    <w:rsid w:val="0033446C"/>
    <w:rsid w:val="00336174"/>
    <w:rsid w:val="00337570"/>
    <w:rsid w:val="003376DE"/>
    <w:rsid w:val="00340E66"/>
    <w:rsid w:val="0034213D"/>
    <w:rsid w:val="00343AB3"/>
    <w:rsid w:val="00345CE9"/>
    <w:rsid w:val="00347F08"/>
    <w:rsid w:val="003523C3"/>
    <w:rsid w:val="00353E2B"/>
    <w:rsid w:val="00354F0E"/>
    <w:rsid w:val="003557B6"/>
    <w:rsid w:val="00360685"/>
    <w:rsid w:val="00364C02"/>
    <w:rsid w:val="00365F43"/>
    <w:rsid w:val="00366357"/>
    <w:rsid w:val="003669BC"/>
    <w:rsid w:val="0037049B"/>
    <w:rsid w:val="00370A38"/>
    <w:rsid w:val="00371FD8"/>
    <w:rsid w:val="0037277A"/>
    <w:rsid w:val="0037289B"/>
    <w:rsid w:val="00372983"/>
    <w:rsid w:val="0037729B"/>
    <w:rsid w:val="00382CFC"/>
    <w:rsid w:val="00384B9F"/>
    <w:rsid w:val="00385386"/>
    <w:rsid w:val="003855A8"/>
    <w:rsid w:val="00385A3E"/>
    <w:rsid w:val="0038604A"/>
    <w:rsid w:val="0038677B"/>
    <w:rsid w:val="003906B9"/>
    <w:rsid w:val="00390B59"/>
    <w:rsid w:val="0039158E"/>
    <w:rsid w:val="00392E7D"/>
    <w:rsid w:val="00393774"/>
    <w:rsid w:val="00395A4E"/>
    <w:rsid w:val="00397601"/>
    <w:rsid w:val="003A17BF"/>
    <w:rsid w:val="003A272D"/>
    <w:rsid w:val="003A38CB"/>
    <w:rsid w:val="003A5669"/>
    <w:rsid w:val="003B1738"/>
    <w:rsid w:val="003B1F96"/>
    <w:rsid w:val="003B2479"/>
    <w:rsid w:val="003B49B4"/>
    <w:rsid w:val="003B64D5"/>
    <w:rsid w:val="003B7279"/>
    <w:rsid w:val="003C0B15"/>
    <w:rsid w:val="003C0CF8"/>
    <w:rsid w:val="003C3DC2"/>
    <w:rsid w:val="003C5548"/>
    <w:rsid w:val="003C6703"/>
    <w:rsid w:val="003D08D2"/>
    <w:rsid w:val="003D0E22"/>
    <w:rsid w:val="003D1376"/>
    <w:rsid w:val="003D1B24"/>
    <w:rsid w:val="003D2751"/>
    <w:rsid w:val="003D3ADF"/>
    <w:rsid w:val="003D3BE5"/>
    <w:rsid w:val="003D4389"/>
    <w:rsid w:val="003D4808"/>
    <w:rsid w:val="003D5E9B"/>
    <w:rsid w:val="003D6425"/>
    <w:rsid w:val="003D7234"/>
    <w:rsid w:val="003D75FE"/>
    <w:rsid w:val="003E2AC9"/>
    <w:rsid w:val="003E364E"/>
    <w:rsid w:val="003E4692"/>
    <w:rsid w:val="003E5A13"/>
    <w:rsid w:val="003E5C76"/>
    <w:rsid w:val="003F365F"/>
    <w:rsid w:val="003F6328"/>
    <w:rsid w:val="003F7629"/>
    <w:rsid w:val="004003E9"/>
    <w:rsid w:val="00400453"/>
    <w:rsid w:val="00400B3B"/>
    <w:rsid w:val="00401BA7"/>
    <w:rsid w:val="00402A9D"/>
    <w:rsid w:val="00403C3F"/>
    <w:rsid w:val="0040535E"/>
    <w:rsid w:val="00405F41"/>
    <w:rsid w:val="004100CC"/>
    <w:rsid w:val="00410136"/>
    <w:rsid w:val="0041019C"/>
    <w:rsid w:val="00410208"/>
    <w:rsid w:val="004104F4"/>
    <w:rsid w:val="00412F9D"/>
    <w:rsid w:val="0041560F"/>
    <w:rsid w:val="004163BE"/>
    <w:rsid w:val="00416F6F"/>
    <w:rsid w:val="00417623"/>
    <w:rsid w:val="00420452"/>
    <w:rsid w:val="00421757"/>
    <w:rsid w:val="00421820"/>
    <w:rsid w:val="00421A9B"/>
    <w:rsid w:val="0042307C"/>
    <w:rsid w:val="0042421B"/>
    <w:rsid w:val="00425C73"/>
    <w:rsid w:val="00425E32"/>
    <w:rsid w:val="00436AC3"/>
    <w:rsid w:val="004407D6"/>
    <w:rsid w:val="004433CA"/>
    <w:rsid w:val="0044376B"/>
    <w:rsid w:val="00443AF1"/>
    <w:rsid w:val="00444958"/>
    <w:rsid w:val="004472F2"/>
    <w:rsid w:val="00450706"/>
    <w:rsid w:val="00451BFB"/>
    <w:rsid w:val="00453D71"/>
    <w:rsid w:val="004553ED"/>
    <w:rsid w:val="00460352"/>
    <w:rsid w:val="004604A6"/>
    <w:rsid w:val="004621E2"/>
    <w:rsid w:val="00462FC6"/>
    <w:rsid w:val="00464496"/>
    <w:rsid w:val="0046761D"/>
    <w:rsid w:val="00470BE6"/>
    <w:rsid w:val="0047223A"/>
    <w:rsid w:val="00473269"/>
    <w:rsid w:val="00473C57"/>
    <w:rsid w:val="0047588E"/>
    <w:rsid w:val="00475FD2"/>
    <w:rsid w:val="0047727D"/>
    <w:rsid w:val="00483AF6"/>
    <w:rsid w:val="00483EC4"/>
    <w:rsid w:val="00485953"/>
    <w:rsid w:val="00485B66"/>
    <w:rsid w:val="00485C3F"/>
    <w:rsid w:val="004876B9"/>
    <w:rsid w:val="00490289"/>
    <w:rsid w:val="00491951"/>
    <w:rsid w:val="00493942"/>
    <w:rsid w:val="00494837"/>
    <w:rsid w:val="004949A3"/>
    <w:rsid w:val="00494D38"/>
    <w:rsid w:val="00494D52"/>
    <w:rsid w:val="00494EE1"/>
    <w:rsid w:val="004968EB"/>
    <w:rsid w:val="00497670"/>
    <w:rsid w:val="004979CD"/>
    <w:rsid w:val="004A016A"/>
    <w:rsid w:val="004A134F"/>
    <w:rsid w:val="004A1480"/>
    <w:rsid w:val="004A2B04"/>
    <w:rsid w:val="004A2E30"/>
    <w:rsid w:val="004A3F81"/>
    <w:rsid w:val="004A4130"/>
    <w:rsid w:val="004A4996"/>
    <w:rsid w:val="004B08B2"/>
    <w:rsid w:val="004B2EF5"/>
    <w:rsid w:val="004B4395"/>
    <w:rsid w:val="004B45EA"/>
    <w:rsid w:val="004B648C"/>
    <w:rsid w:val="004C073F"/>
    <w:rsid w:val="004C185E"/>
    <w:rsid w:val="004C2F5D"/>
    <w:rsid w:val="004C490C"/>
    <w:rsid w:val="004D1188"/>
    <w:rsid w:val="004D207D"/>
    <w:rsid w:val="004D3FC0"/>
    <w:rsid w:val="004D4ACF"/>
    <w:rsid w:val="004D557B"/>
    <w:rsid w:val="004D7CF3"/>
    <w:rsid w:val="004E0D67"/>
    <w:rsid w:val="004E175A"/>
    <w:rsid w:val="004E1C08"/>
    <w:rsid w:val="004E2933"/>
    <w:rsid w:val="004E31F4"/>
    <w:rsid w:val="004E42B3"/>
    <w:rsid w:val="004E4494"/>
    <w:rsid w:val="004E4DAD"/>
    <w:rsid w:val="004F0BD7"/>
    <w:rsid w:val="004F312C"/>
    <w:rsid w:val="004F332F"/>
    <w:rsid w:val="004F40E6"/>
    <w:rsid w:val="004F507A"/>
    <w:rsid w:val="004F5309"/>
    <w:rsid w:val="004F5DDD"/>
    <w:rsid w:val="004F6AF9"/>
    <w:rsid w:val="004F6CF0"/>
    <w:rsid w:val="004F71A8"/>
    <w:rsid w:val="00500B06"/>
    <w:rsid w:val="005010A0"/>
    <w:rsid w:val="00502AB8"/>
    <w:rsid w:val="00502CA4"/>
    <w:rsid w:val="00505A19"/>
    <w:rsid w:val="00505F07"/>
    <w:rsid w:val="005066D7"/>
    <w:rsid w:val="005072D3"/>
    <w:rsid w:val="005101F9"/>
    <w:rsid w:val="005106E7"/>
    <w:rsid w:val="00511D97"/>
    <w:rsid w:val="005139ED"/>
    <w:rsid w:val="0051405B"/>
    <w:rsid w:val="00515F03"/>
    <w:rsid w:val="00520B55"/>
    <w:rsid w:val="00520B61"/>
    <w:rsid w:val="005218CB"/>
    <w:rsid w:val="00522294"/>
    <w:rsid w:val="00523B62"/>
    <w:rsid w:val="0052412D"/>
    <w:rsid w:val="00524408"/>
    <w:rsid w:val="00530368"/>
    <w:rsid w:val="00530712"/>
    <w:rsid w:val="005307E9"/>
    <w:rsid w:val="00530D92"/>
    <w:rsid w:val="00532630"/>
    <w:rsid w:val="00533AC2"/>
    <w:rsid w:val="005345C3"/>
    <w:rsid w:val="0053772C"/>
    <w:rsid w:val="005416CF"/>
    <w:rsid w:val="005422CD"/>
    <w:rsid w:val="005428FE"/>
    <w:rsid w:val="00542DC8"/>
    <w:rsid w:val="00543271"/>
    <w:rsid w:val="00544D9B"/>
    <w:rsid w:val="00546221"/>
    <w:rsid w:val="00547FEF"/>
    <w:rsid w:val="00550167"/>
    <w:rsid w:val="0055376A"/>
    <w:rsid w:val="00553CC3"/>
    <w:rsid w:val="005548AB"/>
    <w:rsid w:val="00556986"/>
    <w:rsid w:val="00560EE3"/>
    <w:rsid w:val="0056245D"/>
    <w:rsid w:val="005625CA"/>
    <w:rsid w:val="00562C04"/>
    <w:rsid w:val="0056358C"/>
    <w:rsid w:val="005706C5"/>
    <w:rsid w:val="00571C1A"/>
    <w:rsid w:val="005729C3"/>
    <w:rsid w:val="00575853"/>
    <w:rsid w:val="005772B8"/>
    <w:rsid w:val="00580547"/>
    <w:rsid w:val="00580785"/>
    <w:rsid w:val="00581DF9"/>
    <w:rsid w:val="00581FA7"/>
    <w:rsid w:val="00584884"/>
    <w:rsid w:val="0058523F"/>
    <w:rsid w:val="00585325"/>
    <w:rsid w:val="005856D1"/>
    <w:rsid w:val="00590D98"/>
    <w:rsid w:val="00592DDB"/>
    <w:rsid w:val="00593D9B"/>
    <w:rsid w:val="00594497"/>
    <w:rsid w:val="00595E11"/>
    <w:rsid w:val="005A3091"/>
    <w:rsid w:val="005A3D4A"/>
    <w:rsid w:val="005B1939"/>
    <w:rsid w:val="005B2902"/>
    <w:rsid w:val="005B454F"/>
    <w:rsid w:val="005B5224"/>
    <w:rsid w:val="005B64DE"/>
    <w:rsid w:val="005B6822"/>
    <w:rsid w:val="005B73F5"/>
    <w:rsid w:val="005B767B"/>
    <w:rsid w:val="005C4C4D"/>
    <w:rsid w:val="005C6BEB"/>
    <w:rsid w:val="005D0485"/>
    <w:rsid w:val="005D2D46"/>
    <w:rsid w:val="005D6E22"/>
    <w:rsid w:val="005D70BC"/>
    <w:rsid w:val="005D78B7"/>
    <w:rsid w:val="005E1245"/>
    <w:rsid w:val="005E1C29"/>
    <w:rsid w:val="005E2178"/>
    <w:rsid w:val="005E6B03"/>
    <w:rsid w:val="005E7011"/>
    <w:rsid w:val="005E7EED"/>
    <w:rsid w:val="005F161C"/>
    <w:rsid w:val="005F4C10"/>
    <w:rsid w:val="005F5174"/>
    <w:rsid w:val="005F5E6A"/>
    <w:rsid w:val="005F6830"/>
    <w:rsid w:val="005F79FF"/>
    <w:rsid w:val="005F7AD3"/>
    <w:rsid w:val="00600721"/>
    <w:rsid w:val="00603CBD"/>
    <w:rsid w:val="006044B0"/>
    <w:rsid w:val="006047B9"/>
    <w:rsid w:val="00605FE9"/>
    <w:rsid w:val="006068EF"/>
    <w:rsid w:val="006104D3"/>
    <w:rsid w:val="006106F2"/>
    <w:rsid w:val="00610F5C"/>
    <w:rsid w:val="006122AA"/>
    <w:rsid w:val="006134AE"/>
    <w:rsid w:val="0061461F"/>
    <w:rsid w:val="00614CD9"/>
    <w:rsid w:val="00616A8D"/>
    <w:rsid w:val="00616E52"/>
    <w:rsid w:val="00623618"/>
    <w:rsid w:val="00624482"/>
    <w:rsid w:val="00624B13"/>
    <w:rsid w:val="00627216"/>
    <w:rsid w:val="00633CC1"/>
    <w:rsid w:val="00633D5B"/>
    <w:rsid w:val="0063612D"/>
    <w:rsid w:val="00636E79"/>
    <w:rsid w:val="00637425"/>
    <w:rsid w:val="00640F09"/>
    <w:rsid w:val="00641FDB"/>
    <w:rsid w:val="0064330C"/>
    <w:rsid w:val="00645105"/>
    <w:rsid w:val="00645469"/>
    <w:rsid w:val="00647D1A"/>
    <w:rsid w:val="0065385F"/>
    <w:rsid w:val="0065388F"/>
    <w:rsid w:val="006554FD"/>
    <w:rsid w:val="00660D47"/>
    <w:rsid w:val="00662203"/>
    <w:rsid w:val="00663370"/>
    <w:rsid w:val="006658B0"/>
    <w:rsid w:val="006666AE"/>
    <w:rsid w:val="00671361"/>
    <w:rsid w:val="006720FF"/>
    <w:rsid w:val="00672DAB"/>
    <w:rsid w:val="00673BDC"/>
    <w:rsid w:val="00674454"/>
    <w:rsid w:val="006748D1"/>
    <w:rsid w:val="00677529"/>
    <w:rsid w:val="00682002"/>
    <w:rsid w:val="006824F7"/>
    <w:rsid w:val="006829B8"/>
    <w:rsid w:val="00685DF2"/>
    <w:rsid w:val="006902A5"/>
    <w:rsid w:val="006908AD"/>
    <w:rsid w:val="00691CEC"/>
    <w:rsid w:val="00692CC2"/>
    <w:rsid w:val="00693477"/>
    <w:rsid w:val="00693967"/>
    <w:rsid w:val="00694163"/>
    <w:rsid w:val="00694976"/>
    <w:rsid w:val="00695BDE"/>
    <w:rsid w:val="006966E0"/>
    <w:rsid w:val="006A0AD4"/>
    <w:rsid w:val="006A0C60"/>
    <w:rsid w:val="006A1714"/>
    <w:rsid w:val="006A1EE3"/>
    <w:rsid w:val="006A2C78"/>
    <w:rsid w:val="006A44E5"/>
    <w:rsid w:val="006A5792"/>
    <w:rsid w:val="006B0D12"/>
    <w:rsid w:val="006B1166"/>
    <w:rsid w:val="006B122D"/>
    <w:rsid w:val="006B219F"/>
    <w:rsid w:val="006B2EFC"/>
    <w:rsid w:val="006B6140"/>
    <w:rsid w:val="006B6F55"/>
    <w:rsid w:val="006B7F4C"/>
    <w:rsid w:val="006C451B"/>
    <w:rsid w:val="006C4954"/>
    <w:rsid w:val="006C4A2D"/>
    <w:rsid w:val="006C5620"/>
    <w:rsid w:val="006C5A37"/>
    <w:rsid w:val="006D16DC"/>
    <w:rsid w:val="006D3AC6"/>
    <w:rsid w:val="006D6788"/>
    <w:rsid w:val="006D6886"/>
    <w:rsid w:val="006D6E1A"/>
    <w:rsid w:val="006D7B13"/>
    <w:rsid w:val="006E0A19"/>
    <w:rsid w:val="006E36BC"/>
    <w:rsid w:val="006E5972"/>
    <w:rsid w:val="006E6A20"/>
    <w:rsid w:val="006E6BC1"/>
    <w:rsid w:val="006F1047"/>
    <w:rsid w:val="006F1428"/>
    <w:rsid w:val="006F15A0"/>
    <w:rsid w:val="006F462B"/>
    <w:rsid w:val="006F4F06"/>
    <w:rsid w:val="006F678C"/>
    <w:rsid w:val="006F746F"/>
    <w:rsid w:val="006F762E"/>
    <w:rsid w:val="00702CD9"/>
    <w:rsid w:val="00702DE5"/>
    <w:rsid w:val="00707651"/>
    <w:rsid w:val="00711189"/>
    <w:rsid w:val="00711E26"/>
    <w:rsid w:val="0071521A"/>
    <w:rsid w:val="007158F9"/>
    <w:rsid w:val="00716338"/>
    <w:rsid w:val="00716C42"/>
    <w:rsid w:val="00720600"/>
    <w:rsid w:val="00720932"/>
    <w:rsid w:val="00720CF1"/>
    <w:rsid w:val="0072477F"/>
    <w:rsid w:val="00726F11"/>
    <w:rsid w:val="00731C7F"/>
    <w:rsid w:val="00733470"/>
    <w:rsid w:val="00735C87"/>
    <w:rsid w:val="00736958"/>
    <w:rsid w:val="007402EB"/>
    <w:rsid w:val="0074045B"/>
    <w:rsid w:val="00740B71"/>
    <w:rsid w:val="007423DB"/>
    <w:rsid w:val="00742E4F"/>
    <w:rsid w:val="007431EA"/>
    <w:rsid w:val="0074470C"/>
    <w:rsid w:val="00744F97"/>
    <w:rsid w:val="00746996"/>
    <w:rsid w:val="00747C38"/>
    <w:rsid w:val="0075066C"/>
    <w:rsid w:val="00752F90"/>
    <w:rsid w:val="0075409E"/>
    <w:rsid w:val="00755935"/>
    <w:rsid w:val="00755990"/>
    <w:rsid w:val="0075628D"/>
    <w:rsid w:val="007627E1"/>
    <w:rsid w:val="00763889"/>
    <w:rsid w:val="00764AF2"/>
    <w:rsid w:val="00764C7E"/>
    <w:rsid w:val="00765319"/>
    <w:rsid w:val="00765909"/>
    <w:rsid w:val="007663F6"/>
    <w:rsid w:val="00772A1B"/>
    <w:rsid w:val="007772FD"/>
    <w:rsid w:val="00777AAA"/>
    <w:rsid w:val="007804DE"/>
    <w:rsid w:val="00783AB6"/>
    <w:rsid w:val="007845D2"/>
    <w:rsid w:val="00785608"/>
    <w:rsid w:val="00786F2A"/>
    <w:rsid w:val="00786FD6"/>
    <w:rsid w:val="00787677"/>
    <w:rsid w:val="00791091"/>
    <w:rsid w:val="007910EA"/>
    <w:rsid w:val="00792631"/>
    <w:rsid w:val="00792F30"/>
    <w:rsid w:val="007939AE"/>
    <w:rsid w:val="00793EC7"/>
    <w:rsid w:val="0079505C"/>
    <w:rsid w:val="00796177"/>
    <w:rsid w:val="00796FB9"/>
    <w:rsid w:val="00797D5E"/>
    <w:rsid w:val="007A22B3"/>
    <w:rsid w:val="007A3A8D"/>
    <w:rsid w:val="007A48C7"/>
    <w:rsid w:val="007A4F2D"/>
    <w:rsid w:val="007A5CEA"/>
    <w:rsid w:val="007A6D20"/>
    <w:rsid w:val="007B0A97"/>
    <w:rsid w:val="007B1DB3"/>
    <w:rsid w:val="007B1FCB"/>
    <w:rsid w:val="007B2053"/>
    <w:rsid w:val="007B53D8"/>
    <w:rsid w:val="007B5FAE"/>
    <w:rsid w:val="007B6905"/>
    <w:rsid w:val="007B7F3A"/>
    <w:rsid w:val="007C15FD"/>
    <w:rsid w:val="007C488B"/>
    <w:rsid w:val="007C54DB"/>
    <w:rsid w:val="007C6059"/>
    <w:rsid w:val="007D11CC"/>
    <w:rsid w:val="007D18A4"/>
    <w:rsid w:val="007D1BA5"/>
    <w:rsid w:val="007D286A"/>
    <w:rsid w:val="007D3F0B"/>
    <w:rsid w:val="007D4E9D"/>
    <w:rsid w:val="007D5BF1"/>
    <w:rsid w:val="007D6EF7"/>
    <w:rsid w:val="007D71E9"/>
    <w:rsid w:val="007D771F"/>
    <w:rsid w:val="007E0B20"/>
    <w:rsid w:val="007E148D"/>
    <w:rsid w:val="007E202B"/>
    <w:rsid w:val="007E2365"/>
    <w:rsid w:val="007E3403"/>
    <w:rsid w:val="007E3F0C"/>
    <w:rsid w:val="007E658C"/>
    <w:rsid w:val="007F2AE2"/>
    <w:rsid w:val="007F3F9D"/>
    <w:rsid w:val="007F4437"/>
    <w:rsid w:val="007F44FF"/>
    <w:rsid w:val="007F50D9"/>
    <w:rsid w:val="007F5B4D"/>
    <w:rsid w:val="007F775C"/>
    <w:rsid w:val="0080010B"/>
    <w:rsid w:val="00800363"/>
    <w:rsid w:val="00801E2A"/>
    <w:rsid w:val="00803836"/>
    <w:rsid w:val="0080485D"/>
    <w:rsid w:val="00805905"/>
    <w:rsid w:val="00805F17"/>
    <w:rsid w:val="0081066B"/>
    <w:rsid w:val="00811121"/>
    <w:rsid w:val="00811D77"/>
    <w:rsid w:val="00812029"/>
    <w:rsid w:val="00813921"/>
    <w:rsid w:val="00813DAA"/>
    <w:rsid w:val="00814025"/>
    <w:rsid w:val="00820098"/>
    <w:rsid w:val="0082067C"/>
    <w:rsid w:val="008209CC"/>
    <w:rsid w:val="00820F30"/>
    <w:rsid w:val="00822AC3"/>
    <w:rsid w:val="00824E2A"/>
    <w:rsid w:val="00825681"/>
    <w:rsid w:val="008267F2"/>
    <w:rsid w:val="00830D0A"/>
    <w:rsid w:val="00832568"/>
    <w:rsid w:val="00832637"/>
    <w:rsid w:val="00832A32"/>
    <w:rsid w:val="00832D65"/>
    <w:rsid w:val="0083322C"/>
    <w:rsid w:val="00833657"/>
    <w:rsid w:val="00835F4F"/>
    <w:rsid w:val="00836822"/>
    <w:rsid w:val="0084058D"/>
    <w:rsid w:val="00840DC3"/>
    <w:rsid w:val="00841982"/>
    <w:rsid w:val="00844D8E"/>
    <w:rsid w:val="00844E3F"/>
    <w:rsid w:val="00846253"/>
    <w:rsid w:val="0085234F"/>
    <w:rsid w:val="008524EA"/>
    <w:rsid w:val="00854D59"/>
    <w:rsid w:val="008561B5"/>
    <w:rsid w:val="00856F41"/>
    <w:rsid w:val="00857B73"/>
    <w:rsid w:val="008609A3"/>
    <w:rsid w:val="008611DD"/>
    <w:rsid w:val="0086263C"/>
    <w:rsid w:val="008667AC"/>
    <w:rsid w:val="00866AE2"/>
    <w:rsid w:val="00870FF7"/>
    <w:rsid w:val="0087251B"/>
    <w:rsid w:val="008725AC"/>
    <w:rsid w:val="0087343C"/>
    <w:rsid w:val="00874B6A"/>
    <w:rsid w:val="00875207"/>
    <w:rsid w:val="008755ED"/>
    <w:rsid w:val="00876521"/>
    <w:rsid w:val="008776CE"/>
    <w:rsid w:val="00880CA8"/>
    <w:rsid w:val="0088441A"/>
    <w:rsid w:val="00884712"/>
    <w:rsid w:val="00885CF3"/>
    <w:rsid w:val="00886CA8"/>
    <w:rsid w:val="00890F75"/>
    <w:rsid w:val="00891328"/>
    <w:rsid w:val="008921DD"/>
    <w:rsid w:val="00892855"/>
    <w:rsid w:val="00892F6E"/>
    <w:rsid w:val="00893C7B"/>
    <w:rsid w:val="0089411E"/>
    <w:rsid w:val="00897020"/>
    <w:rsid w:val="008A03BC"/>
    <w:rsid w:val="008A09A2"/>
    <w:rsid w:val="008A0EC0"/>
    <w:rsid w:val="008A12BE"/>
    <w:rsid w:val="008A1E97"/>
    <w:rsid w:val="008A2BB3"/>
    <w:rsid w:val="008A3246"/>
    <w:rsid w:val="008A3AD3"/>
    <w:rsid w:val="008A4BBB"/>
    <w:rsid w:val="008A52BD"/>
    <w:rsid w:val="008B5E9A"/>
    <w:rsid w:val="008B61BC"/>
    <w:rsid w:val="008B6F23"/>
    <w:rsid w:val="008C095F"/>
    <w:rsid w:val="008C146C"/>
    <w:rsid w:val="008C4A46"/>
    <w:rsid w:val="008C5035"/>
    <w:rsid w:val="008D00C8"/>
    <w:rsid w:val="008D61DD"/>
    <w:rsid w:val="008E0236"/>
    <w:rsid w:val="008E0AFE"/>
    <w:rsid w:val="008E3002"/>
    <w:rsid w:val="008E426B"/>
    <w:rsid w:val="008E50C5"/>
    <w:rsid w:val="008E62DF"/>
    <w:rsid w:val="008E75DD"/>
    <w:rsid w:val="008E7CCD"/>
    <w:rsid w:val="008F0C37"/>
    <w:rsid w:val="008F26D5"/>
    <w:rsid w:val="008F297F"/>
    <w:rsid w:val="008F303A"/>
    <w:rsid w:val="008F35A0"/>
    <w:rsid w:val="008F54B0"/>
    <w:rsid w:val="008F57E3"/>
    <w:rsid w:val="008F5A3F"/>
    <w:rsid w:val="008F6296"/>
    <w:rsid w:val="008F6F29"/>
    <w:rsid w:val="009000C0"/>
    <w:rsid w:val="00900DE2"/>
    <w:rsid w:val="00903BE7"/>
    <w:rsid w:val="009043E7"/>
    <w:rsid w:val="00911BAF"/>
    <w:rsid w:val="009136D7"/>
    <w:rsid w:val="0091619B"/>
    <w:rsid w:val="00916B20"/>
    <w:rsid w:val="00921902"/>
    <w:rsid w:val="0092272C"/>
    <w:rsid w:val="0092378E"/>
    <w:rsid w:val="00925390"/>
    <w:rsid w:val="00926363"/>
    <w:rsid w:val="009276B7"/>
    <w:rsid w:val="00927FB0"/>
    <w:rsid w:val="00931458"/>
    <w:rsid w:val="00931E5F"/>
    <w:rsid w:val="00932EE7"/>
    <w:rsid w:val="00937CBF"/>
    <w:rsid w:val="00940327"/>
    <w:rsid w:val="0094224E"/>
    <w:rsid w:val="0094311E"/>
    <w:rsid w:val="00944A7D"/>
    <w:rsid w:val="00945088"/>
    <w:rsid w:val="00945F2B"/>
    <w:rsid w:val="00946E3F"/>
    <w:rsid w:val="0094792B"/>
    <w:rsid w:val="0095114B"/>
    <w:rsid w:val="00952D50"/>
    <w:rsid w:val="00954FEF"/>
    <w:rsid w:val="00955399"/>
    <w:rsid w:val="00956A64"/>
    <w:rsid w:val="009575C5"/>
    <w:rsid w:val="009575FE"/>
    <w:rsid w:val="00961046"/>
    <w:rsid w:val="0096167C"/>
    <w:rsid w:val="009625E7"/>
    <w:rsid w:val="00962B34"/>
    <w:rsid w:val="0096316B"/>
    <w:rsid w:val="009640C9"/>
    <w:rsid w:val="00966783"/>
    <w:rsid w:val="00971DAF"/>
    <w:rsid w:val="009803BF"/>
    <w:rsid w:val="0098066A"/>
    <w:rsid w:val="00984EEA"/>
    <w:rsid w:val="009855B7"/>
    <w:rsid w:val="0099158F"/>
    <w:rsid w:val="00992553"/>
    <w:rsid w:val="00992802"/>
    <w:rsid w:val="00992B01"/>
    <w:rsid w:val="00993769"/>
    <w:rsid w:val="009966D0"/>
    <w:rsid w:val="00996A24"/>
    <w:rsid w:val="009A1250"/>
    <w:rsid w:val="009A1FC6"/>
    <w:rsid w:val="009A2381"/>
    <w:rsid w:val="009A3B7E"/>
    <w:rsid w:val="009A48FA"/>
    <w:rsid w:val="009A79D8"/>
    <w:rsid w:val="009B061F"/>
    <w:rsid w:val="009B2204"/>
    <w:rsid w:val="009B3B7D"/>
    <w:rsid w:val="009B4BAF"/>
    <w:rsid w:val="009B4E29"/>
    <w:rsid w:val="009B5101"/>
    <w:rsid w:val="009B55C3"/>
    <w:rsid w:val="009B5FD2"/>
    <w:rsid w:val="009B6A0A"/>
    <w:rsid w:val="009B77A8"/>
    <w:rsid w:val="009C0E6E"/>
    <w:rsid w:val="009C1ACA"/>
    <w:rsid w:val="009C1ADB"/>
    <w:rsid w:val="009C657A"/>
    <w:rsid w:val="009D032B"/>
    <w:rsid w:val="009D1CF8"/>
    <w:rsid w:val="009D2A1A"/>
    <w:rsid w:val="009D459B"/>
    <w:rsid w:val="009D5275"/>
    <w:rsid w:val="009D56C5"/>
    <w:rsid w:val="009D57EB"/>
    <w:rsid w:val="009E08CA"/>
    <w:rsid w:val="009E3013"/>
    <w:rsid w:val="009E4713"/>
    <w:rsid w:val="009E5A09"/>
    <w:rsid w:val="009E5DE8"/>
    <w:rsid w:val="009E7D98"/>
    <w:rsid w:val="009F0341"/>
    <w:rsid w:val="009F0846"/>
    <w:rsid w:val="009F1793"/>
    <w:rsid w:val="009F3ADD"/>
    <w:rsid w:val="009F3B31"/>
    <w:rsid w:val="009F6535"/>
    <w:rsid w:val="009F7FE6"/>
    <w:rsid w:val="00A015B6"/>
    <w:rsid w:val="00A03CA1"/>
    <w:rsid w:val="00A12442"/>
    <w:rsid w:val="00A12D83"/>
    <w:rsid w:val="00A207EF"/>
    <w:rsid w:val="00A21453"/>
    <w:rsid w:val="00A25A92"/>
    <w:rsid w:val="00A25DA4"/>
    <w:rsid w:val="00A27C29"/>
    <w:rsid w:val="00A300EF"/>
    <w:rsid w:val="00A305E2"/>
    <w:rsid w:val="00A308AA"/>
    <w:rsid w:val="00A32DBF"/>
    <w:rsid w:val="00A32DE2"/>
    <w:rsid w:val="00A3456D"/>
    <w:rsid w:val="00A366B2"/>
    <w:rsid w:val="00A3750C"/>
    <w:rsid w:val="00A42679"/>
    <w:rsid w:val="00A43765"/>
    <w:rsid w:val="00A43ECE"/>
    <w:rsid w:val="00A44374"/>
    <w:rsid w:val="00A4488F"/>
    <w:rsid w:val="00A4534D"/>
    <w:rsid w:val="00A47FC1"/>
    <w:rsid w:val="00A50B0A"/>
    <w:rsid w:val="00A50D24"/>
    <w:rsid w:val="00A50DD1"/>
    <w:rsid w:val="00A517D3"/>
    <w:rsid w:val="00A52F6B"/>
    <w:rsid w:val="00A54EC0"/>
    <w:rsid w:val="00A56109"/>
    <w:rsid w:val="00A56B96"/>
    <w:rsid w:val="00A5794C"/>
    <w:rsid w:val="00A609C9"/>
    <w:rsid w:val="00A62B0C"/>
    <w:rsid w:val="00A632A4"/>
    <w:rsid w:val="00A67B7E"/>
    <w:rsid w:val="00A74C04"/>
    <w:rsid w:val="00A76B9D"/>
    <w:rsid w:val="00A809B2"/>
    <w:rsid w:val="00A81936"/>
    <w:rsid w:val="00A85BE5"/>
    <w:rsid w:val="00A87AB4"/>
    <w:rsid w:val="00A9057D"/>
    <w:rsid w:val="00A92939"/>
    <w:rsid w:val="00A93F84"/>
    <w:rsid w:val="00A95297"/>
    <w:rsid w:val="00A95883"/>
    <w:rsid w:val="00A97704"/>
    <w:rsid w:val="00AA0565"/>
    <w:rsid w:val="00AA0735"/>
    <w:rsid w:val="00AA07F7"/>
    <w:rsid w:val="00AA25A2"/>
    <w:rsid w:val="00AA3AE9"/>
    <w:rsid w:val="00AA40A9"/>
    <w:rsid w:val="00AA4FD7"/>
    <w:rsid w:val="00AB050B"/>
    <w:rsid w:val="00AB1403"/>
    <w:rsid w:val="00AB2623"/>
    <w:rsid w:val="00AB28CE"/>
    <w:rsid w:val="00AB50CF"/>
    <w:rsid w:val="00AB71EA"/>
    <w:rsid w:val="00AB7303"/>
    <w:rsid w:val="00AB77C3"/>
    <w:rsid w:val="00AC0116"/>
    <w:rsid w:val="00AC07A9"/>
    <w:rsid w:val="00AC142A"/>
    <w:rsid w:val="00AC2D8D"/>
    <w:rsid w:val="00AC53E8"/>
    <w:rsid w:val="00AC5FA0"/>
    <w:rsid w:val="00AC6259"/>
    <w:rsid w:val="00AC64E8"/>
    <w:rsid w:val="00AD0001"/>
    <w:rsid w:val="00AD026C"/>
    <w:rsid w:val="00AD09D8"/>
    <w:rsid w:val="00AD13C0"/>
    <w:rsid w:val="00AD1AD9"/>
    <w:rsid w:val="00AD1F32"/>
    <w:rsid w:val="00AD40D7"/>
    <w:rsid w:val="00AD5BA4"/>
    <w:rsid w:val="00AD7ADF"/>
    <w:rsid w:val="00AE18BE"/>
    <w:rsid w:val="00AE2C37"/>
    <w:rsid w:val="00AE3432"/>
    <w:rsid w:val="00AE4178"/>
    <w:rsid w:val="00AE4DF0"/>
    <w:rsid w:val="00AE565E"/>
    <w:rsid w:val="00AF0243"/>
    <w:rsid w:val="00AF05C5"/>
    <w:rsid w:val="00AF3398"/>
    <w:rsid w:val="00AF34D5"/>
    <w:rsid w:val="00AF5007"/>
    <w:rsid w:val="00AF6850"/>
    <w:rsid w:val="00AF7642"/>
    <w:rsid w:val="00B0091B"/>
    <w:rsid w:val="00B01D5E"/>
    <w:rsid w:val="00B05141"/>
    <w:rsid w:val="00B067CE"/>
    <w:rsid w:val="00B11E8B"/>
    <w:rsid w:val="00B123C2"/>
    <w:rsid w:val="00B1346E"/>
    <w:rsid w:val="00B14650"/>
    <w:rsid w:val="00B1701A"/>
    <w:rsid w:val="00B2302A"/>
    <w:rsid w:val="00B23346"/>
    <w:rsid w:val="00B234DF"/>
    <w:rsid w:val="00B25FEB"/>
    <w:rsid w:val="00B26B65"/>
    <w:rsid w:val="00B30B51"/>
    <w:rsid w:val="00B33309"/>
    <w:rsid w:val="00B337D8"/>
    <w:rsid w:val="00B35E8E"/>
    <w:rsid w:val="00B36FDD"/>
    <w:rsid w:val="00B40AB3"/>
    <w:rsid w:val="00B419AA"/>
    <w:rsid w:val="00B42259"/>
    <w:rsid w:val="00B46E54"/>
    <w:rsid w:val="00B51A83"/>
    <w:rsid w:val="00B51FC0"/>
    <w:rsid w:val="00B548CB"/>
    <w:rsid w:val="00B55CE0"/>
    <w:rsid w:val="00B55FC9"/>
    <w:rsid w:val="00B570AF"/>
    <w:rsid w:val="00B57269"/>
    <w:rsid w:val="00B60580"/>
    <w:rsid w:val="00B611AD"/>
    <w:rsid w:val="00B61B0A"/>
    <w:rsid w:val="00B65F2A"/>
    <w:rsid w:val="00B7527B"/>
    <w:rsid w:val="00B76B78"/>
    <w:rsid w:val="00B7769D"/>
    <w:rsid w:val="00B77972"/>
    <w:rsid w:val="00B81B1F"/>
    <w:rsid w:val="00B81BFA"/>
    <w:rsid w:val="00B823F4"/>
    <w:rsid w:val="00B82712"/>
    <w:rsid w:val="00B83004"/>
    <w:rsid w:val="00B833DC"/>
    <w:rsid w:val="00B84083"/>
    <w:rsid w:val="00B85A23"/>
    <w:rsid w:val="00B86548"/>
    <w:rsid w:val="00B86674"/>
    <w:rsid w:val="00B90640"/>
    <w:rsid w:val="00B90752"/>
    <w:rsid w:val="00B90A9A"/>
    <w:rsid w:val="00B90C4E"/>
    <w:rsid w:val="00B928CF"/>
    <w:rsid w:val="00B93380"/>
    <w:rsid w:val="00B935C1"/>
    <w:rsid w:val="00B9398A"/>
    <w:rsid w:val="00B96AEC"/>
    <w:rsid w:val="00B97D71"/>
    <w:rsid w:val="00B97F51"/>
    <w:rsid w:val="00BA0AE5"/>
    <w:rsid w:val="00BA1169"/>
    <w:rsid w:val="00BA19B3"/>
    <w:rsid w:val="00BA1FC1"/>
    <w:rsid w:val="00BA2DCF"/>
    <w:rsid w:val="00BA368B"/>
    <w:rsid w:val="00BA4843"/>
    <w:rsid w:val="00BA4FF6"/>
    <w:rsid w:val="00BA5D7C"/>
    <w:rsid w:val="00BA6275"/>
    <w:rsid w:val="00BA7AF0"/>
    <w:rsid w:val="00BB09C6"/>
    <w:rsid w:val="00BB4AEB"/>
    <w:rsid w:val="00BB5BFE"/>
    <w:rsid w:val="00BC118F"/>
    <w:rsid w:val="00BC136E"/>
    <w:rsid w:val="00BC4911"/>
    <w:rsid w:val="00BC4C90"/>
    <w:rsid w:val="00BC4E5F"/>
    <w:rsid w:val="00BC61FE"/>
    <w:rsid w:val="00BC6434"/>
    <w:rsid w:val="00BD0352"/>
    <w:rsid w:val="00BD0ADD"/>
    <w:rsid w:val="00BD18D8"/>
    <w:rsid w:val="00BD1942"/>
    <w:rsid w:val="00BD1B62"/>
    <w:rsid w:val="00BE2065"/>
    <w:rsid w:val="00BE38C1"/>
    <w:rsid w:val="00BE6A51"/>
    <w:rsid w:val="00BE72DF"/>
    <w:rsid w:val="00BE7E3D"/>
    <w:rsid w:val="00BF09C6"/>
    <w:rsid w:val="00BF0A2B"/>
    <w:rsid w:val="00BF13A0"/>
    <w:rsid w:val="00BF18B7"/>
    <w:rsid w:val="00BF4C19"/>
    <w:rsid w:val="00C00B20"/>
    <w:rsid w:val="00C00CEC"/>
    <w:rsid w:val="00C02AD7"/>
    <w:rsid w:val="00C035AA"/>
    <w:rsid w:val="00C04D98"/>
    <w:rsid w:val="00C05B67"/>
    <w:rsid w:val="00C11635"/>
    <w:rsid w:val="00C1242E"/>
    <w:rsid w:val="00C12C30"/>
    <w:rsid w:val="00C13777"/>
    <w:rsid w:val="00C13EC3"/>
    <w:rsid w:val="00C1435A"/>
    <w:rsid w:val="00C14837"/>
    <w:rsid w:val="00C16484"/>
    <w:rsid w:val="00C16940"/>
    <w:rsid w:val="00C17050"/>
    <w:rsid w:val="00C20360"/>
    <w:rsid w:val="00C20432"/>
    <w:rsid w:val="00C2179A"/>
    <w:rsid w:val="00C22BB3"/>
    <w:rsid w:val="00C24286"/>
    <w:rsid w:val="00C274E3"/>
    <w:rsid w:val="00C30865"/>
    <w:rsid w:val="00C330D1"/>
    <w:rsid w:val="00C34137"/>
    <w:rsid w:val="00C3608F"/>
    <w:rsid w:val="00C36417"/>
    <w:rsid w:val="00C4230E"/>
    <w:rsid w:val="00C4366D"/>
    <w:rsid w:val="00C43F72"/>
    <w:rsid w:val="00C458F8"/>
    <w:rsid w:val="00C467F2"/>
    <w:rsid w:val="00C51A22"/>
    <w:rsid w:val="00C51A54"/>
    <w:rsid w:val="00C521CF"/>
    <w:rsid w:val="00C52286"/>
    <w:rsid w:val="00C52627"/>
    <w:rsid w:val="00C533BD"/>
    <w:rsid w:val="00C54B0E"/>
    <w:rsid w:val="00C558A8"/>
    <w:rsid w:val="00C61BF7"/>
    <w:rsid w:val="00C62052"/>
    <w:rsid w:val="00C6222C"/>
    <w:rsid w:val="00C65274"/>
    <w:rsid w:val="00C65AD1"/>
    <w:rsid w:val="00C7025C"/>
    <w:rsid w:val="00C70DA1"/>
    <w:rsid w:val="00C71B0A"/>
    <w:rsid w:val="00C725A5"/>
    <w:rsid w:val="00C73A3E"/>
    <w:rsid w:val="00C75572"/>
    <w:rsid w:val="00C7680B"/>
    <w:rsid w:val="00C8116D"/>
    <w:rsid w:val="00C819CE"/>
    <w:rsid w:val="00C83C74"/>
    <w:rsid w:val="00C87B7D"/>
    <w:rsid w:val="00C90DCA"/>
    <w:rsid w:val="00C9118E"/>
    <w:rsid w:val="00C91413"/>
    <w:rsid w:val="00C91B39"/>
    <w:rsid w:val="00C9351C"/>
    <w:rsid w:val="00C9473F"/>
    <w:rsid w:val="00C94A60"/>
    <w:rsid w:val="00C94AB6"/>
    <w:rsid w:val="00C94C14"/>
    <w:rsid w:val="00C959E2"/>
    <w:rsid w:val="00CA0196"/>
    <w:rsid w:val="00CA149B"/>
    <w:rsid w:val="00CA14E0"/>
    <w:rsid w:val="00CA1D40"/>
    <w:rsid w:val="00CA2E18"/>
    <w:rsid w:val="00CA591F"/>
    <w:rsid w:val="00CA6470"/>
    <w:rsid w:val="00CB0FED"/>
    <w:rsid w:val="00CB16E0"/>
    <w:rsid w:val="00CB3A42"/>
    <w:rsid w:val="00CB44F3"/>
    <w:rsid w:val="00CC328F"/>
    <w:rsid w:val="00CC3EB5"/>
    <w:rsid w:val="00CC6F5E"/>
    <w:rsid w:val="00CD0337"/>
    <w:rsid w:val="00CD2481"/>
    <w:rsid w:val="00CD376A"/>
    <w:rsid w:val="00CD6858"/>
    <w:rsid w:val="00CD685A"/>
    <w:rsid w:val="00CE04DC"/>
    <w:rsid w:val="00CE06B7"/>
    <w:rsid w:val="00CE1E3F"/>
    <w:rsid w:val="00CE553E"/>
    <w:rsid w:val="00CE6152"/>
    <w:rsid w:val="00CE71F1"/>
    <w:rsid w:val="00CE7991"/>
    <w:rsid w:val="00CF03D5"/>
    <w:rsid w:val="00CF12C8"/>
    <w:rsid w:val="00CF1C8A"/>
    <w:rsid w:val="00CF1CE5"/>
    <w:rsid w:val="00CF2935"/>
    <w:rsid w:val="00CF2BFF"/>
    <w:rsid w:val="00CF5297"/>
    <w:rsid w:val="00CF734D"/>
    <w:rsid w:val="00D009F1"/>
    <w:rsid w:val="00D020B1"/>
    <w:rsid w:val="00D0299C"/>
    <w:rsid w:val="00D05A93"/>
    <w:rsid w:val="00D06987"/>
    <w:rsid w:val="00D106E9"/>
    <w:rsid w:val="00D10816"/>
    <w:rsid w:val="00D10C85"/>
    <w:rsid w:val="00D1270A"/>
    <w:rsid w:val="00D149F2"/>
    <w:rsid w:val="00D208EC"/>
    <w:rsid w:val="00D2328D"/>
    <w:rsid w:val="00D23EA3"/>
    <w:rsid w:val="00D24087"/>
    <w:rsid w:val="00D25E49"/>
    <w:rsid w:val="00D30964"/>
    <w:rsid w:val="00D30D47"/>
    <w:rsid w:val="00D31635"/>
    <w:rsid w:val="00D333D5"/>
    <w:rsid w:val="00D339C2"/>
    <w:rsid w:val="00D34D17"/>
    <w:rsid w:val="00D35D4D"/>
    <w:rsid w:val="00D36BBF"/>
    <w:rsid w:val="00D375B8"/>
    <w:rsid w:val="00D408AB"/>
    <w:rsid w:val="00D41163"/>
    <w:rsid w:val="00D421F7"/>
    <w:rsid w:val="00D423B0"/>
    <w:rsid w:val="00D43D52"/>
    <w:rsid w:val="00D44139"/>
    <w:rsid w:val="00D44722"/>
    <w:rsid w:val="00D44CF2"/>
    <w:rsid w:val="00D450FE"/>
    <w:rsid w:val="00D47A6C"/>
    <w:rsid w:val="00D52654"/>
    <w:rsid w:val="00D53DF4"/>
    <w:rsid w:val="00D54C72"/>
    <w:rsid w:val="00D55BC9"/>
    <w:rsid w:val="00D55DFB"/>
    <w:rsid w:val="00D5718C"/>
    <w:rsid w:val="00D579AD"/>
    <w:rsid w:val="00D60268"/>
    <w:rsid w:val="00D614CB"/>
    <w:rsid w:val="00D61CA5"/>
    <w:rsid w:val="00D639B8"/>
    <w:rsid w:val="00D63BE1"/>
    <w:rsid w:val="00D65E12"/>
    <w:rsid w:val="00D66F68"/>
    <w:rsid w:val="00D73669"/>
    <w:rsid w:val="00D73F7D"/>
    <w:rsid w:val="00D75811"/>
    <w:rsid w:val="00D75C6E"/>
    <w:rsid w:val="00D8026E"/>
    <w:rsid w:val="00D824CA"/>
    <w:rsid w:val="00D827AD"/>
    <w:rsid w:val="00D827D8"/>
    <w:rsid w:val="00D85BF7"/>
    <w:rsid w:val="00D87ECD"/>
    <w:rsid w:val="00D901DD"/>
    <w:rsid w:val="00D925B2"/>
    <w:rsid w:val="00D926C4"/>
    <w:rsid w:val="00D935B4"/>
    <w:rsid w:val="00DA013D"/>
    <w:rsid w:val="00DA10D1"/>
    <w:rsid w:val="00DA22BF"/>
    <w:rsid w:val="00DB449B"/>
    <w:rsid w:val="00DB577E"/>
    <w:rsid w:val="00DB7A4A"/>
    <w:rsid w:val="00DC2E49"/>
    <w:rsid w:val="00DC4D7C"/>
    <w:rsid w:val="00DC4E26"/>
    <w:rsid w:val="00DC72FC"/>
    <w:rsid w:val="00DC7F0E"/>
    <w:rsid w:val="00DD0CFC"/>
    <w:rsid w:val="00DD1285"/>
    <w:rsid w:val="00DD2996"/>
    <w:rsid w:val="00DD311A"/>
    <w:rsid w:val="00DD442B"/>
    <w:rsid w:val="00DD661D"/>
    <w:rsid w:val="00DD6B29"/>
    <w:rsid w:val="00DD79B9"/>
    <w:rsid w:val="00DE0931"/>
    <w:rsid w:val="00DE2244"/>
    <w:rsid w:val="00DE3F43"/>
    <w:rsid w:val="00DE773B"/>
    <w:rsid w:val="00DF12F7"/>
    <w:rsid w:val="00DF38E2"/>
    <w:rsid w:val="00DF464E"/>
    <w:rsid w:val="00DF4BCA"/>
    <w:rsid w:val="00DF58D9"/>
    <w:rsid w:val="00DF6DC7"/>
    <w:rsid w:val="00DF71EE"/>
    <w:rsid w:val="00DF75EE"/>
    <w:rsid w:val="00E01FA6"/>
    <w:rsid w:val="00E0328F"/>
    <w:rsid w:val="00E04073"/>
    <w:rsid w:val="00E11B7F"/>
    <w:rsid w:val="00E11FFC"/>
    <w:rsid w:val="00E1366F"/>
    <w:rsid w:val="00E160E6"/>
    <w:rsid w:val="00E16170"/>
    <w:rsid w:val="00E210F3"/>
    <w:rsid w:val="00E21EE1"/>
    <w:rsid w:val="00E248E7"/>
    <w:rsid w:val="00E31254"/>
    <w:rsid w:val="00E31399"/>
    <w:rsid w:val="00E36012"/>
    <w:rsid w:val="00E422C1"/>
    <w:rsid w:val="00E42744"/>
    <w:rsid w:val="00E42B09"/>
    <w:rsid w:val="00E42F77"/>
    <w:rsid w:val="00E434F9"/>
    <w:rsid w:val="00E4455F"/>
    <w:rsid w:val="00E450DE"/>
    <w:rsid w:val="00E45349"/>
    <w:rsid w:val="00E4600F"/>
    <w:rsid w:val="00E46881"/>
    <w:rsid w:val="00E50157"/>
    <w:rsid w:val="00E5091D"/>
    <w:rsid w:val="00E50B30"/>
    <w:rsid w:val="00E523DD"/>
    <w:rsid w:val="00E534FA"/>
    <w:rsid w:val="00E5475E"/>
    <w:rsid w:val="00E54E88"/>
    <w:rsid w:val="00E55B0B"/>
    <w:rsid w:val="00E566ED"/>
    <w:rsid w:val="00E614E3"/>
    <w:rsid w:val="00E64755"/>
    <w:rsid w:val="00E654CA"/>
    <w:rsid w:val="00E656E9"/>
    <w:rsid w:val="00E66602"/>
    <w:rsid w:val="00E66701"/>
    <w:rsid w:val="00E67AD0"/>
    <w:rsid w:val="00E708BA"/>
    <w:rsid w:val="00E7408F"/>
    <w:rsid w:val="00E75B13"/>
    <w:rsid w:val="00E81C8B"/>
    <w:rsid w:val="00E82247"/>
    <w:rsid w:val="00E847B7"/>
    <w:rsid w:val="00E84846"/>
    <w:rsid w:val="00E84A9F"/>
    <w:rsid w:val="00E8734A"/>
    <w:rsid w:val="00E928E7"/>
    <w:rsid w:val="00E92F2B"/>
    <w:rsid w:val="00E95352"/>
    <w:rsid w:val="00EA1279"/>
    <w:rsid w:val="00EA2BD9"/>
    <w:rsid w:val="00EA3F56"/>
    <w:rsid w:val="00EA70AE"/>
    <w:rsid w:val="00EB1280"/>
    <w:rsid w:val="00EB134F"/>
    <w:rsid w:val="00EB275A"/>
    <w:rsid w:val="00EB52C8"/>
    <w:rsid w:val="00EB5460"/>
    <w:rsid w:val="00EB5BEA"/>
    <w:rsid w:val="00EB7E2C"/>
    <w:rsid w:val="00EC1150"/>
    <w:rsid w:val="00EC6B62"/>
    <w:rsid w:val="00EC6FEF"/>
    <w:rsid w:val="00EC72C6"/>
    <w:rsid w:val="00EC7D17"/>
    <w:rsid w:val="00EC7E28"/>
    <w:rsid w:val="00ED069A"/>
    <w:rsid w:val="00ED36A2"/>
    <w:rsid w:val="00ED77FB"/>
    <w:rsid w:val="00EE00C2"/>
    <w:rsid w:val="00EE06CC"/>
    <w:rsid w:val="00EE1374"/>
    <w:rsid w:val="00EE2AB2"/>
    <w:rsid w:val="00EE3963"/>
    <w:rsid w:val="00EE7432"/>
    <w:rsid w:val="00EE7C11"/>
    <w:rsid w:val="00EF10E3"/>
    <w:rsid w:val="00EF28D7"/>
    <w:rsid w:val="00EF3EB6"/>
    <w:rsid w:val="00EF4310"/>
    <w:rsid w:val="00EF5927"/>
    <w:rsid w:val="00EF6305"/>
    <w:rsid w:val="00EF6F41"/>
    <w:rsid w:val="00EF6F6D"/>
    <w:rsid w:val="00EF77DB"/>
    <w:rsid w:val="00F00987"/>
    <w:rsid w:val="00F04026"/>
    <w:rsid w:val="00F04D42"/>
    <w:rsid w:val="00F05763"/>
    <w:rsid w:val="00F0582C"/>
    <w:rsid w:val="00F07A27"/>
    <w:rsid w:val="00F10A39"/>
    <w:rsid w:val="00F12414"/>
    <w:rsid w:val="00F13A9D"/>
    <w:rsid w:val="00F1467B"/>
    <w:rsid w:val="00F1544B"/>
    <w:rsid w:val="00F169C4"/>
    <w:rsid w:val="00F17FF6"/>
    <w:rsid w:val="00F21A17"/>
    <w:rsid w:val="00F233E6"/>
    <w:rsid w:val="00F233E8"/>
    <w:rsid w:val="00F25A83"/>
    <w:rsid w:val="00F25EA4"/>
    <w:rsid w:val="00F2674C"/>
    <w:rsid w:val="00F26AB6"/>
    <w:rsid w:val="00F27F06"/>
    <w:rsid w:val="00F30FA6"/>
    <w:rsid w:val="00F326BE"/>
    <w:rsid w:val="00F3331A"/>
    <w:rsid w:val="00F3665D"/>
    <w:rsid w:val="00F37687"/>
    <w:rsid w:val="00F404E7"/>
    <w:rsid w:val="00F414DA"/>
    <w:rsid w:val="00F41D3E"/>
    <w:rsid w:val="00F4430B"/>
    <w:rsid w:val="00F44700"/>
    <w:rsid w:val="00F46DB3"/>
    <w:rsid w:val="00F50937"/>
    <w:rsid w:val="00F50C67"/>
    <w:rsid w:val="00F5382D"/>
    <w:rsid w:val="00F54406"/>
    <w:rsid w:val="00F548CB"/>
    <w:rsid w:val="00F56D7F"/>
    <w:rsid w:val="00F6126B"/>
    <w:rsid w:val="00F61399"/>
    <w:rsid w:val="00F620FD"/>
    <w:rsid w:val="00F6271C"/>
    <w:rsid w:val="00F64CDF"/>
    <w:rsid w:val="00F65B4B"/>
    <w:rsid w:val="00F70321"/>
    <w:rsid w:val="00F706DE"/>
    <w:rsid w:val="00F736E4"/>
    <w:rsid w:val="00F751A2"/>
    <w:rsid w:val="00F752F6"/>
    <w:rsid w:val="00F777FC"/>
    <w:rsid w:val="00F82FBF"/>
    <w:rsid w:val="00F83B6F"/>
    <w:rsid w:val="00F87560"/>
    <w:rsid w:val="00F87BE9"/>
    <w:rsid w:val="00F92ECA"/>
    <w:rsid w:val="00F93DFD"/>
    <w:rsid w:val="00F93EEC"/>
    <w:rsid w:val="00F941EF"/>
    <w:rsid w:val="00F947BE"/>
    <w:rsid w:val="00F9496E"/>
    <w:rsid w:val="00F96664"/>
    <w:rsid w:val="00F979E5"/>
    <w:rsid w:val="00FA0ADE"/>
    <w:rsid w:val="00FA247D"/>
    <w:rsid w:val="00FA26A9"/>
    <w:rsid w:val="00FA36BD"/>
    <w:rsid w:val="00FA44E8"/>
    <w:rsid w:val="00FA62AA"/>
    <w:rsid w:val="00FA6BCB"/>
    <w:rsid w:val="00FA6C08"/>
    <w:rsid w:val="00FB0CF7"/>
    <w:rsid w:val="00FB3B35"/>
    <w:rsid w:val="00FB4D31"/>
    <w:rsid w:val="00FB5C03"/>
    <w:rsid w:val="00FB5F1A"/>
    <w:rsid w:val="00FC48D2"/>
    <w:rsid w:val="00FC4BF2"/>
    <w:rsid w:val="00FD496D"/>
    <w:rsid w:val="00FD5C23"/>
    <w:rsid w:val="00FD67F1"/>
    <w:rsid w:val="00FD741B"/>
    <w:rsid w:val="00FE1122"/>
    <w:rsid w:val="00FE11D0"/>
    <w:rsid w:val="00FE296B"/>
    <w:rsid w:val="00FE479A"/>
    <w:rsid w:val="00FE56C1"/>
    <w:rsid w:val="00FE5880"/>
    <w:rsid w:val="00FF1B4F"/>
    <w:rsid w:val="00FF3EE4"/>
    <w:rsid w:val="00FF3F67"/>
    <w:rsid w:val="00FF4F55"/>
    <w:rsid w:val="00FF4F5A"/>
    <w:rsid w:val="00FF50FD"/>
    <w:rsid w:val="00FF5FAF"/>
    <w:rsid w:val="00FF60DD"/>
    <w:rsid w:val="00FF78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765319"/>
    <w:pPr>
      <w:widowControl w:val="0"/>
      <w:jc w:val="both"/>
    </w:pPr>
    <w:rPr>
      <w:rFonts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765319"/>
    <w:rPr>
      <w:color w:val="auto"/>
      <w:sz w:val="18"/>
      <w:szCs w:val="18"/>
      <w:u w:val="none"/>
      <w:effect w:val="none"/>
    </w:rPr>
  </w:style>
  <w:style w:type="paragraph" w:customStyle="1" w:styleId="1">
    <w:name w:val="列出段落1"/>
    <w:basedOn w:val="a"/>
    <w:uiPriority w:val="99"/>
    <w:rsid w:val="00765319"/>
    <w:pPr>
      <w:ind w:firstLineChars="200" w:firstLine="420"/>
    </w:pPr>
  </w:style>
  <w:style w:type="character" w:customStyle="1" w:styleId="10">
    <w:name w:val="1"/>
    <w:uiPriority w:val="99"/>
    <w:semiHidden/>
    <w:rsid w:val="00765319"/>
    <w:rPr>
      <w:rFonts w:ascii="宋体" w:eastAsia="宋体" w:cs="宋体"/>
      <w:color w:val="auto"/>
      <w:sz w:val="24"/>
      <w:szCs w:val="24"/>
      <w:u w:val="none"/>
    </w:rPr>
  </w:style>
  <w:style w:type="paragraph" w:styleId="a4">
    <w:name w:val="Normal (Web)"/>
    <w:basedOn w:val="a"/>
    <w:uiPriority w:val="99"/>
    <w:rsid w:val="00765319"/>
    <w:pPr>
      <w:widowControl/>
      <w:spacing w:before="240" w:after="240"/>
      <w:jc w:val="left"/>
    </w:pPr>
    <w:rPr>
      <w:rFonts w:ascii="宋体" w:hAnsi="宋体" w:cs="宋体"/>
      <w:kern w:val="0"/>
      <w:sz w:val="24"/>
      <w:szCs w:val="24"/>
    </w:rPr>
  </w:style>
  <w:style w:type="paragraph" w:styleId="a5">
    <w:name w:val="header"/>
    <w:basedOn w:val="a"/>
    <w:link w:val="Char"/>
    <w:uiPriority w:val="99"/>
    <w:rsid w:val="0076531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locked/>
    <w:rsid w:val="00765319"/>
    <w:rPr>
      <w:rFonts w:ascii="Calibri" w:eastAsia="宋体" w:hAnsi="Calibri" w:cs="Calibri"/>
      <w:sz w:val="18"/>
      <w:szCs w:val="18"/>
    </w:rPr>
  </w:style>
  <w:style w:type="paragraph" w:styleId="a6">
    <w:name w:val="footer"/>
    <w:basedOn w:val="a"/>
    <w:link w:val="Char0"/>
    <w:uiPriority w:val="99"/>
    <w:rsid w:val="00765319"/>
    <w:pPr>
      <w:tabs>
        <w:tab w:val="center" w:pos="4153"/>
        <w:tab w:val="right" w:pos="8306"/>
      </w:tabs>
      <w:snapToGrid w:val="0"/>
      <w:jc w:val="left"/>
    </w:pPr>
    <w:rPr>
      <w:sz w:val="18"/>
      <w:szCs w:val="18"/>
    </w:rPr>
  </w:style>
  <w:style w:type="character" w:customStyle="1" w:styleId="Char0">
    <w:name w:val="页脚 Char"/>
    <w:basedOn w:val="a0"/>
    <w:link w:val="a6"/>
    <w:uiPriority w:val="99"/>
    <w:locked/>
    <w:rsid w:val="00765319"/>
    <w:rPr>
      <w:rFonts w:ascii="Calibri" w:eastAsia="宋体" w:hAnsi="Calibri" w:cs="Calibri"/>
      <w:sz w:val="18"/>
      <w:szCs w:val="18"/>
    </w:rPr>
  </w:style>
  <w:style w:type="character" w:styleId="a7">
    <w:name w:val="page number"/>
    <w:basedOn w:val="a0"/>
    <w:uiPriority w:val="99"/>
    <w:rsid w:val="00765319"/>
  </w:style>
  <w:style w:type="paragraph" w:styleId="a8">
    <w:name w:val="Balloon Text"/>
    <w:basedOn w:val="a"/>
    <w:link w:val="Char1"/>
    <w:uiPriority w:val="99"/>
    <w:semiHidden/>
    <w:rsid w:val="00765319"/>
    <w:rPr>
      <w:sz w:val="18"/>
      <w:szCs w:val="18"/>
    </w:rPr>
  </w:style>
  <w:style w:type="character" w:customStyle="1" w:styleId="Char1">
    <w:name w:val="批注框文本 Char"/>
    <w:basedOn w:val="a0"/>
    <w:link w:val="a8"/>
    <w:uiPriority w:val="99"/>
    <w:semiHidden/>
    <w:locked/>
    <w:rsid w:val="00765319"/>
    <w:rPr>
      <w:rFonts w:ascii="Calibri" w:eastAsia="宋体" w:hAnsi="Calibri" w:cs="Calibri"/>
      <w:sz w:val="18"/>
      <w:szCs w:val="18"/>
    </w:rPr>
  </w:style>
  <w:style w:type="paragraph" w:styleId="a9">
    <w:name w:val="Date"/>
    <w:basedOn w:val="a"/>
    <w:next w:val="a"/>
    <w:link w:val="Char2"/>
    <w:uiPriority w:val="99"/>
    <w:rsid w:val="00765319"/>
    <w:pPr>
      <w:ind w:leftChars="2500" w:left="100"/>
    </w:pPr>
  </w:style>
  <w:style w:type="character" w:customStyle="1" w:styleId="Char2">
    <w:name w:val="日期 Char"/>
    <w:basedOn w:val="a0"/>
    <w:link w:val="a9"/>
    <w:uiPriority w:val="99"/>
    <w:locked/>
    <w:rsid w:val="00765319"/>
    <w:rPr>
      <w:rFonts w:ascii="Calibri" w:eastAsia="宋体" w:hAnsi="Calibri" w:cs="Calibri"/>
    </w:rPr>
  </w:style>
  <w:style w:type="character" w:styleId="aa">
    <w:name w:val="Strong"/>
    <w:basedOn w:val="a0"/>
    <w:uiPriority w:val="22"/>
    <w:qFormat/>
    <w:rsid w:val="00765319"/>
    <w:rPr>
      <w:b/>
      <w:bCs/>
    </w:rPr>
  </w:style>
  <w:style w:type="character" w:customStyle="1" w:styleId="listbt">
    <w:name w:val="list_bt"/>
    <w:basedOn w:val="a0"/>
    <w:rsid w:val="00F25A83"/>
    <w:rPr>
      <w:vanish w:val="0"/>
      <w:webHidden w:val="0"/>
      <w:specVanish w:val="0"/>
    </w:rPr>
  </w:style>
  <w:style w:type="character" w:styleId="ab">
    <w:name w:val="FollowedHyperlink"/>
    <w:uiPriority w:val="99"/>
    <w:semiHidden/>
    <w:unhideWhenUsed/>
    <w:locked/>
    <w:rsid w:val="00122EC0"/>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765319"/>
    <w:pPr>
      <w:widowControl w:val="0"/>
      <w:jc w:val="both"/>
    </w:pPr>
    <w:rPr>
      <w:rFonts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765319"/>
    <w:rPr>
      <w:color w:val="auto"/>
      <w:sz w:val="18"/>
      <w:szCs w:val="18"/>
      <w:u w:val="none"/>
      <w:effect w:val="none"/>
    </w:rPr>
  </w:style>
  <w:style w:type="paragraph" w:customStyle="1" w:styleId="1">
    <w:name w:val="列出段落1"/>
    <w:basedOn w:val="a"/>
    <w:uiPriority w:val="99"/>
    <w:rsid w:val="00765319"/>
    <w:pPr>
      <w:ind w:firstLineChars="200" w:firstLine="420"/>
    </w:pPr>
  </w:style>
  <w:style w:type="character" w:customStyle="1" w:styleId="10">
    <w:name w:val="1"/>
    <w:uiPriority w:val="99"/>
    <w:semiHidden/>
    <w:rsid w:val="00765319"/>
    <w:rPr>
      <w:rFonts w:ascii="宋体" w:eastAsia="宋体" w:cs="宋体"/>
      <w:color w:val="auto"/>
      <w:sz w:val="24"/>
      <w:szCs w:val="24"/>
      <w:u w:val="none"/>
    </w:rPr>
  </w:style>
  <w:style w:type="paragraph" w:styleId="a4">
    <w:name w:val="Normal (Web)"/>
    <w:basedOn w:val="a"/>
    <w:uiPriority w:val="99"/>
    <w:rsid w:val="00765319"/>
    <w:pPr>
      <w:widowControl/>
      <w:spacing w:before="240" w:after="240"/>
      <w:jc w:val="left"/>
    </w:pPr>
    <w:rPr>
      <w:rFonts w:ascii="宋体" w:hAnsi="宋体" w:cs="宋体"/>
      <w:kern w:val="0"/>
      <w:sz w:val="24"/>
      <w:szCs w:val="24"/>
    </w:rPr>
  </w:style>
  <w:style w:type="paragraph" w:styleId="a5">
    <w:name w:val="header"/>
    <w:basedOn w:val="a"/>
    <w:link w:val="Char"/>
    <w:uiPriority w:val="99"/>
    <w:rsid w:val="0076531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locked/>
    <w:rsid w:val="00765319"/>
    <w:rPr>
      <w:rFonts w:ascii="Calibri" w:eastAsia="宋体" w:hAnsi="Calibri" w:cs="Calibri"/>
      <w:sz w:val="18"/>
      <w:szCs w:val="18"/>
    </w:rPr>
  </w:style>
  <w:style w:type="paragraph" w:styleId="a6">
    <w:name w:val="footer"/>
    <w:basedOn w:val="a"/>
    <w:link w:val="Char0"/>
    <w:uiPriority w:val="99"/>
    <w:rsid w:val="00765319"/>
    <w:pPr>
      <w:tabs>
        <w:tab w:val="center" w:pos="4153"/>
        <w:tab w:val="right" w:pos="8306"/>
      </w:tabs>
      <w:snapToGrid w:val="0"/>
      <w:jc w:val="left"/>
    </w:pPr>
    <w:rPr>
      <w:sz w:val="18"/>
      <w:szCs w:val="18"/>
    </w:rPr>
  </w:style>
  <w:style w:type="character" w:customStyle="1" w:styleId="Char0">
    <w:name w:val="页脚 Char"/>
    <w:basedOn w:val="a0"/>
    <w:link w:val="a6"/>
    <w:uiPriority w:val="99"/>
    <w:locked/>
    <w:rsid w:val="00765319"/>
    <w:rPr>
      <w:rFonts w:ascii="Calibri" w:eastAsia="宋体" w:hAnsi="Calibri" w:cs="Calibri"/>
      <w:sz w:val="18"/>
      <w:szCs w:val="18"/>
    </w:rPr>
  </w:style>
  <w:style w:type="character" w:styleId="a7">
    <w:name w:val="page number"/>
    <w:basedOn w:val="a0"/>
    <w:uiPriority w:val="99"/>
    <w:rsid w:val="00765319"/>
  </w:style>
  <w:style w:type="paragraph" w:styleId="a8">
    <w:name w:val="Balloon Text"/>
    <w:basedOn w:val="a"/>
    <w:link w:val="Char1"/>
    <w:uiPriority w:val="99"/>
    <w:semiHidden/>
    <w:rsid w:val="00765319"/>
    <w:rPr>
      <w:sz w:val="18"/>
      <w:szCs w:val="18"/>
    </w:rPr>
  </w:style>
  <w:style w:type="character" w:customStyle="1" w:styleId="Char1">
    <w:name w:val="批注框文本 Char"/>
    <w:basedOn w:val="a0"/>
    <w:link w:val="a8"/>
    <w:uiPriority w:val="99"/>
    <w:semiHidden/>
    <w:locked/>
    <w:rsid w:val="00765319"/>
    <w:rPr>
      <w:rFonts w:ascii="Calibri" w:eastAsia="宋体" w:hAnsi="Calibri" w:cs="Calibri"/>
      <w:sz w:val="18"/>
      <w:szCs w:val="18"/>
    </w:rPr>
  </w:style>
  <w:style w:type="paragraph" w:styleId="a9">
    <w:name w:val="Date"/>
    <w:basedOn w:val="a"/>
    <w:next w:val="a"/>
    <w:link w:val="Char2"/>
    <w:uiPriority w:val="99"/>
    <w:rsid w:val="00765319"/>
    <w:pPr>
      <w:ind w:leftChars="2500" w:left="100"/>
    </w:pPr>
  </w:style>
  <w:style w:type="character" w:customStyle="1" w:styleId="Char2">
    <w:name w:val="日期 Char"/>
    <w:basedOn w:val="a0"/>
    <w:link w:val="a9"/>
    <w:uiPriority w:val="99"/>
    <w:locked/>
    <w:rsid w:val="00765319"/>
    <w:rPr>
      <w:rFonts w:ascii="Calibri" w:eastAsia="宋体" w:hAnsi="Calibri" w:cs="Calibri"/>
    </w:rPr>
  </w:style>
  <w:style w:type="character" w:styleId="aa">
    <w:name w:val="Strong"/>
    <w:basedOn w:val="a0"/>
    <w:uiPriority w:val="22"/>
    <w:qFormat/>
    <w:rsid w:val="00765319"/>
    <w:rPr>
      <w:b/>
      <w:bCs/>
    </w:rPr>
  </w:style>
  <w:style w:type="character" w:customStyle="1" w:styleId="listbt">
    <w:name w:val="list_bt"/>
    <w:basedOn w:val="a0"/>
    <w:rsid w:val="00F25A83"/>
    <w:rPr>
      <w:vanish w:val="0"/>
      <w:webHidden w:val="0"/>
      <w:specVanish w:val="0"/>
    </w:rPr>
  </w:style>
  <w:style w:type="character" w:styleId="ab">
    <w:name w:val="FollowedHyperlink"/>
    <w:uiPriority w:val="99"/>
    <w:semiHidden/>
    <w:unhideWhenUsed/>
    <w:locked/>
    <w:rsid w:val="00122EC0"/>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54A9D5-B9EB-435A-AB0E-D99EE5D74D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366</TotalTime>
  <Pages>23</Pages>
  <Words>2105</Words>
  <Characters>12001</Characters>
  <Application>Microsoft Office Word</Application>
  <DocSecurity>0</DocSecurity>
  <Lines>100</Lines>
  <Paragraphs>28</Paragraphs>
  <ScaleCrop>false</ScaleCrop>
  <Company>Microsoft</Company>
  <LinksUpToDate>false</LinksUpToDate>
  <CharactersWithSpaces>14078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潘旻</dc:creator>
  <cp:lastModifiedBy>User</cp:lastModifiedBy>
  <cp:revision>67</cp:revision>
  <cp:lastPrinted>2017-10-27T04:07:00Z</cp:lastPrinted>
  <dcterms:created xsi:type="dcterms:W3CDTF">2018-10-23T06:11:00Z</dcterms:created>
  <dcterms:modified xsi:type="dcterms:W3CDTF">2025-08-14T07:31:00Z</dcterms:modified>
</cp:coreProperties>
</file>