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BA" w:rsidRDefault="002F75BA" w:rsidP="002F75BA">
      <w:pPr>
        <w:ind w:firstLineChars="100" w:firstLine="320"/>
        <w:rPr>
          <w:rFonts w:ascii="方正黑体_GBK" w:eastAsia="方正黑体_GBK" w:hAnsi="方正黑体_GBK" w:cs="Times New Roman"/>
        </w:rPr>
      </w:pPr>
      <w:r>
        <w:rPr>
          <w:rFonts w:ascii="方正黑体_GBK" w:eastAsia="方正黑体_GBK" w:hAnsi="方正黑体_GBK" w:cs="方正黑体_GBK" w:hint="eastAsia"/>
        </w:rPr>
        <w:t>附件</w:t>
      </w:r>
      <w:r>
        <w:rPr>
          <w:rFonts w:ascii="方正黑体_GBK" w:eastAsia="方正黑体_GBK" w:hAnsi="方正黑体_GBK" w:cs="方正黑体_GBK"/>
        </w:rPr>
        <w:t>2</w:t>
      </w:r>
    </w:p>
    <w:p w:rsidR="002F75BA" w:rsidRDefault="002F75BA" w:rsidP="002F75BA">
      <w:pPr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校外培训机构调查登记表</w:t>
      </w:r>
    </w:p>
    <w:tbl>
      <w:tblPr>
        <w:tblW w:w="10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72"/>
        <w:gridCol w:w="915"/>
        <w:gridCol w:w="795"/>
        <w:gridCol w:w="937"/>
        <w:gridCol w:w="2070"/>
        <w:gridCol w:w="998"/>
        <w:gridCol w:w="772"/>
        <w:gridCol w:w="1087"/>
      </w:tblGrid>
      <w:tr w:rsidR="002F75BA" w:rsidRPr="009316B9" w:rsidTr="00D3745D">
        <w:trPr>
          <w:trHeight w:val="1097"/>
          <w:jc w:val="center"/>
        </w:trPr>
        <w:tc>
          <w:tcPr>
            <w:tcW w:w="2572" w:type="dxa"/>
            <w:vAlign w:val="center"/>
          </w:tcPr>
          <w:p w:rsidR="002F75BA" w:rsidRPr="009316B9" w:rsidRDefault="002F75BA" w:rsidP="00D3745D">
            <w:pPr>
              <w:spacing w:line="240" w:lineRule="exact"/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培训机构名称</w:t>
            </w:r>
          </w:p>
          <w:p w:rsidR="002F75BA" w:rsidRPr="009316B9" w:rsidRDefault="002F75BA" w:rsidP="00D3745D">
            <w:pPr>
              <w:spacing w:line="240" w:lineRule="exact"/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（</w:t>
            </w:r>
            <w:r w:rsidRPr="009316B9">
              <w:rPr>
                <w:rFonts w:ascii="方正楷体_GBK" w:eastAsia="方正楷体_GBK" w:hAnsi="方正楷体_GBK" w:cs="方正楷体_GBK" w:hint="eastAsia"/>
              </w:rPr>
              <w:t>单位盖章</w:t>
            </w:r>
            <w:r w:rsidRPr="009316B9">
              <w:rPr>
                <w:rFonts w:ascii="方正楷体_GBK" w:eastAsia="方正楷体_GBK" w:hAnsi="方正楷体_GBK" w:cs="方正楷体_GBK"/>
              </w:rPr>
              <w:t xml:space="preserve"> </w:t>
            </w:r>
            <w:r w:rsidRPr="009316B9">
              <w:rPr>
                <w:rFonts w:ascii="方正楷体_GBK" w:eastAsia="方正楷体_GBK" w:hAnsi="方正楷体_GBK" w:cs="方正楷体_GBK" w:hint="eastAsia"/>
              </w:rPr>
              <w:t>负责人签字）</w:t>
            </w:r>
          </w:p>
        </w:tc>
        <w:tc>
          <w:tcPr>
            <w:tcW w:w="7574" w:type="dxa"/>
            <w:gridSpan w:val="7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892"/>
          <w:jc w:val="center"/>
        </w:trPr>
        <w:tc>
          <w:tcPr>
            <w:tcW w:w="2572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注册地址</w:t>
            </w:r>
          </w:p>
        </w:tc>
        <w:tc>
          <w:tcPr>
            <w:tcW w:w="7574" w:type="dxa"/>
            <w:gridSpan w:val="7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892"/>
          <w:jc w:val="center"/>
        </w:trPr>
        <w:tc>
          <w:tcPr>
            <w:tcW w:w="2572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机构代码</w:t>
            </w:r>
          </w:p>
        </w:tc>
        <w:tc>
          <w:tcPr>
            <w:tcW w:w="2647" w:type="dxa"/>
            <w:gridSpan w:val="3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办学许可证号</w:t>
            </w:r>
          </w:p>
        </w:tc>
        <w:tc>
          <w:tcPr>
            <w:tcW w:w="2857" w:type="dxa"/>
            <w:gridSpan w:val="3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892"/>
          <w:jc w:val="center"/>
        </w:trPr>
        <w:tc>
          <w:tcPr>
            <w:tcW w:w="2572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机构负责人</w:t>
            </w:r>
          </w:p>
        </w:tc>
        <w:tc>
          <w:tcPr>
            <w:tcW w:w="2647" w:type="dxa"/>
            <w:gridSpan w:val="3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联系电话</w:t>
            </w:r>
          </w:p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（手机）</w:t>
            </w:r>
          </w:p>
        </w:tc>
        <w:tc>
          <w:tcPr>
            <w:tcW w:w="2857" w:type="dxa"/>
            <w:gridSpan w:val="3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892"/>
          <w:jc w:val="center"/>
        </w:trPr>
        <w:tc>
          <w:tcPr>
            <w:tcW w:w="2572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管理人员数</w:t>
            </w:r>
          </w:p>
        </w:tc>
        <w:tc>
          <w:tcPr>
            <w:tcW w:w="2647" w:type="dxa"/>
            <w:gridSpan w:val="3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工勤人员数</w:t>
            </w:r>
          </w:p>
        </w:tc>
        <w:tc>
          <w:tcPr>
            <w:tcW w:w="2857" w:type="dxa"/>
            <w:gridSpan w:val="3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1138"/>
          <w:jc w:val="center"/>
        </w:trPr>
        <w:tc>
          <w:tcPr>
            <w:tcW w:w="2572" w:type="dxa"/>
            <w:vMerge w:val="restart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教师总人数</w:t>
            </w:r>
          </w:p>
        </w:tc>
        <w:tc>
          <w:tcPr>
            <w:tcW w:w="915" w:type="dxa"/>
            <w:vMerge w:val="restart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专职人数</w:t>
            </w:r>
          </w:p>
        </w:tc>
        <w:tc>
          <w:tcPr>
            <w:tcW w:w="937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2070" w:type="dxa"/>
            <w:vMerge w:val="restart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持有教师</w:t>
            </w:r>
          </w:p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资格人数</w:t>
            </w:r>
          </w:p>
        </w:tc>
        <w:tc>
          <w:tcPr>
            <w:tcW w:w="998" w:type="dxa"/>
            <w:vMerge w:val="restart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专职人数</w:t>
            </w:r>
          </w:p>
        </w:tc>
        <w:tc>
          <w:tcPr>
            <w:tcW w:w="1087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1148"/>
          <w:jc w:val="center"/>
        </w:trPr>
        <w:tc>
          <w:tcPr>
            <w:tcW w:w="2572" w:type="dxa"/>
            <w:vMerge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915" w:type="dxa"/>
            <w:vMerge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兼职人数</w:t>
            </w:r>
          </w:p>
        </w:tc>
        <w:tc>
          <w:tcPr>
            <w:tcW w:w="937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2070" w:type="dxa"/>
            <w:vMerge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998" w:type="dxa"/>
            <w:vMerge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兼职人数</w:t>
            </w:r>
          </w:p>
        </w:tc>
        <w:tc>
          <w:tcPr>
            <w:tcW w:w="1087" w:type="dxa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  <w:tr w:rsidR="002F75BA" w:rsidRPr="009316B9" w:rsidTr="00D3745D">
        <w:trPr>
          <w:trHeight w:val="4554"/>
          <w:jc w:val="center"/>
        </w:trPr>
        <w:tc>
          <w:tcPr>
            <w:tcW w:w="2572" w:type="dxa"/>
            <w:vAlign w:val="center"/>
          </w:tcPr>
          <w:p w:rsidR="002F75BA" w:rsidRPr="009316B9" w:rsidRDefault="002F75BA" w:rsidP="00D3745D">
            <w:pPr>
              <w:spacing w:line="580" w:lineRule="exact"/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  <w:r w:rsidRPr="009316B9">
              <w:rPr>
                <w:rFonts w:ascii="方正楷体_GBK" w:eastAsia="方正楷体_GBK" w:hAnsi="方正楷体_GBK" w:cs="方正楷体_GBK" w:hint="eastAsia"/>
                <w:sz w:val="24"/>
                <w:szCs w:val="24"/>
              </w:rPr>
              <w:t>培训机构主要情况（主要包括培训机构招生对象、班次、培训内容、上课时间以及机构资质、培训管理、收费标准、安全保障等内容）</w:t>
            </w:r>
          </w:p>
        </w:tc>
        <w:tc>
          <w:tcPr>
            <w:tcW w:w="7574" w:type="dxa"/>
            <w:gridSpan w:val="7"/>
            <w:vAlign w:val="center"/>
          </w:tcPr>
          <w:p w:rsidR="002F75BA" w:rsidRPr="009316B9" w:rsidRDefault="002F75BA" w:rsidP="00D3745D">
            <w:pPr>
              <w:jc w:val="center"/>
              <w:rPr>
                <w:rFonts w:ascii="方正楷体_GBK" w:eastAsia="方正楷体_GBK" w:hAnsi="方正楷体_GBK" w:cs="Times New Roman"/>
                <w:sz w:val="24"/>
                <w:szCs w:val="24"/>
              </w:rPr>
            </w:pPr>
          </w:p>
        </w:tc>
      </w:tr>
    </w:tbl>
    <w:p w:rsidR="002F75BA" w:rsidRDefault="002F75BA" w:rsidP="002F75BA">
      <w:r>
        <w:br w:type="page"/>
      </w:r>
    </w:p>
    <w:p w:rsidR="00627203" w:rsidRPr="002F75BA" w:rsidRDefault="00627203">
      <w:bookmarkStart w:id="0" w:name="_GoBack"/>
      <w:bookmarkEnd w:id="0"/>
    </w:p>
    <w:sectPr w:rsidR="00627203" w:rsidRPr="002F75BA" w:rsidSect="002F75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5BA"/>
    <w:rsid w:val="002F75BA"/>
    <w:rsid w:val="006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BA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BA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83F55-1493-4506-BB00-4856E9B8F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2018-04-27T09:54:00Z</dcterms:created>
  <dcterms:modified xsi:type="dcterms:W3CDTF">2018-04-27T09:54:00Z</dcterms:modified>
</cp:coreProperties>
</file>