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048" w:rsidRDefault="00433048" w:rsidP="00433048">
      <w:pPr>
        <w:adjustRightInd w:val="0"/>
        <w:snapToGrid w:val="0"/>
        <w:spacing w:beforeLines="150" w:before="478" w:afterLines="100" w:after="319"/>
        <w:jc w:val="center"/>
        <w:rPr>
          <w:rFonts w:ascii="方正小标宋简体" w:eastAsia="方正小标宋简体" w:hAnsi="方正小标宋简体" w:cs="方正小标宋简体" w:hint="eastAsia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表1</w:t>
      </w:r>
      <w:r w:rsidRPr="00933BBD">
        <w:rPr>
          <w:rFonts w:ascii="方正小标宋简体" w:eastAsia="方正小标宋简体" w:hAnsi="方正小标宋简体" w:cs="方正小标宋简体"/>
          <w:color w:val="000000"/>
          <w:sz w:val="28"/>
          <w:szCs w:val="30"/>
        </w:rPr>
        <w:t xml:space="preserve"> </w:t>
      </w:r>
      <w:r w:rsidRPr="00933BBD">
        <w:rPr>
          <w:rFonts w:ascii="方正小标宋简体" w:eastAsia="方正小标宋简体" w:hAnsi="方正小标宋简体" w:cs="方正小标宋简体" w:hint="eastAsia"/>
          <w:color w:val="000000"/>
          <w:sz w:val="28"/>
          <w:szCs w:val="3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辽宁省21个县义务教育学校办学基本标准达标情况表</w:t>
      </w:r>
    </w:p>
    <w:tbl>
      <w:tblPr>
        <w:tblW w:w="1474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936"/>
        <w:gridCol w:w="851"/>
        <w:gridCol w:w="610"/>
        <w:gridCol w:w="1148"/>
        <w:gridCol w:w="980"/>
        <w:gridCol w:w="994"/>
        <w:gridCol w:w="629"/>
        <w:gridCol w:w="672"/>
        <w:gridCol w:w="840"/>
        <w:gridCol w:w="966"/>
        <w:gridCol w:w="714"/>
        <w:gridCol w:w="714"/>
        <w:gridCol w:w="952"/>
        <w:gridCol w:w="657"/>
        <w:gridCol w:w="798"/>
        <w:gridCol w:w="1008"/>
        <w:gridCol w:w="742"/>
      </w:tblGrid>
      <w:tr w:rsidR="00433048" w:rsidTr="00F86570">
        <w:trPr>
          <w:trHeight w:val="1243"/>
          <w:tblHeader/>
          <w:jc w:val="center"/>
        </w:trPr>
        <w:tc>
          <w:tcPr>
            <w:tcW w:w="533" w:type="dxa"/>
            <w:vMerge w:val="restart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36" w:type="dxa"/>
            <w:vMerge w:val="restart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610" w:type="dxa"/>
            <w:vMerge w:val="restart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148" w:type="dxa"/>
            <w:vMerge w:val="restart"/>
            <w:tcBorders>
              <w:tl2br w:val="single" w:sz="4" w:space="0" w:color="31849B"/>
            </w:tcBorders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433048" w:rsidRDefault="00433048" w:rsidP="00F86570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433048" w:rsidRDefault="00433048" w:rsidP="00F86570">
            <w:pPr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80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生均校舍建筑面积</w:t>
            </w:r>
          </w:p>
        </w:tc>
        <w:tc>
          <w:tcPr>
            <w:tcW w:w="994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理化生实验室</w:t>
            </w:r>
            <w:r>
              <w:rPr>
                <w:b/>
                <w:bCs/>
                <w:sz w:val="18"/>
                <w:szCs w:val="18"/>
              </w:rPr>
              <w:t>(</w:t>
            </w:r>
            <w:r>
              <w:rPr>
                <w:b/>
                <w:bCs/>
                <w:sz w:val="18"/>
                <w:szCs w:val="18"/>
              </w:rPr>
              <w:t>小学科学实验室</w:t>
            </w:r>
            <w:r>
              <w:rPr>
                <w:b/>
                <w:bCs/>
                <w:sz w:val="18"/>
                <w:szCs w:val="18"/>
              </w:rPr>
              <w:t xml:space="preserve">) </w:t>
            </w:r>
          </w:p>
        </w:tc>
        <w:tc>
          <w:tcPr>
            <w:tcW w:w="629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音乐</w:t>
            </w:r>
          </w:p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教室</w:t>
            </w:r>
          </w:p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2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美术</w:t>
            </w:r>
          </w:p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教室</w:t>
            </w:r>
          </w:p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综合实践活动室科技教室</w:t>
            </w:r>
          </w:p>
        </w:tc>
        <w:tc>
          <w:tcPr>
            <w:tcW w:w="966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每百名学生拥有计算机台数</w:t>
            </w:r>
          </w:p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b/>
                <w:bCs/>
                <w:sz w:val="18"/>
                <w:szCs w:val="18"/>
              </w:rPr>
              <w:t>生均图书册</w:t>
            </w:r>
            <w:proofErr w:type="gramEnd"/>
            <w:r>
              <w:rPr>
                <w:b/>
                <w:bCs/>
                <w:sz w:val="18"/>
                <w:szCs w:val="18"/>
              </w:rPr>
              <w:t>数</w:t>
            </w:r>
          </w:p>
        </w:tc>
        <w:tc>
          <w:tcPr>
            <w:tcW w:w="714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心理咨询室</w:t>
            </w:r>
          </w:p>
        </w:tc>
        <w:tc>
          <w:tcPr>
            <w:tcW w:w="952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校园计算机网络接入传输率</w:t>
            </w:r>
          </w:p>
        </w:tc>
        <w:tc>
          <w:tcPr>
            <w:tcW w:w="657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安防</w:t>
            </w:r>
          </w:p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监控</w:t>
            </w:r>
          </w:p>
        </w:tc>
        <w:tc>
          <w:tcPr>
            <w:tcW w:w="798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b/>
                <w:bCs/>
                <w:sz w:val="18"/>
                <w:szCs w:val="18"/>
              </w:rPr>
              <w:t>职生比</w:t>
            </w:r>
            <w:proofErr w:type="gramEnd"/>
          </w:p>
        </w:tc>
        <w:tc>
          <w:tcPr>
            <w:tcW w:w="1008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高于规定学历教师比例</w:t>
            </w:r>
          </w:p>
        </w:tc>
        <w:tc>
          <w:tcPr>
            <w:tcW w:w="742" w:type="dxa"/>
            <w:vMerge w:val="restart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综合评估</w:t>
            </w:r>
          </w:p>
        </w:tc>
      </w:tr>
      <w:tr w:rsidR="00433048" w:rsidTr="00F86570">
        <w:trPr>
          <w:trHeight w:val="399"/>
          <w:tblHeader/>
          <w:jc w:val="center"/>
        </w:trPr>
        <w:tc>
          <w:tcPr>
            <w:tcW w:w="533" w:type="dxa"/>
            <w:vMerge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vMerge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994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629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672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840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966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714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714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952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657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798" w:type="dxa"/>
            <w:vAlign w:val="center"/>
          </w:tcPr>
          <w:p w:rsidR="00433048" w:rsidRDefault="00433048" w:rsidP="00F86570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L11</w:t>
            </w:r>
          </w:p>
        </w:tc>
        <w:tc>
          <w:tcPr>
            <w:tcW w:w="1008" w:type="dxa"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L12</w:t>
            </w:r>
          </w:p>
        </w:tc>
        <w:tc>
          <w:tcPr>
            <w:tcW w:w="742" w:type="dxa"/>
            <w:vMerge/>
            <w:vAlign w:val="center"/>
          </w:tcPr>
          <w:p w:rsidR="00433048" w:rsidRDefault="00433048" w:rsidP="00F8657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大连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高新园区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鞍山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铁西区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20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13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抚顺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460DC7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新宾满族自治县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29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16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15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抚顺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9C7F98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清原满族自治县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33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14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本溪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明山区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11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锦州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太和区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锦州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黑山县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65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66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锦州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滨海新区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营口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老边区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营口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盖州市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61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阜新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细河区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阜新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清河门区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辽阳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太子河区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盘锦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兴隆台区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19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936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铁岭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铁岭县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铁岭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西丰县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30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39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24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朝阳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spacing w:val="-22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龙城区</w:t>
            </w: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49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48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9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朝阳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喀</w:t>
            </w:r>
            <w:proofErr w:type="gramStart"/>
            <w:r w:rsidRPr="00D37E06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喇</w:t>
            </w:r>
            <w:proofErr w:type="gramEnd"/>
            <w:r w:rsidRPr="00D37E06"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沁左翼蒙古族自治县</w:t>
            </w: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38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35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38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葫芦岛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连山区</w:t>
            </w: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</w:tr>
      <w:tr w:rsidR="00433048" w:rsidTr="00F86570">
        <w:trPr>
          <w:trHeight w:hRule="exact" w:val="319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14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葫芦岛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绥中县</w:t>
            </w: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121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101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126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31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26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31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36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葫芦岛</w:t>
            </w: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杨家杖</w:t>
            </w:r>
            <w:proofErr w:type="gramStart"/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子经济</w:t>
            </w:r>
            <w:proofErr w:type="gramEnd"/>
            <w:r w:rsidRPr="00D37E06">
              <w:rPr>
                <w:bCs/>
                <w:color w:val="000000"/>
                <w:kern w:val="0"/>
                <w:sz w:val="18"/>
                <w:szCs w:val="18"/>
              </w:rPr>
              <w:t>开发区</w:t>
            </w: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color w:val="000000"/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6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 w:val="restart"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14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8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29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6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14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57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9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08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42" w:type="dxa"/>
            <w:shd w:val="clear" w:color="auto" w:fill="D2EAF1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</w:tr>
      <w:tr w:rsidR="00433048" w:rsidTr="00F86570">
        <w:trPr>
          <w:trHeight w:hRule="exact" w:val="312"/>
          <w:jc w:val="center"/>
        </w:trPr>
        <w:tc>
          <w:tcPr>
            <w:tcW w:w="533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dxa"/>
            <w:vMerge/>
            <w:shd w:val="clear" w:color="auto" w:fill="DAEEF3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:rsidR="00433048" w:rsidRPr="00D37E06" w:rsidRDefault="00433048" w:rsidP="00F86570">
            <w:pPr>
              <w:widowControl/>
              <w:spacing w:line="300" w:lineRule="exact"/>
              <w:rPr>
                <w:color w:val="000000"/>
                <w:kern w:val="0"/>
                <w:sz w:val="18"/>
                <w:szCs w:val="18"/>
              </w:rPr>
            </w:pPr>
            <w:r w:rsidRPr="00D37E06">
              <w:rPr>
                <w:sz w:val="18"/>
                <w:szCs w:val="18"/>
              </w:rPr>
              <w:t>达标学校数</w:t>
            </w:r>
          </w:p>
        </w:tc>
        <w:tc>
          <w:tcPr>
            <w:tcW w:w="98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29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7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6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14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5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657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9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008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742" w:type="dxa"/>
            <w:vAlign w:val="center"/>
          </w:tcPr>
          <w:p w:rsidR="00433048" w:rsidRPr="00D37E06" w:rsidRDefault="00433048" w:rsidP="00F86570">
            <w:pPr>
              <w:jc w:val="center"/>
              <w:rPr>
                <w:sz w:val="20"/>
                <w:szCs w:val="20"/>
              </w:rPr>
            </w:pPr>
            <w:r w:rsidRPr="00D37E06">
              <w:rPr>
                <w:color w:val="000000"/>
                <w:sz w:val="20"/>
                <w:szCs w:val="20"/>
              </w:rPr>
              <w:t>1</w:t>
            </w:r>
          </w:p>
        </w:tc>
      </w:tr>
    </w:tbl>
    <w:p w:rsidR="00433048" w:rsidRDefault="00433048" w:rsidP="00433048">
      <w:pPr>
        <w:rPr>
          <w:rFonts w:eastAsia="仿宋_GB2312"/>
          <w:b/>
          <w:sz w:val="32"/>
          <w:szCs w:val="32"/>
        </w:rPr>
        <w:sectPr w:rsidR="00433048">
          <w:pgSz w:w="16838" w:h="11906" w:orient="landscape"/>
          <w:pgMar w:top="1803" w:right="1440" w:bottom="1803" w:left="1440" w:header="851" w:footer="992" w:gutter="0"/>
          <w:cols w:space="720"/>
          <w:docGrid w:type="lines" w:linePitch="319"/>
        </w:sectPr>
      </w:pPr>
    </w:p>
    <w:p w:rsidR="00C028A1" w:rsidRDefault="00C028A1" w:rsidP="00433048">
      <w:bookmarkStart w:id="0" w:name="_GoBack"/>
      <w:bookmarkEnd w:id="0"/>
    </w:p>
    <w:sectPr w:rsidR="00C02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683" w:rsidRDefault="002F5683" w:rsidP="00433048">
      <w:r>
        <w:separator/>
      </w:r>
    </w:p>
  </w:endnote>
  <w:endnote w:type="continuationSeparator" w:id="0">
    <w:p w:rsidR="002F5683" w:rsidRDefault="002F5683" w:rsidP="00433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683" w:rsidRDefault="002F5683" w:rsidP="00433048">
      <w:r>
        <w:separator/>
      </w:r>
    </w:p>
  </w:footnote>
  <w:footnote w:type="continuationSeparator" w:id="0">
    <w:p w:rsidR="002F5683" w:rsidRDefault="002F5683" w:rsidP="00433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3C416"/>
    <w:multiLevelType w:val="singleLevel"/>
    <w:tmpl w:val="57E3C416"/>
    <w:lvl w:ilvl="0">
      <w:start w:val="4"/>
      <w:numFmt w:val="decimal"/>
      <w:suff w:val="nothing"/>
      <w:lvlText w:val="%1、"/>
      <w:lvlJc w:val="left"/>
    </w:lvl>
  </w:abstractNum>
  <w:abstractNum w:abstractNumId="1">
    <w:nsid w:val="57E3FF9F"/>
    <w:multiLevelType w:val="singleLevel"/>
    <w:tmpl w:val="57E3FF9F"/>
    <w:lvl w:ilvl="0">
      <w:start w:val="3"/>
      <w:numFmt w:val="decimal"/>
      <w:suff w:val="nothing"/>
      <w:lvlText w:val="%1、"/>
      <w:lvlJc w:val="left"/>
    </w:lvl>
  </w:abstractNum>
  <w:abstractNum w:abstractNumId="2">
    <w:nsid w:val="57E40746"/>
    <w:multiLevelType w:val="singleLevel"/>
    <w:tmpl w:val="57E40746"/>
    <w:lvl w:ilvl="0">
      <w:start w:val="2"/>
      <w:numFmt w:val="decimal"/>
      <w:suff w:val="nothing"/>
      <w:lvlText w:val="%1、"/>
      <w:lvlJc w:val="left"/>
    </w:lvl>
  </w:abstractNum>
  <w:abstractNum w:abstractNumId="3">
    <w:nsid w:val="57E410C8"/>
    <w:multiLevelType w:val="singleLevel"/>
    <w:tmpl w:val="57E410C8"/>
    <w:lvl w:ilvl="0">
      <w:start w:val="3"/>
      <w:numFmt w:val="decimal"/>
      <w:suff w:val="nothing"/>
      <w:lvlText w:val="%1、"/>
      <w:lvlJc w:val="left"/>
    </w:lvl>
  </w:abstractNum>
  <w:abstractNum w:abstractNumId="4">
    <w:nsid w:val="57E482FF"/>
    <w:multiLevelType w:val="singleLevel"/>
    <w:tmpl w:val="57E482FF"/>
    <w:lvl w:ilvl="0">
      <w:start w:val="4"/>
      <w:numFmt w:val="decimal"/>
      <w:suff w:val="nothing"/>
      <w:lvlText w:val="%1、"/>
      <w:lvlJc w:val="left"/>
    </w:lvl>
  </w:abstractNum>
  <w:abstractNum w:abstractNumId="5">
    <w:nsid w:val="57E4AA0C"/>
    <w:multiLevelType w:val="singleLevel"/>
    <w:tmpl w:val="57E4AA0C"/>
    <w:lvl w:ilvl="0">
      <w:start w:val="5"/>
      <w:numFmt w:val="decimal"/>
      <w:suff w:val="nothing"/>
      <w:lvlText w:val="%1、"/>
      <w:lvlJc w:val="left"/>
    </w:lvl>
  </w:abstractNum>
  <w:abstractNum w:abstractNumId="6">
    <w:nsid w:val="57E532A7"/>
    <w:multiLevelType w:val="singleLevel"/>
    <w:tmpl w:val="57E532A7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267"/>
    <w:rsid w:val="002F5683"/>
    <w:rsid w:val="00433048"/>
    <w:rsid w:val="00A07267"/>
    <w:rsid w:val="00C0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0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33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048"/>
    <w:rPr>
      <w:sz w:val="18"/>
      <w:szCs w:val="18"/>
    </w:rPr>
  </w:style>
  <w:style w:type="paragraph" w:styleId="a4">
    <w:name w:val="footer"/>
    <w:basedOn w:val="a"/>
    <w:link w:val="Char0"/>
    <w:unhideWhenUsed/>
    <w:rsid w:val="00433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048"/>
    <w:rPr>
      <w:sz w:val="18"/>
      <w:szCs w:val="18"/>
    </w:rPr>
  </w:style>
  <w:style w:type="character" w:styleId="a5">
    <w:name w:val="page number"/>
    <w:basedOn w:val="a0"/>
    <w:rsid w:val="00433048"/>
  </w:style>
  <w:style w:type="paragraph" w:customStyle="1" w:styleId="Default">
    <w:name w:val="Default"/>
    <w:rsid w:val="0043304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6">
    <w:name w:val="Normal (Web)"/>
    <w:basedOn w:val="a"/>
    <w:rsid w:val="0043304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0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33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048"/>
    <w:rPr>
      <w:sz w:val="18"/>
      <w:szCs w:val="18"/>
    </w:rPr>
  </w:style>
  <w:style w:type="paragraph" w:styleId="a4">
    <w:name w:val="footer"/>
    <w:basedOn w:val="a"/>
    <w:link w:val="Char0"/>
    <w:unhideWhenUsed/>
    <w:rsid w:val="00433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048"/>
    <w:rPr>
      <w:sz w:val="18"/>
      <w:szCs w:val="18"/>
    </w:rPr>
  </w:style>
  <w:style w:type="character" w:styleId="a5">
    <w:name w:val="page number"/>
    <w:basedOn w:val="a0"/>
    <w:rsid w:val="00433048"/>
  </w:style>
  <w:style w:type="paragraph" w:customStyle="1" w:styleId="Default">
    <w:name w:val="Default"/>
    <w:rsid w:val="00433048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6">
    <w:name w:val="Normal (Web)"/>
    <w:basedOn w:val="a"/>
    <w:rsid w:val="0043304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663</Words>
  <Characters>3785</Characters>
  <Application>Microsoft Office Word</Application>
  <DocSecurity>0</DocSecurity>
  <Lines>31</Lines>
  <Paragraphs>8</Paragraphs>
  <ScaleCrop>false</ScaleCrop>
  <Company/>
  <LinksUpToDate>false</LinksUpToDate>
  <CharactersWithSpaces>4440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2</cp:revision>
  <dcterms:created xsi:type="dcterms:W3CDTF">2017-10-30T07:50:00Z</dcterms:created>
  <dcterms:modified xsi:type="dcterms:W3CDTF">2017-10-30T07:50:00Z</dcterms:modified>
</cp:coreProperties>
</file>