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4B9" w:rsidRDefault="00061DFB" w:rsidP="008C1807">
      <w:pPr>
        <w:widowControl/>
        <w:spacing w:line="480" w:lineRule="exact"/>
        <w:jc w:val="center"/>
        <w:outlineLvl w:val="1"/>
        <w:rPr>
          <w:rFonts w:ascii="方正小标宋简体" w:eastAsia="方正小标宋简体" w:hAnsi="宋体" w:cs="宋体" w:hint="eastAsia"/>
          <w:b/>
          <w:bCs/>
          <w:kern w:val="0"/>
          <w:sz w:val="44"/>
          <w:szCs w:val="44"/>
        </w:rPr>
      </w:pPr>
      <w:r w:rsidRPr="006D34B9">
        <w:rPr>
          <w:rFonts w:ascii="方正小标宋简体" w:eastAsia="方正小标宋简体" w:hAnsi="宋体" w:cs="宋体" w:hint="eastAsia"/>
          <w:b/>
          <w:bCs/>
          <w:kern w:val="0"/>
          <w:sz w:val="44"/>
          <w:szCs w:val="44"/>
        </w:rPr>
        <w:t>中国矿业大学</w:t>
      </w:r>
      <w:r w:rsidRPr="006D34B9">
        <w:rPr>
          <w:rFonts w:ascii="方正小标宋简体" w:eastAsia="方正小标宋简体" w:hAnsi="宋体" w:cs="宋体"/>
          <w:b/>
          <w:bCs/>
          <w:kern w:val="0"/>
          <w:sz w:val="44"/>
          <w:szCs w:val="44"/>
        </w:rPr>
        <w:t>201</w:t>
      </w:r>
      <w:r w:rsidR="008559F1" w:rsidRPr="006D34B9">
        <w:rPr>
          <w:rFonts w:ascii="方正小标宋简体" w:eastAsia="方正小标宋简体" w:hAnsi="宋体" w:cs="宋体" w:hint="eastAsia"/>
          <w:b/>
          <w:bCs/>
          <w:kern w:val="0"/>
          <w:sz w:val="44"/>
          <w:szCs w:val="44"/>
        </w:rPr>
        <w:t>3</w:t>
      </w:r>
      <w:r w:rsidRPr="006D34B9">
        <w:rPr>
          <w:rFonts w:ascii="方正小标宋简体" w:eastAsia="方正小标宋简体" w:hAnsi="宋体" w:cs="宋体"/>
          <w:b/>
          <w:bCs/>
          <w:kern w:val="0"/>
          <w:sz w:val="44"/>
          <w:szCs w:val="44"/>
        </w:rPr>
        <w:t>-201</w:t>
      </w:r>
      <w:r w:rsidR="008559F1" w:rsidRPr="006D34B9">
        <w:rPr>
          <w:rFonts w:ascii="方正小标宋简体" w:eastAsia="方正小标宋简体" w:hAnsi="宋体" w:cs="宋体" w:hint="eastAsia"/>
          <w:b/>
          <w:bCs/>
          <w:kern w:val="0"/>
          <w:sz w:val="44"/>
          <w:szCs w:val="44"/>
        </w:rPr>
        <w:t>4</w:t>
      </w:r>
      <w:r w:rsidRPr="006D34B9">
        <w:rPr>
          <w:rFonts w:ascii="方正小标宋简体" w:eastAsia="方正小标宋简体" w:hAnsi="宋体" w:cs="宋体" w:hint="eastAsia"/>
          <w:b/>
          <w:bCs/>
          <w:kern w:val="0"/>
          <w:sz w:val="44"/>
          <w:szCs w:val="44"/>
        </w:rPr>
        <w:t>学年</w:t>
      </w:r>
    </w:p>
    <w:p w:rsidR="00061DFB" w:rsidRPr="006D34B9" w:rsidRDefault="00061DFB" w:rsidP="008C1807">
      <w:pPr>
        <w:widowControl/>
        <w:spacing w:line="480" w:lineRule="exact"/>
        <w:jc w:val="center"/>
        <w:outlineLvl w:val="1"/>
        <w:rPr>
          <w:rFonts w:ascii="方正小标宋简体" w:eastAsia="方正小标宋简体" w:hAnsi="宋体" w:cs="宋体"/>
          <w:b/>
          <w:bCs/>
          <w:kern w:val="0"/>
          <w:sz w:val="44"/>
          <w:szCs w:val="44"/>
        </w:rPr>
      </w:pPr>
      <w:r w:rsidRPr="006D34B9">
        <w:rPr>
          <w:rFonts w:ascii="方正小标宋简体" w:eastAsia="方正小标宋简体" w:hAnsi="宋体" w:cs="宋体" w:hint="eastAsia"/>
          <w:b/>
          <w:bCs/>
          <w:kern w:val="0"/>
          <w:sz w:val="44"/>
          <w:szCs w:val="44"/>
        </w:rPr>
        <w:t>信息公开工作报告</w:t>
      </w:r>
    </w:p>
    <w:p w:rsidR="00061DFB" w:rsidRPr="00544F58" w:rsidRDefault="00061DFB" w:rsidP="008C1807">
      <w:pPr>
        <w:widowControl/>
        <w:spacing w:line="480" w:lineRule="exact"/>
        <w:ind w:firstLineChars="200" w:firstLine="600"/>
        <w:jc w:val="left"/>
        <w:rPr>
          <w:rFonts w:ascii="仿宋_GB2312" w:eastAsia="仿宋_GB2312" w:hAnsi="新宋体" w:cs="宋体"/>
          <w:kern w:val="0"/>
          <w:sz w:val="30"/>
          <w:szCs w:val="30"/>
        </w:rPr>
      </w:pP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仿宋_GB2312" w:eastAsia="仿宋_GB2312" w:hAnsi="新宋体" w:cs="宋体" w:hint="eastAsia"/>
          <w:kern w:val="0"/>
          <w:sz w:val="32"/>
          <w:szCs w:val="32"/>
        </w:rPr>
        <w:t>本年度报告是根据《高等学校信息公开办法》（简称《办法》）、《中国矿业大学信息公开实施细则（试行）》（简称《实施细则》）和《教育部</w:t>
      </w:r>
      <w:r w:rsidR="008559F1" w:rsidRPr="006D34B9">
        <w:rPr>
          <w:rFonts w:ascii="仿宋_GB2312" w:eastAsia="仿宋_GB2312" w:hAnsi="新宋体" w:cs="宋体" w:hint="eastAsia"/>
          <w:kern w:val="0"/>
          <w:sz w:val="32"/>
          <w:szCs w:val="32"/>
        </w:rPr>
        <w:t>办公厅</w:t>
      </w:r>
      <w:r w:rsidRPr="006D34B9">
        <w:rPr>
          <w:rFonts w:ascii="仿宋_GB2312" w:eastAsia="仿宋_GB2312" w:hAnsi="新宋体" w:cs="宋体" w:hint="eastAsia"/>
          <w:kern w:val="0"/>
          <w:sz w:val="32"/>
          <w:szCs w:val="32"/>
        </w:rPr>
        <w:t>关于做好高校信息公开工作年度报告工作的通知》（教</w:t>
      </w:r>
      <w:proofErr w:type="gramStart"/>
      <w:r w:rsidRPr="006D34B9">
        <w:rPr>
          <w:rFonts w:ascii="仿宋_GB2312" w:eastAsia="仿宋_GB2312" w:hAnsi="新宋体" w:cs="宋体" w:hint="eastAsia"/>
          <w:kern w:val="0"/>
          <w:sz w:val="32"/>
          <w:szCs w:val="32"/>
        </w:rPr>
        <w:t>办厅函</w:t>
      </w:r>
      <w:proofErr w:type="gramEnd"/>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201</w:t>
      </w:r>
      <w:r w:rsidR="008559F1" w:rsidRPr="006D34B9">
        <w:rPr>
          <w:rFonts w:ascii="仿宋_GB2312" w:eastAsia="仿宋_GB2312" w:hAnsi="新宋体" w:cs="宋体" w:hint="eastAsia"/>
          <w:kern w:val="0"/>
          <w:sz w:val="32"/>
          <w:szCs w:val="32"/>
        </w:rPr>
        <w:t>4</w:t>
      </w:r>
      <w:r w:rsidRPr="006D34B9">
        <w:rPr>
          <w:rFonts w:ascii="仿宋_GB2312" w:eastAsia="仿宋_GB2312" w:hAnsi="新宋体" w:cs="宋体" w:hint="eastAsia"/>
          <w:kern w:val="0"/>
          <w:sz w:val="32"/>
          <w:szCs w:val="32"/>
        </w:rPr>
        <w:t>〕</w:t>
      </w:r>
      <w:r w:rsidR="008559F1" w:rsidRPr="006D34B9">
        <w:rPr>
          <w:rFonts w:ascii="仿宋_GB2312" w:eastAsia="仿宋_GB2312" w:hAnsi="新宋体" w:cs="宋体" w:hint="eastAsia"/>
          <w:kern w:val="0"/>
          <w:sz w:val="32"/>
          <w:szCs w:val="32"/>
        </w:rPr>
        <w:t>55</w:t>
      </w:r>
      <w:r w:rsidRPr="006D34B9">
        <w:rPr>
          <w:rFonts w:ascii="仿宋_GB2312" w:eastAsia="仿宋_GB2312" w:hAnsi="新宋体" w:cs="宋体" w:hint="eastAsia"/>
          <w:kern w:val="0"/>
          <w:sz w:val="32"/>
          <w:szCs w:val="32"/>
        </w:rPr>
        <w:t>号）的文件要求，并结合学校</w:t>
      </w:r>
      <w:r w:rsidRPr="006D34B9">
        <w:rPr>
          <w:rFonts w:ascii="仿宋_GB2312" w:eastAsia="仿宋_GB2312" w:hAnsi="新宋体" w:cs="宋体"/>
          <w:kern w:val="0"/>
          <w:sz w:val="32"/>
          <w:szCs w:val="32"/>
        </w:rPr>
        <w:t>201</w:t>
      </w:r>
      <w:r w:rsidR="008559F1" w:rsidRPr="006D34B9">
        <w:rPr>
          <w:rFonts w:ascii="仿宋_GB2312" w:eastAsia="仿宋_GB2312" w:hAnsi="新宋体" w:cs="宋体" w:hint="eastAsia"/>
          <w:kern w:val="0"/>
          <w:sz w:val="32"/>
          <w:szCs w:val="32"/>
        </w:rPr>
        <w:t>3</w:t>
      </w:r>
      <w:r w:rsidRPr="006D34B9">
        <w:rPr>
          <w:rFonts w:ascii="仿宋_GB2312" w:eastAsia="仿宋_GB2312" w:hAnsi="新宋体" w:cs="宋体"/>
          <w:kern w:val="0"/>
          <w:sz w:val="32"/>
          <w:szCs w:val="32"/>
        </w:rPr>
        <w:t>-201</w:t>
      </w:r>
      <w:r w:rsidR="008559F1" w:rsidRPr="006D34B9">
        <w:rPr>
          <w:rFonts w:ascii="仿宋_GB2312" w:eastAsia="仿宋_GB2312" w:hAnsi="新宋体" w:cs="宋体" w:hint="eastAsia"/>
          <w:kern w:val="0"/>
          <w:sz w:val="32"/>
          <w:szCs w:val="32"/>
        </w:rPr>
        <w:t>4</w:t>
      </w:r>
      <w:r w:rsidRPr="006D34B9">
        <w:rPr>
          <w:rFonts w:ascii="仿宋_GB2312" w:eastAsia="仿宋_GB2312" w:hAnsi="新宋体" w:cs="宋体" w:hint="eastAsia"/>
          <w:kern w:val="0"/>
          <w:sz w:val="32"/>
          <w:szCs w:val="32"/>
        </w:rPr>
        <w:t>学年度信息公开的执行情况编制而成。全文内容包括</w:t>
      </w:r>
      <w:r w:rsidRPr="006D34B9">
        <w:rPr>
          <w:rFonts w:ascii="仿宋_GB2312" w:eastAsia="仿宋_GB2312" w:hAnsi="宋体" w:cs="宋体" w:hint="eastAsia"/>
          <w:kern w:val="0"/>
          <w:sz w:val="32"/>
          <w:szCs w:val="32"/>
        </w:rPr>
        <w:t>信息公开主要工作概述、信息公开情况、主要问题及改进措施三部分。</w:t>
      </w:r>
      <w:r w:rsidRPr="006D34B9">
        <w:rPr>
          <w:rFonts w:ascii="仿宋_GB2312" w:eastAsia="仿宋_GB2312" w:hAnsi="新宋体" w:cs="宋体" w:hint="eastAsia"/>
          <w:kern w:val="0"/>
          <w:sz w:val="32"/>
          <w:szCs w:val="32"/>
        </w:rPr>
        <w:t>本年度报告中所列数据的统计期限为</w:t>
      </w:r>
      <w:r w:rsidRPr="006D34B9">
        <w:rPr>
          <w:rFonts w:ascii="仿宋_GB2312" w:eastAsia="仿宋_GB2312" w:hAnsi="新宋体" w:cs="宋体"/>
          <w:kern w:val="0"/>
          <w:sz w:val="32"/>
          <w:szCs w:val="32"/>
        </w:rPr>
        <w:t>201</w:t>
      </w:r>
      <w:r w:rsidR="008559F1" w:rsidRPr="006D34B9">
        <w:rPr>
          <w:rFonts w:ascii="仿宋_GB2312" w:eastAsia="仿宋_GB2312" w:hAnsi="新宋体" w:cs="宋体" w:hint="eastAsia"/>
          <w:kern w:val="0"/>
          <w:sz w:val="32"/>
          <w:szCs w:val="32"/>
        </w:rPr>
        <w:t>3</w:t>
      </w:r>
      <w:r w:rsidRPr="006D34B9">
        <w:rPr>
          <w:rFonts w:ascii="仿宋_GB2312" w:eastAsia="仿宋_GB2312" w:hAnsi="新宋体" w:cs="宋体" w:hint="eastAsia"/>
          <w:kern w:val="0"/>
          <w:sz w:val="32"/>
          <w:szCs w:val="32"/>
        </w:rPr>
        <w:t>年</w:t>
      </w:r>
      <w:r w:rsidRPr="006D34B9">
        <w:rPr>
          <w:rFonts w:ascii="仿宋_GB2312" w:eastAsia="仿宋_GB2312" w:hAnsi="新宋体" w:cs="宋体"/>
          <w:kern w:val="0"/>
          <w:sz w:val="32"/>
          <w:szCs w:val="32"/>
        </w:rPr>
        <w:t>9</w:t>
      </w:r>
      <w:r w:rsidRPr="006D34B9">
        <w:rPr>
          <w:rFonts w:ascii="仿宋_GB2312" w:eastAsia="仿宋_GB2312" w:hAnsi="新宋体" w:cs="宋体" w:hint="eastAsia"/>
          <w:kern w:val="0"/>
          <w:sz w:val="32"/>
          <w:szCs w:val="32"/>
        </w:rPr>
        <w:t>月</w:t>
      </w:r>
      <w:r w:rsidRPr="006D34B9">
        <w:rPr>
          <w:rFonts w:ascii="仿宋_GB2312" w:eastAsia="仿宋_GB2312" w:hAnsi="新宋体" w:cs="宋体"/>
          <w:kern w:val="0"/>
          <w:sz w:val="32"/>
          <w:szCs w:val="32"/>
        </w:rPr>
        <w:t>1</w:t>
      </w:r>
      <w:r w:rsidRPr="006D34B9">
        <w:rPr>
          <w:rFonts w:ascii="仿宋_GB2312" w:eastAsia="仿宋_GB2312" w:hAnsi="新宋体" w:cs="宋体" w:hint="eastAsia"/>
          <w:kern w:val="0"/>
          <w:sz w:val="32"/>
          <w:szCs w:val="32"/>
        </w:rPr>
        <w:t>日至</w:t>
      </w:r>
      <w:r w:rsidRPr="006D34B9">
        <w:rPr>
          <w:rFonts w:ascii="仿宋_GB2312" w:eastAsia="仿宋_GB2312" w:hAnsi="新宋体" w:cs="宋体"/>
          <w:kern w:val="0"/>
          <w:sz w:val="32"/>
          <w:szCs w:val="32"/>
        </w:rPr>
        <w:t>201</w:t>
      </w:r>
      <w:r w:rsidR="008559F1" w:rsidRPr="006D34B9">
        <w:rPr>
          <w:rFonts w:ascii="仿宋_GB2312" w:eastAsia="仿宋_GB2312" w:hAnsi="新宋体" w:cs="宋体" w:hint="eastAsia"/>
          <w:kern w:val="0"/>
          <w:sz w:val="32"/>
          <w:szCs w:val="32"/>
        </w:rPr>
        <w:t>4</w:t>
      </w:r>
      <w:r w:rsidRPr="006D34B9">
        <w:rPr>
          <w:rFonts w:ascii="仿宋_GB2312" w:eastAsia="仿宋_GB2312" w:hAnsi="新宋体" w:cs="宋体" w:hint="eastAsia"/>
          <w:kern w:val="0"/>
          <w:sz w:val="32"/>
          <w:szCs w:val="32"/>
        </w:rPr>
        <w:t>年</w:t>
      </w:r>
      <w:r w:rsidRPr="006D34B9">
        <w:rPr>
          <w:rFonts w:ascii="仿宋_GB2312" w:eastAsia="仿宋_GB2312" w:hAnsi="新宋体" w:cs="宋体"/>
          <w:kern w:val="0"/>
          <w:sz w:val="32"/>
          <w:szCs w:val="32"/>
        </w:rPr>
        <w:t>8</w:t>
      </w:r>
      <w:r w:rsidRPr="006D34B9">
        <w:rPr>
          <w:rFonts w:ascii="仿宋_GB2312" w:eastAsia="仿宋_GB2312" w:hAnsi="新宋体" w:cs="宋体" w:hint="eastAsia"/>
          <w:kern w:val="0"/>
          <w:sz w:val="32"/>
          <w:szCs w:val="32"/>
        </w:rPr>
        <w:t>月</w:t>
      </w:r>
      <w:r w:rsidRPr="006D34B9">
        <w:rPr>
          <w:rFonts w:ascii="仿宋_GB2312" w:eastAsia="仿宋_GB2312" w:hAnsi="新宋体" w:cs="宋体"/>
          <w:kern w:val="0"/>
          <w:sz w:val="32"/>
          <w:szCs w:val="32"/>
        </w:rPr>
        <w:t>31</w:t>
      </w:r>
      <w:r w:rsidRPr="006D34B9">
        <w:rPr>
          <w:rFonts w:ascii="仿宋_GB2312" w:eastAsia="仿宋_GB2312" w:hAnsi="新宋体" w:cs="宋体" w:hint="eastAsia"/>
          <w:kern w:val="0"/>
          <w:sz w:val="32"/>
          <w:szCs w:val="32"/>
        </w:rPr>
        <w:t>日。</w:t>
      </w: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黑体" w:eastAsia="黑体" w:hAnsi="新宋体" w:cs="宋体" w:hint="eastAsia"/>
          <w:bCs/>
          <w:kern w:val="0"/>
          <w:sz w:val="32"/>
          <w:szCs w:val="32"/>
        </w:rPr>
        <w:t>一、主要工作概述</w:t>
      </w:r>
    </w:p>
    <w:p w:rsidR="0024201A" w:rsidRPr="006D34B9" w:rsidRDefault="00061DFB" w:rsidP="006D34B9">
      <w:pPr>
        <w:spacing w:line="560" w:lineRule="exact"/>
        <w:ind w:firstLineChars="200" w:firstLine="640"/>
        <w:rPr>
          <w:rFonts w:ascii="仿宋_GB2312" w:eastAsia="仿宋_GB2312" w:hAnsi="宋体" w:cs="宋体"/>
          <w:kern w:val="0"/>
          <w:sz w:val="32"/>
          <w:szCs w:val="32"/>
        </w:rPr>
      </w:pPr>
      <w:r w:rsidRPr="006D34B9">
        <w:rPr>
          <w:rFonts w:ascii="仿宋_GB2312" w:eastAsia="仿宋_GB2312" w:hAnsi="宋体" w:cs="宋体"/>
          <w:kern w:val="0"/>
          <w:sz w:val="32"/>
          <w:szCs w:val="32"/>
        </w:rPr>
        <w:t>201</w:t>
      </w:r>
      <w:r w:rsidR="008559F1" w:rsidRPr="006D34B9">
        <w:rPr>
          <w:rFonts w:ascii="仿宋_GB2312" w:eastAsia="仿宋_GB2312" w:hAnsi="宋体" w:cs="宋体" w:hint="eastAsia"/>
          <w:kern w:val="0"/>
          <w:sz w:val="32"/>
          <w:szCs w:val="32"/>
        </w:rPr>
        <w:t>3</w:t>
      </w:r>
      <w:r w:rsidRPr="006D34B9">
        <w:rPr>
          <w:rFonts w:ascii="仿宋_GB2312" w:eastAsia="仿宋_GB2312" w:hAnsi="宋体" w:cs="宋体"/>
          <w:kern w:val="0"/>
          <w:sz w:val="32"/>
          <w:szCs w:val="32"/>
        </w:rPr>
        <w:t>-201</w:t>
      </w:r>
      <w:r w:rsidR="008559F1" w:rsidRPr="006D34B9">
        <w:rPr>
          <w:rFonts w:ascii="仿宋_GB2312" w:eastAsia="仿宋_GB2312" w:hAnsi="宋体" w:cs="宋体" w:hint="eastAsia"/>
          <w:kern w:val="0"/>
          <w:sz w:val="32"/>
          <w:szCs w:val="32"/>
        </w:rPr>
        <w:t>4</w:t>
      </w:r>
      <w:r w:rsidR="000F380F" w:rsidRPr="006D34B9">
        <w:rPr>
          <w:rFonts w:ascii="仿宋_GB2312" w:eastAsia="仿宋_GB2312" w:hAnsi="宋体" w:cs="宋体" w:hint="eastAsia"/>
          <w:kern w:val="0"/>
          <w:sz w:val="32"/>
          <w:szCs w:val="32"/>
        </w:rPr>
        <w:t>学年，</w:t>
      </w:r>
      <w:r w:rsidR="001C3A2E" w:rsidRPr="006D34B9">
        <w:rPr>
          <w:rFonts w:ascii="仿宋_GB2312" w:eastAsia="仿宋_GB2312" w:hAnsi="宋体" w:cs="宋体" w:hint="eastAsia"/>
          <w:kern w:val="0"/>
          <w:sz w:val="32"/>
          <w:szCs w:val="32"/>
        </w:rPr>
        <w:t>学校按照《高等学校信息公开办法》的总体要求，</w:t>
      </w:r>
      <w:r w:rsidR="006261A8" w:rsidRPr="006D34B9">
        <w:rPr>
          <w:rFonts w:ascii="仿宋_GB2312" w:eastAsia="仿宋_GB2312" w:hAnsi="宋体" w:cs="宋体" w:hint="eastAsia"/>
          <w:kern w:val="0"/>
          <w:sz w:val="32"/>
          <w:szCs w:val="32"/>
        </w:rPr>
        <w:t>进一步回应师生员工和社会公众关切，</w:t>
      </w:r>
      <w:r w:rsidR="00C917E3" w:rsidRPr="006D34B9">
        <w:rPr>
          <w:rFonts w:ascii="仿宋_GB2312" w:eastAsia="仿宋_GB2312" w:hAnsi="宋体" w:cs="宋体" w:hint="eastAsia"/>
          <w:kern w:val="0"/>
          <w:sz w:val="32"/>
          <w:szCs w:val="32"/>
        </w:rPr>
        <w:t>将信息公开工作写入学校年度工作要点，通过</w:t>
      </w:r>
      <w:r w:rsidR="006261A8" w:rsidRPr="006D34B9">
        <w:rPr>
          <w:rFonts w:ascii="仿宋_GB2312" w:eastAsia="仿宋_GB2312" w:hAnsi="宋体" w:cs="宋体" w:hint="eastAsia"/>
          <w:kern w:val="0"/>
          <w:sz w:val="32"/>
          <w:szCs w:val="32"/>
        </w:rPr>
        <w:t>深化信息公开内容，创新公开方式方法，</w:t>
      </w:r>
      <w:r w:rsidRPr="006D34B9">
        <w:rPr>
          <w:rFonts w:ascii="仿宋_GB2312" w:eastAsia="仿宋_GB2312" w:hAnsi="宋体" w:cs="宋体" w:hint="eastAsia"/>
          <w:kern w:val="0"/>
          <w:sz w:val="32"/>
          <w:szCs w:val="32"/>
        </w:rPr>
        <w:t>拓展公开渠道，强化监督检查，</w:t>
      </w:r>
      <w:r w:rsidR="006261A8" w:rsidRPr="006D34B9">
        <w:rPr>
          <w:rFonts w:ascii="仿宋_GB2312" w:eastAsia="仿宋_GB2312" w:hAnsi="宋体" w:cs="宋体" w:hint="eastAsia"/>
          <w:kern w:val="0"/>
          <w:sz w:val="32"/>
          <w:szCs w:val="32"/>
        </w:rPr>
        <w:t>提升信息公开效果，将学校信息公开工作不断向</w:t>
      </w:r>
      <w:r w:rsidR="007408A4" w:rsidRPr="006D34B9">
        <w:rPr>
          <w:rFonts w:ascii="仿宋_GB2312" w:eastAsia="仿宋_GB2312" w:hAnsi="宋体" w:cs="宋体" w:hint="eastAsia"/>
          <w:kern w:val="0"/>
          <w:sz w:val="32"/>
          <w:szCs w:val="32"/>
        </w:rPr>
        <w:t>纵</w:t>
      </w:r>
      <w:r w:rsidR="006261A8" w:rsidRPr="006D34B9">
        <w:rPr>
          <w:rFonts w:ascii="仿宋_GB2312" w:eastAsia="仿宋_GB2312" w:hAnsi="宋体" w:cs="宋体" w:hint="eastAsia"/>
          <w:kern w:val="0"/>
          <w:sz w:val="32"/>
          <w:szCs w:val="32"/>
        </w:rPr>
        <w:t>深推进，</w:t>
      </w:r>
      <w:r w:rsidRPr="006D34B9">
        <w:rPr>
          <w:rFonts w:ascii="仿宋_GB2312" w:eastAsia="仿宋_GB2312" w:hAnsi="宋体" w:cs="宋体" w:hint="eastAsia"/>
          <w:kern w:val="0"/>
          <w:sz w:val="32"/>
          <w:szCs w:val="32"/>
        </w:rPr>
        <w:t>最大限度地保障了师生员工及社会公众的知情权、参与权、表达权和监督权</w:t>
      </w:r>
      <w:r w:rsidR="006261A8" w:rsidRPr="006D34B9">
        <w:rPr>
          <w:rFonts w:ascii="仿宋_GB2312" w:eastAsia="仿宋_GB2312" w:hAnsi="宋体" w:cs="宋体" w:hint="eastAsia"/>
          <w:kern w:val="0"/>
          <w:sz w:val="32"/>
          <w:szCs w:val="32"/>
        </w:rPr>
        <w:t>。</w:t>
      </w:r>
    </w:p>
    <w:p w:rsidR="00AA34AE" w:rsidRPr="006D34B9" w:rsidRDefault="00061DFB" w:rsidP="006D34B9">
      <w:pPr>
        <w:spacing w:line="560" w:lineRule="exact"/>
        <w:ind w:firstLineChars="200" w:firstLine="640"/>
        <w:rPr>
          <w:rFonts w:ascii="??х?, Arial,  ?? ;" w:eastAsia="??х?, Arial,  ?? ;" w:hAnsi="宋体" w:cs="宋体"/>
          <w:kern w:val="0"/>
          <w:sz w:val="32"/>
          <w:szCs w:val="32"/>
        </w:rPr>
      </w:pPr>
      <w:r w:rsidRPr="006D34B9">
        <w:rPr>
          <w:rFonts w:ascii="仿宋_GB2312" w:eastAsia="仿宋_GB2312" w:hAnsi="宋体" w:cs="宋体" w:hint="eastAsia"/>
          <w:kern w:val="0"/>
          <w:sz w:val="32"/>
          <w:szCs w:val="32"/>
        </w:rPr>
        <w:t>我校</w:t>
      </w:r>
      <w:r w:rsidRPr="006D34B9">
        <w:rPr>
          <w:rFonts w:ascii="仿宋_GB2312" w:eastAsia="仿宋_GB2312" w:hAnsi="宋体" w:cs="宋体"/>
          <w:kern w:val="0"/>
          <w:sz w:val="32"/>
          <w:szCs w:val="32"/>
        </w:rPr>
        <w:t>201</w:t>
      </w:r>
      <w:r w:rsidR="008559F1" w:rsidRPr="006D34B9">
        <w:rPr>
          <w:rFonts w:ascii="仿宋_GB2312" w:eastAsia="仿宋_GB2312" w:hAnsi="宋体" w:cs="宋体" w:hint="eastAsia"/>
          <w:kern w:val="0"/>
          <w:sz w:val="32"/>
          <w:szCs w:val="32"/>
        </w:rPr>
        <w:t>3</w:t>
      </w:r>
      <w:r w:rsidRPr="006D34B9">
        <w:rPr>
          <w:rFonts w:ascii="仿宋_GB2312" w:eastAsia="仿宋_GB2312" w:hAnsi="宋体" w:cs="宋体"/>
          <w:kern w:val="0"/>
          <w:sz w:val="32"/>
          <w:szCs w:val="32"/>
        </w:rPr>
        <w:t>-201</w:t>
      </w:r>
      <w:r w:rsidR="008559F1" w:rsidRPr="006D34B9">
        <w:rPr>
          <w:rFonts w:ascii="仿宋_GB2312" w:eastAsia="仿宋_GB2312" w:hAnsi="宋体" w:cs="宋体" w:hint="eastAsia"/>
          <w:kern w:val="0"/>
          <w:sz w:val="32"/>
          <w:szCs w:val="32"/>
        </w:rPr>
        <w:t>4</w:t>
      </w:r>
      <w:r w:rsidRPr="006D34B9">
        <w:rPr>
          <w:rFonts w:ascii="仿宋_GB2312" w:eastAsia="仿宋_GB2312" w:hAnsi="宋体" w:cs="宋体" w:hint="eastAsia"/>
          <w:kern w:val="0"/>
          <w:sz w:val="32"/>
          <w:szCs w:val="32"/>
        </w:rPr>
        <w:t>学年信息公开工作，</w:t>
      </w:r>
      <w:r w:rsidRPr="006D34B9">
        <w:rPr>
          <w:rFonts w:ascii="仿宋_GB2312" w:eastAsia="仿宋_GB2312" w:hAnsi="??" w:cs="宋体" w:hint="eastAsia"/>
          <w:kern w:val="0"/>
          <w:sz w:val="32"/>
          <w:szCs w:val="32"/>
        </w:rPr>
        <w:t>主要包括</w:t>
      </w:r>
      <w:r w:rsidRPr="006D34B9">
        <w:rPr>
          <w:rFonts w:ascii="仿宋_GB2312" w:eastAsia="仿宋_GB2312" w:hAnsi="宋体" w:cs="宋体" w:hint="eastAsia"/>
          <w:kern w:val="0"/>
          <w:sz w:val="32"/>
          <w:szCs w:val="32"/>
        </w:rPr>
        <w:t>以下几个方面：</w:t>
      </w:r>
    </w:p>
    <w:p w:rsidR="00B971CF" w:rsidRPr="006D34B9" w:rsidRDefault="00B971CF" w:rsidP="006D34B9">
      <w:pPr>
        <w:widowControl/>
        <w:spacing w:line="560" w:lineRule="exact"/>
        <w:ind w:firstLineChars="200" w:firstLine="643"/>
        <w:jc w:val="left"/>
        <w:rPr>
          <w:rFonts w:ascii="楷体" w:eastAsia="楷体" w:hAnsi="楷体" w:cs="宋体"/>
          <w:b/>
          <w:bCs/>
          <w:kern w:val="0"/>
          <w:sz w:val="32"/>
          <w:szCs w:val="32"/>
        </w:rPr>
      </w:pPr>
      <w:r w:rsidRPr="006D34B9">
        <w:rPr>
          <w:rFonts w:ascii="楷体" w:eastAsia="楷体" w:hAnsi="楷体" w:cs="宋体" w:hint="eastAsia"/>
          <w:b/>
          <w:bCs/>
          <w:kern w:val="0"/>
          <w:sz w:val="32"/>
          <w:szCs w:val="32"/>
        </w:rPr>
        <w:t>（一）推进重大决策信息公开，提升民主办学氛围。</w:t>
      </w:r>
    </w:p>
    <w:p w:rsidR="0024201A" w:rsidRPr="006D34B9" w:rsidRDefault="00933C4E" w:rsidP="006D34B9">
      <w:pPr>
        <w:widowControl/>
        <w:spacing w:line="560" w:lineRule="exact"/>
        <w:ind w:firstLineChars="200" w:firstLine="640"/>
        <w:jc w:val="left"/>
        <w:rPr>
          <w:rFonts w:ascii="仿宋_GB2312" w:eastAsia="仿宋_GB2312" w:hAnsi="新宋体" w:cs="宋体"/>
          <w:bCs/>
          <w:kern w:val="0"/>
          <w:sz w:val="32"/>
          <w:szCs w:val="32"/>
        </w:rPr>
      </w:pPr>
      <w:r w:rsidRPr="006D34B9">
        <w:rPr>
          <w:rFonts w:ascii="仿宋_GB2312" w:eastAsia="仿宋_GB2312" w:hAnsi="新宋体" w:cs="宋体" w:hint="eastAsia"/>
          <w:bCs/>
          <w:kern w:val="0"/>
          <w:sz w:val="32"/>
          <w:szCs w:val="32"/>
        </w:rPr>
        <w:t>学校在制定重大决策、重要工作部署和年度预决算方案等重大事项时，注重充分发挥教代会等会议的民主决策</w:t>
      </w:r>
      <w:r w:rsidR="007A0EE3" w:rsidRPr="006D34B9">
        <w:rPr>
          <w:rFonts w:ascii="仿宋_GB2312" w:eastAsia="仿宋_GB2312" w:hAnsi="新宋体" w:cs="宋体" w:hint="eastAsia"/>
          <w:bCs/>
          <w:kern w:val="0"/>
          <w:sz w:val="32"/>
          <w:szCs w:val="32"/>
        </w:rPr>
        <w:t>作用</w:t>
      </w:r>
      <w:r w:rsidR="00644BE5" w:rsidRPr="006D34B9">
        <w:rPr>
          <w:rFonts w:ascii="仿宋_GB2312" w:eastAsia="仿宋_GB2312" w:hAnsi="新宋体" w:cs="宋体" w:hint="eastAsia"/>
          <w:bCs/>
          <w:kern w:val="0"/>
          <w:sz w:val="32"/>
          <w:szCs w:val="32"/>
        </w:rPr>
        <w:t>和</w:t>
      </w:r>
      <w:r w:rsidR="00E76AE5" w:rsidRPr="006D34B9">
        <w:rPr>
          <w:rFonts w:ascii="仿宋_GB2312" w:eastAsia="仿宋_GB2312" w:hAnsi="新宋体" w:cs="宋体" w:hint="eastAsia"/>
          <w:bCs/>
          <w:kern w:val="0"/>
          <w:sz w:val="32"/>
          <w:szCs w:val="32"/>
        </w:rPr>
        <w:t>其他相关</w:t>
      </w:r>
      <w:r w:rsidR="00644BE5" w:rsidRPr="006D34B9">
        <w:rPr>
          <w:rFonts w:ascii="仿宋_GB2312" w:eastAsia="仿宋_GB2312" w:hAnsi="新宋体" w:cs="宋体" w:hint="eastAsia"/>
          <w:bCs/>
          <w:kern w:val="0"/>
          <w:sz w:val="32"/>
          <w:szCs w:val="32"/>
        </w:rPr>
        <w:t>专门委员会的咨询作用，</w:t>
      </w:r>
      <w:r w:rsidRPr="006D34B9">
        <w:rPr>
          <w:rFonts w:ascii="仿宋_GB2312" w:eastAsia="仿宋_GB2312" w:hAnsi="新宋体" w:cs="宋体" w:hint="eastAsia"/>
          <w:bCs/>
          <w:kern w:val="0"/>
          <w:sz w:val="32"/>
          <w:szCs w:val="32"/>
        </w:rPr>
        <w:t>充分调动广大师生的积</w:t>
      </w:r>
      <w:r w:rsidRPr="006D34B9">
        <w:rPr>
          <w:rFonts w:ascii="仿宋_GB2312" w:eastAsia="仿宋_GB2312" w:hAnsi="新宋体" w:cs="宋体" w:hint="eastAsia"/>
          <w:bCs/>
          <w:kern w:val="0"/>
          <w:sz w:val="32"/>
          <w:szCs w:val="32"/>
        </w:rPr>
        <w:lastRenderedPageBreak/>
        <w:t>极性和主动性，使学校各项决策更</w:t>
      </w:r>
      <w:r w:rsidR="00217D34" w:rsidRPr="006D34B9">
        <w:rPr>
          <w:rFonts w:ascii="仿宋_GB2312" w:eastAsia="仿宋_GB2312" w:hAnsi="新宋体" w:cs="宋体" w:hint="eastAsia"/>
          <w:bCs/>
          <w:kern w:val="0"/>
          <w:sz w:val="32"/>
          <w:szCs w:val="32"/>
        </w:rPr>
        <w:t>加</w:t>
      </w:r>
      <w:r w:rsidRPr="006D34B9">
        <w:rPr>
          <w:rFonts w:ascii="仿宋_GB2312" w:eastAsia="仿宋_GB2312" w:hAnsi="新宋体" w:cs="宋体" w:hint="eastAsia"/>
          <w:bCs/>
          <w:kern w:val="0"/>
          <w:sz w:val="32"/>
          <w:szCs w:val="32"/>
        </w:rPr>
        <w:t>科学、民主。</w:t>
      </w:r>
      <w:r w:rsidR="002D0762" w:rsidRPr="006D34B9">
        <w:rPr>
          <w:rFonts w:ascii="仿宋_GB2312" w:eastAsia="仿宋_GB2312" w:hAnsi="新宋体" w:cs="宋体" w:hint="eastAsia"/>
          <w:bCs/>
          <w:kern w:val="0"/>
          <w:sz w:val="32"/>
          <w:szCs w:val="32"/>
        </w:rPr>
        <w:t>2014年</w:t>
      </w:r>
      <w:r w:rsidR="00217D34" w:rsidRPr="006D34B9">
        <w:rPr>
          <w:rFonts w:ascii="仿宋_GB2312" w:eastAsia="仿宋_GB2312" w:hAnsi="新宋体" w:cs="宋体" w:hint="eastAsia"/>
          <w:bCs/>
          <w:kern w:val="0"/>
          <w:sz w:val="32"/>
          <w:szCs w:val="32"/>
        </w:rPr>
        <w:t>2</w:t>
      </w:r>
      <w:r w:rsidRPr="006D34B9">
        <w:rPr>
          <w:rFonts w:ascii="仿宋_GB2312" w:eastAsia="仿宋_GB2312" w:hAnsi="新宋体" w:cs="宋体" w:hint="eastAsia"/>
          <w:bCs/>
          <w:kern w:val="0"/>
          <w:sz w:val="32"/>
          <w:szCs w:val="32"/>
        </w:rPr>
        <w:t>月，</w:t>
      </w:r>
      <w:r w:rsidR="00872EA2" w:rsidRPr="006D34B9">
        <w:rPr>
          <w:rFonts w:ascii="仿宋_GB2312" w:eastAsia="仿宋_GB2312" w:hAnsi="新宋体" w:cs="宋体" w:hint="eastAsia"/>
          <w:bCs/>
          <w:kern w:val="0"/>
          <w:sz w:val="32"/>
          <w:szCs w:val="32"/>
        </w:rPr>
        <w:t>学校</w:t>
      </w:r>
      <w:r w:rsidRPr="006D34B9">
        <w:rPr>
          <w:rFonts w:ascii="仿宋_GB2312" w:eastAsia="仿宋_GB2312" w:hAnsi="新宋体" w:cs="宋体" w:hint="eastAsia"/>
          <w:bCs/>
          <w:kern w:val="0"/>
          <w:sz w:val="32"/>
          <w:szCs w:val="32"/>
        </w:rPr>
        <w:t>举行了</w:t>
      </w:r>
      <w:r w:rsidR="00217D34" w:rsidRPr="006D34B9">
        <w:rPr>
          <w:rFonts w:ascii="仿宋_GB2312" w:eastAsia="仿宋_GB2312" w:hAnsi="新宋体" w:cs="宋体" w:hint="eastAsia"/>
          <w:bCs/>
          <w:kern w:val="0"/>
          <w:sz w:val="32"/>
          <w:szCs w:val="32"/>
        </w:rPr>
        <w:t>七届五次教代会</w:t>
      </w:r>
      <w:r w:rsidRPr="006D34B9">
        <w:rPr>
          <w:rFonts w:ascii="仿宋_GB2312" w:eastAsia="仿宋_GB2312" w:hAnsi="新宋体" w:cs="宋体" w:hint="eastAsia"/>
          <w:bCs/>
          <w:kern w:val="0"/>
          <w:sz w:val="32"/>
          <w:szCs w:val="32"/>
        </w:rPr>
        <w:t>，会议听取审议了</w:t>
      </w:r>
      <w:r w:rsidR="0024201A" w:rsidRPr="006D34B9">
        <w:rPr>
          <w:rFonts w:ascii="仿宋_GB2312" w:eastAsia="仿宋_GB2312" w:hAnsi="新宋体" w:cs="宋体" w:hint="eastAsia"/>
          <w:bCs/>
          <w:kern w:val="0"/>
          <w:sz w:val="32"/>
          <w:szCs w:val="32"/>
        </w:rPr>
        <w:t>校长和分管副校长所作的</w:t>
      </w:r>
      <w:r w:rsidRPr="006D34B9">
        <w:rPr>
          <w:rFonts w:ascii="仿宋_GB2312" w:eastAsia="仿宋_GB2312" w:hAnsi="新宋体" w:cs="宋体" w:hint="eastAsia"/>
          <w:bCs/>
          <w:kern w:val="0"/>
          <w:sz w:val="32"/>
          <w:szCs w:val="32"/>
        </w:rPr>
        <w:t>《学校工作报告》、《财务工作报告》等，</w:t>
      </w:r>
      <w:r w:rsidR="006748E7" w:rsidRPr="006D34B9">
        <w:rPr>
          <w:rFonts w:ascii="仿宋_GB2312" w:eastAsia="仿宋_GB2312" w:hAnsi="新宋体" w:cs="宋体" w:hint="eastAsia"/>
          <w:bCs/>
          <w:kern w:val="0"/>
          <w:sz w:val="32"/>
          <w:szCs w:val="32"/>
        </w:rPr>
        <w:t>大会还以书面形式提交了《〈中国矿业大学教职工代表大会实施办法〉修订》、《第七届四次教代会以来提案工作报告（审议稿）》，供代表审议。</w:t>
      </w:r>
    </w:p>
    <w:p w:rsidR="003C63F9" w:rsidRPr="006D34B9" w:rsidRDefault="00E76AE5" w:rsidP="006D34B9">
      <w:pPr>
        <w:widowControl/>
        <w:spacing w:line="560" w:lineRule="exact"/>
        <w:ind w:firstLineChars="200" w:firstLine="640"/>
        <w:jc w:val="left"/>
        <w:rPr>
          <w:rFonts w:ascii="仿宋_GB2312" w:eastAsia="仿宋_GB2312" w:hAnsi="新宋体" w:cs="宋体"/>
          <w:bCs/>
          <w:kern w:val="0"/>
          <w:sz w:val="32"/>
          <w:szCs w:val="32"/>
        </w:rPr>
      </w:pPr>
      <w:r w:rsidRPr="006D34B9">
        <w:rPr>
          <w:rFonts w:ascii="仿宋_GB2312" w:eastAsia="仿宋_GB2312" w:hAnsi="新宋体" w:cs="宋体" w:hint="eastAsia"/>
          <w:bCs/>
          <w:kern w:val="0"/>
          <w:sz w:val="32"/>
          <w:szCs w:val="32"/>
        </w:rPr>
        <w:t>《中国矿业大学章程》</w:t>
      </w:r>
      <w:r w:rsidR="0024201A" w:rsidRPr="006D34B9">
        <w:rPr>
          <w:rFonts w:ascii="仿宋_GB2312" w:eastAsia="仿宋_GB2312" w:hAnsi="新宋体" w:cs="宋体" w:hint="eastAsia"/>
          <w:bCs/>
          <w:kern w:val="0"/>
          <w:sz w:val="32"/>
          <w:szCs w:val="32"/>
        </w:rPr>
        <w:t>获教育部核准</w:t>
      </w:r>
      <w:r w:rsidRPr="006D34B9">
        <w:rPr>
          <w:rFonts w:ascii="仿宋_GB2312" w:eastAsia="仿宋_GB2312" w:hAnsi="新宋体" w:cs="宋体" w:hint="eastAsia"/>
          <w:bCs/>
          <w:kern w:val="0"/>
          <w:sz w:val="32"/>
          <w:szCs w:val="32"/>
        </w:rPr>
        <w:t>。学校章程的制定是一个充分发扬民主、集思广益的过程。先后经历了调研酝酿、正式启动、集中组织编写、征求意见和反复修改完善等多个环节，文本修改达数十稿。2月底，学校教代会讨论审议了《中国矿</w:t>
      </w:r>
      <w:r w:rsidR="00EB1529" w:rsidRPr="006D34B9">
        <w:rPr>
          <w:rFonts w:ascii="仿宋_GB2312" w:eastAsia="仿宋_GB2312" w:hAnsi="新宋体" w:cs="宋体" w:hint="eastAsia"/>
          <w:bCs/>
          <w:kern w:val="0"/>
          <w:sz w:val="32"/>
          <w:szCs w:val="32"/>
        </w:rPr>
        <w:t>业大学章程》（草案）</w:t>
      </w:r>
      <w:r w:rsidRPr="006D34B9">
        <w:rPr>
          <w:rFonts w:ascii="仿宋_GB2312" w:eastAsia="仿宋_GB2312" w:hAnsi="新宋体" w:cs="宋体" w:hint="eastAsia"/>
          <w:bCs/>
          <w:kern w:val="0"/>
          <w:sz w:val="32"/>
          <w:szCs w:val="32"/>
        </w:rPr>
        <w:t>。4月11日，学校党委全委会讨论审定了《中国矿业大学章程》。4月24日经教育部2014年第13次部务会议审议原则通过。5月5日，教育部发布《中华人民共和国教育部高等学校章程核准书》（第14号）。</w:t>
      </w:r>
    </w:p>
    <w:p w:rsidR="00B971CF" w:rsidRPr="006D34B9" w:rsidRDefault="00B971CF" w:rsidP="006D34B9">
      <w:pPr>
        <w:widowControl/>
        <w:spacing w:line="560" w:lineRule="exact"/>
        <w:ind w:firstLineChars="200" w:firstLine="643"/>
        <w:jc w:val="left"/>
        <w:rPr>
          <w:rFonts w:ascii="楷体" w:eastAsia="楷体" w:hAnsi="楷体" w:cs="宋体"/>
          <w:b/>
          <w:bCs/>
          <w:kern w:val="0"/>
          <w:sz w:val="32"/>
          <w:szCs w:val="32"/>
        </w:rPr>
      </w:pPr>
      <w:r w:rsidRPr="006D34B9">
        <w:rPr>
          <w:rFonts w:ascii="楷体" w:eastAsia="楷体" w:hAnsi="楷体" w:cs="宋体" w:hint="eastAsia"/>
          <w:b/>
          <w:bCs/>
          <w:kern w:val="0"/>
          <w:sz w:val="32"/>
          <w:szCs w:val="32"/>
        </w:rPr>
        <w:t>（二）</w:t>
      </w:r>
      <w:r w:rsidR="004325EE" w:rsidRPr="006D34B9">
        <w:rPr>
          <w:rFonts w:ascii="楷体" w:eastAsia="楷体" w:hAnsi="楷体" w:cs="宋体" w:hint="eastAsia"/>
          <w:b/>
          <w:bCs/>
          <w:kern w:val="0"/>
          <w:sz w:val="32"/>
          <w:szCs w:val="32"/>
        </w:rPr>
        <w:t>深入开展</w:t>
      </w:r>
      <w:r w:rsidRPr="006D34B9">
        <w:rPr>
          <w:rFonts w:ascii="楷体" w:eastAsia="楷体" w:hAnsi="楷体" w:cs="宋体" w:hint="eastAsia"/>
          <w:b/>
          <w:bCs/>
          <w:kern w:val="0"/>
          <w:sz w:val="32"/>
          <w:szCs w:val="32"/>
        </w:rPr>
        <w:t>党的群众路线教育实践活动，加大重点项目整改和公开</w:t>
      </w:r>
    </w:p>
    <w:p w:rsidR="00DB6E13" w:rsidRPr="006D34B9" w:rsidRDefault="00DB45DB" w:rsidP="006D34B9">
      <w:pPr>
        <w:widowControl/>
        <w:spacing w:line="560" w:lineRule="exact"/>
        <w:ind w:firstLineChars="200" w:firstLine="640"/>
        <w:jc w:val="left"/>
        <w:rPr>
          <w:rFonts w:ascii="仿宋_GB2312" w:eastAsia="仿宋_GB2312" w:hAnsi="新宋体" w:cs="宋体"/>
          <w:bCs/>
          <w:kern w:val="0"/>
          <w:sz w:val="32"/>
          <w:szCs w:val="32"/>
        </w:rPr>
      </w:pPr>
      <w:r w:rsidRPr="006D34B9">
        <w:rPr>
          <w:rFonts w:ascii="仿宋_GB2312" w:eastAsia="仿宋_GB2312" w:hAnsi="新宋体" w:cs="宋体" w:hint="eastAsia"/>
          <w:bCs/>
          <w:kern w:val="0"/>
          <w:sz w:val="32"/>
          <w:szCs w:val="32"/>
        </w:rPr>
        <w:t>为深入贯彻落实党的群众路线教育，</w:t>
      </w:r>
      <w:r w:rsidR="00211CB8" w:rsidRPr="006D34B9">
        <w:rPr>
          <w:rFonts w:ascii="仿宋_GB2312" w:eastAsia="仿宋_GB2312" w:hAnsi="新宋体" w:cs="宋体" w:hint="eastAsia"/>
          <w:bCs/>
          <w:kern w:val="0"/>
          <w:sz w:val="32"/>
          <w:szCs w:val="32"/>
        </w:rPr>
        <w:t>学校建立了教育实践活动专题网站，发布学校开展教育实践活动的新闻、总结、整改方案、学习心得等。整改方案</w:t>
      </w:r>
      <w:r w:rsidRPr="006D34B9">
        <w:rPr>
          <w:rFonts w:ascii="仿宋_GB2312" w:eastAsia="仿宋_GB2312" w:hAnsi="新宋体" w:cs="宋体" w:hint="eastAsia"/>
          <w:bCs/>
          <w:kern w:val="0"/>
          <w:sz w:val="32"/>
          <w:szCs w:val="32"/>
        </w:rPr>
        <w:t>定制了56项重点整改项目</w:t>
      </w:r>
      <w:r w:rsidR="002232FC" w:rsidRPr="006D34B9">
        <w:rPr>
          <w:rFonts w:ascii="仿宋_GB2312" w:eastAsia="仿宋_GB2312" w:hAnsi="新宋体" w:cs="宋体" w:hint="eastAsia"/>
          <w:bCs/>
          <w:kern w:val="0"/>
          <w:sz w:val="32"/>
          <w:szCs w:val="32"/>
        </w:rPr>
        <w:t>，涵盖了人事、财务、科研、教学、招生等涉及学校办学的方方面面，</w:t>
      </w:r>
      <w:r w:rsidRPr="006D34B9">
        <w:rPr>
          <w:rFonts w:ascii="仿宋_GB2312" w:eastAsia="仿宋_GB2312" w:hAnsi="新宋体" w:cs="宋体" w:hint="eastAsia"/>
          <w:bCs/>
          <w:kern w:val="0"/>
          <w:sz w:val="32"/>
          <w:szCs w:val="32"/>
        </w:rPr>
        <w:t>并</w:t>
      </w:r>
      <w:r w:rsidR="00C41680" w:rsidRPr="006D34B9">
        <w:rPr>
          <w:rFonts w:ascii="仿宋_GB2312" w:eastAsia="仿宋_GB2312" w:hAnsi="新宋体" w:cs="宋体" w:hint="eastAsia"/>
          <w:bCs/>
          <w:kern w:val="0"/>
          <w:sz w:val="32"/>
          <w:szCs w:val="32"/>
        </w:rPr>
        <w:t>于</w:t>
      </w:r>
      <w:r w:rsidRPr="006D34B9">
        <w:rPr>
          <w:rFonts w:ascii="仿宋_GB2312" w:eastAsia="仿宋_GB2312" w:hAnsi="新宋体" w:cs="宋体" w:hint="eastAsia"/>
          <w:bCs/>
          <w:kern w:val="0"/>
          <w:sz w:val="32"/>
          <w:szCs w:val="32"/>
        </w:rPr>
        <w:t>每月中旬在校园网</w:t>
      </w:r>
      <w:r w:rsidR="00211CB8" w:rsidRPr="006D34B9">
        <w:rPr>
          <w:rFonts w:ascii="仿宋_GB2312" w:eastAsia="仿宋_GB2312" w:hAnsi="新宋体" w:cs="宋体" w:hint="eastAsia"/>
          <w:bCs/>
          <w:kern w:val="0"/>
          <w:sz w:val="32"/>
          <w:szCs w:val="32"/>
        </w:rPr>
        <w:t>主页</w:t>
      </w:r>
      <w:r w:rsidR="002232FC" w:rsidRPr="006D34B9">
        <w:rPr>
          <w:rFonts w:ascii="仿宋_GB2312" w:eastAsia="仿宋_GB2312" w:hAnsi="新宋体" w:cs="宋体" w:hint="eastAsia"/>
          <w:bCs/>
          <w:kern w:val="0"/>
          <w:sz w:val="32"/>
          <w:szCs w:val="32"/>
        </w:rPr>
        <w:t>和专题网站</w:t>
      </w:r>
      <w:r w:rsidRPr="006D34B9">
        <w:rPr>
          <w:rFonts w:ascii="仿宋_GB2312" w:eastAsia="仿宋_GB2312" w:hAnsi="新宋体" w:cs="宋体" w:hint="eastAsia"/>
          <w:bCs/>
          <w:kern w:val="0"/>
          <w:sz w:val="32"/>
          <w:szCs w:val="32"/>
        </w:rPr>
        <w:t>公布项目整改进度，接受群众的监督。</w:t>
      </w:r>
      <w:r w:rsidR="00C41680" w:rsidRPr="006D34B9">
        <w:rPr>
          <w:rFonts w:ascii="仿宋_GB2312" w:eastAsia="仿宋_GB2312" w:hAnsi="新宋体" w:cs="宋体" w:hint="eastAsia"/>
          <w:bCs/>
          <w:kern w:val="0"/>
          <w:sz w:val="32"/>
          <w:szCs w:val="32"/>
        </w:rPr>
        <w:t>截至10月15日，“已完成制度建设，持续推进落实”的46项，占82.14%; “已形成</w:t>
      </w:r>
      <w:r w:rsidR="00C41680" w:rsidRPr="006D34B9">
        <w:rPr>
          <w:rFonts w:ascii="仿宋_GB2312" w:eastAsia="仿宋_GB2312" w:hAnsi="新宋体" w:cs="宋体" w:hint="eastAsia"/>
          <w:bCs/>
          <w:kern w:val="0"/>
          <w:sz w:val="32"/>
          <w:szCs w:val="32"/>
        </w:rPr>
        <w:lastRenderedPageBreak/>
        <w:t>相关制度草稿，进一步完善中”的8项，占14.29%，其中已延迟的6项；</w:t>
      </w:r>
      <w:r w:rsidR="00D900EA" w:rsidRPr="006D34B9">
        <w:rPr>
          <w:rFonts w:ascii="仿宋_GB2312" w:eastAsia="仿宋_GB2312" w:hAnsi="新宋体" w:cs="宋体" w:hint="eastAsia"/>
          <w:bCs/>
          <w:kern w:val="0"/>
          <w:sz w:val="32"/>
          <w:szCs w:val="32"/>
        </w:rPr>
        <w:t>“</w:t>
      </w:r>
      <w:r w:rsidR="00C41680" w:rsidRPr="006D34B9">
        <w:rPr>
          <w:rFonts w:ascii="仿宋_GB2312" w:eastAsia="仿宋_GB2312" w:hAnsi="新宋体" w:cs="宋体" w:hint="eastAsia"/>
          <w:bCs/>
          <w:kern w:val="0"/>
          <w:sz w:val="32"/>
          <w:szCs w:val="32"/>
        </w:rPr>
        <w:t>正在推进中”的2项，占3.57%。</w:t>
      </w:r>
    </w:p>
    <w:p w:rsidR="0082329F" w:rsidRPr="006D34B9" w:rsidRDefault="00546FD1" w:rsidP="006D34B9">
      <w:pPr>
        <w:widowControl/>
        <w:spacing w:line="560" w:lineRule="exact"/>
        <w:ind w:firstLineChars="200" w:firstLine="640"/>
        <w:jc w:val="left"/>
        <w:rPr>
          <w:rFonts w:ascii="仿宋_GB2312" w:eastAsia="仿宋_GB2312" w:hAnsi="新宋体" w:cs="宋体"/>
          <w:bCs/>
          <w:kern w:val="0"/>
          <w:sz w:val="32"/>
          <w:szCs w:val="32"/>
        </w:rPr>
      </w:pPr>
      <w:r w:rsidRPr="006D34B9">
        <w:rPr>
          <w:rFonts w:ascii="仿宋_GB2312" w:eastAsia="仿宋_GB2312" w:hAnsi="新宋体" w:cs="宋体" w:hint="eastAsia"/>
          <w:bCs/>
          <w:kern w:val="0"/>
          <w:sz w:val="32"/>
          <w:szCs w:val="32"/>
        </w:rPr>
        <w:t>另外，学校开展了“十二五”规划和二级单位领导班子任期目标责任制中期检查，</w:t>
      </w:r>
      <w:r w:rsidR="0024201A" w:rsidRPr="006D34B9">
        <w:rPr>
          <w:rFonts w:ascii="仿宋_GB2312" w:eastAsia="仿宋_GB2312" w:hAnsi="新宋体" w:cs="宋体" w:hint="eastAsia"/>
          <w:bCs/>
          <w:kern w:val="0"/>
          <w:sz w:val="32"/>
          <w:szCs w:val="32"/>
        </w:rPr>
        <w:t>并将</w:t>
      </w:r>
      <w:r w:rsidRPr="006D34B9">
        <w:rPr>
          <w:rFonts w:ascii="仿宋_GB2312" w:eastAsia="仿宋_GB2312" w:hAnsi="新宋体" w:cs="宋体" w:hint="eastAsia"/>
          <w:bCs/>
          <w:kern w:val="0"/>
          <w:sz w:val="32"/>
          <w:szCs w:val="32"/>
        </w:rPr>
        <w:t>相关</w:t>
      </w:r>
      <w:r w:rsidR="00C2196E" w:rsidRPr="006D34B9">
        <w:rPr>
          <w:rFonts w:ascii="仿宋_GB2312" w:eastAsia="仿宋_GB2312" w:hAnsi="新宋体" w:cs="宋体" w:hint="eastAsia"/>
          <w:bCs/>
          <w:kern w:val="0"/>
          <w:sz w:val="32"/>
          <w:szCs w:val="32"/>
        </w:rPr>
        <w:t>检查</w:t>
      </w:r>
      <w:r w:rsidRPr="006D34B9">
        <w:rPr>
          <w:rFonts w:ascii="仿宋_GB2312" w:eastAsia="仿宋_GB2312" w:hAnsi="新宋体" w:cs="宋体" w:hint="eastAsia"/>
          <w:bCs/>
          <w:kern w:val="0"/>
          <w:sz w:val="32"/>
          <w:szCs w:val="32"/>
        </w:rPr>
        <w:t>情况在</w:t>
      </w:r>
      <w:r w:rsidR="0024201A" w:rsidRPr="006D34B9">
        <w:rPr>
          <w:rFonts w:ascii="仿宋_GB2312" w:eastAsia="仿宋_GB2312" w:hAnsi="新宋体" w:cs="宋体" w:hint="eastAsia"/>
          <w:bCs/>
          <w:kern w:val="0"/>
          <w:sz w:val="32"/>
          <w:szCs w:val="32"/>
        </w:rPr>
        <w:t>全校干部教师大会、民主党派负责同志座谈会、重阳节老同志祝寿会等会议中</w:t>
      </w:r>
      <w:r w:rsidRPr="006D34B9">
        <w:rPr>
          <w:rFonts w:ascii="仿宋_GB2312" w:eastAsia="仿宋_GB2312" w:hAnsi="新宋体" w:cs="宋体" w:hint="eastAsia"/>
          <w:bCs/>
          <w:kern w:val="0"/>
          <w:sz w:val="32"/>
          <w:szCs w:val="32"/>
        </w:rPr>
        <w:t>进行了通报。</w:t>
      </w:r>
      <w:r w:rsidRPr="006D34B9">
        <w:rPr>
          <w:rFonts w:ascii="仿宋_GB2312" w:eastAsia="仿宋_GB2312" w:hAnsi="新宋体" w:cs="宋体"/>
          <w:bCs/>
          <w:kern w:val="0"/>
          <w:sz w:val="32"/>
          <w:szCs w:val="32"/>
        </w:rPr>
        <w:t xml:space="preserve"> </w:t>
      </w:r>
    </w:p>
    <w:p w:rsidR="00061DFB" w:rsidRPr="006D34B9" w:rsidRDefault="00061DFB" w:rsidP="006D34B9">
      <w:pPr>
        <w:widowControl/>
        <w:spacing w:line="560" w:lineRule="exact"/>
        <w:ind w:firstLineChars="200" w:firstLine="643"/>
        <w:jc w:val="left"/>
        <w:rPr>
          <w:rFonts w:ascii="楷体" w:eastAsia="楷体" w:hAnsi="楷体" w:cs="宋体"/>
          <w:kern w:val="0"/>
          <w:sz w:val="32"/>
          <w:szCs w:val="32"/>
        </w:rPr>
      </w:pPr>
      <w:r w:rsidRPr="006D34B9">
        <w:rPr>
          <w:rFonts w:ascii="楷体" w:eastAsia="楷体" w:hAnsi="楷体" w:cs="宋体" w:hint="eastAsia"/>
          <w:b/>
          <w:bCs/>
          <w:kern w:val="0"/>
          <w:sz w:val="32"/>
          <w:szCs w:val="32"/>
        </w:rPr>
        <w:t>（</w:t>
      </w:r>
      <w:r w:rsidR="004325EE" w:rsidRPr="006D34B9">
        <w:rPr>
          <w:rFonts w:ascii="楷体" w:eastAsia="楷体" w:hAnsi="楷体" w:cs="宋体" w:hint="eastAsia"/>
          <w:b/>
          <w:bCs/>
          <w:kern w:val="0"/>
          <w:sz w:val="32"/>
          <w:szCs w:val="32"/>
        </w:rPr>
        <w:t>三</w:t>
      </w:r>
      <w:r w:rsidRPr="006D34B9">
        <w:rPr>
          <w:rFonts w:ascii="楷体" w:eastAsia="楷体" w:hAnsi="楷体" w:cs="宋体" w:hint="eastAsia"/>
          <w:b/>
          <w:bCs/>
          <w:kern w:val="0"/>
          <w:sz w:val="32"/>
          <w:szCs w:val="32"/>
        </w:rPr>
        <w:t>）</w:t>
      </w:r>
      <w:r w:rsidR="004C2491" w:rsidRPr="006D34B9">
        <w:rPr>
          <w:rFonts w:ascii="楷体" w:eastAsia="楷体" w:hAnsi="楷体" w:cs="宋体" w:hint="eastAsia"/>
          <w:b/>
          <w:bCs/>
          <w:kern w:val="0"/>
          <w:sz w:val="32"/>
          <w:szCs w:val="32"/>
        </w:rPr>
        <w:t>以数字化校园建设为契机，</w:t>
      </w:r>
      <w:r w:rsidR="00387EFD" w:rsidRPr="006D34B9">
        <w:rPr>
          <w:rFonts w:ascii="楷体" w:eastAsia="楷体" w:hAnsi="楷体" w:cs="宋体" w:hint="eastAsia"/>
          <w:b/>
          <w:bCs/>
          <w:kern w:val="0"/>
          <w:sz w:val="32"/>
          <w:szCs w:val="32"/>
        </w:rPr>
        <w:t>继续</w:t>
      </w:r>
      <w:r w:rsidRPr="006D34B9">
        <w:rPr>
          <w:rFonts w:ascii="楷体" w:eastAsia="楷体" w:hAnsi="楷体" w:cs="宋体" w:hint="eastAsia"/>
          <w:b/>
          <w:bCs/>
          <w:kern w:val="0"/>
          <w:sz w:val="32"/>
          <w:szCs w:val="32"/>
        </w:rPr>
        <w:t>加强信息公开网络平台建设</w:t>
      </w:r>
    </w:p>
    <w:p w:rsidR="00F4178D" w:rsidRPr="006D34B9" w:rsidRDefault="00061DFB" w:rsidP="006D34B9">
      <w:pPr>
        <w:widowControl/>
        <w:spacing w:line="560" w:lineRule="exact"/>
        <w:ind w:firstLineChars="200" w:firstLine="672"/>
        <w:jc w:val="left"/>
        <w:rPr>
          <w:rFonts w:ascii="仿宋_GB2312" w:eastAsia="仿宋_GB2312" w:hAnsi="宋体" w:cs="宋体"/>
          <w:spacing w:val="8"/>
          <w:kern w:val="0"/>
          <w:sz w:val="32"/>
          <w:szCs w:val="32"/>
        </w:rPr>
      </w:pPr>
      <w:r w:rsidRPr="006D34B9">
        <w:rPr>
          <w:rFonts w:ascii="仿宋_GB2312" w:eastAsia="仿宋_GB2312" w:hAnsi="宋体" w:cs="宋体" w:hint="eastAsia"/>
          <w:spacing w:val="8"/>
          <w:kern w:val="0"/>
          <w:sz w:val="32"/>
          <w:szCs w:val="32"/>
        </w:rPr>
        <w:t>学校构筑网络平台，积极利用信息化手段，有效拓展信息公开的服务渠道和方式方法。主要体现在：</w:t>
      </w:r>
      <w:r w:rsidR="00350A08" w:rsidRPr="006D34B9">
        <w:rPr>
          <w:rFonts w:ascii="仿宋_GB2312" w:eastAsia="仿宋_GB2312" w:hAnsi="宋体" w:cs="宋体" w:hint="eastAsia"/>
          <w:spacing w:val="8"/>
          <w:kern w:val="0"/>
          <w:sz w:val="32"/>
          <w:szCs w:val="32"/>
        </w:rPr>
        <w:t>（1）</w:t>
      </w:r>
      <w:r w:rsidR="00387EFD" w:rsidRPr="006D34B9">
        <w:rPr>
          <w:rFonts w:ascii="仿宋_GB2312" w:eastAsia="仿宋_GB2312" w:hAnsi="宋体" w:cs="宋体" w:hint="eastAsia"/>
          <w:spacing w:val="8"/>
          <w:kern w:val="0"/>
          <w:sz w:val="32"/>
          <w:szCs w:val="32"/>
        </w:rPr>
        <w:t>按照《教育部关于公布&lt;高等学校信息公开事项清单&gt;的通知》要求，</w:t>
      </w:r>
      <w:r w:rsidR="00350A08" w:rsidRPr="006D34B9">
        <w:rPr>
          <w:rFonts w:ascii="仿宋_GB2312" w:eastAsia="仿宋_GB2312" w:hAnsi="宋体" w:cs="宋体" w:hint="eastAsia"/>
          <w:spacing w:val="8"/>
          <w:kern w:val="0"/>
          <w:sz w:val="32"/>
          <w:szCs w:val="32"/>
        </w:rPr>
        <w:t>学校进行了认真的研读，根据学校实际，</w:t>
      </w:r>
      <w:r w:rsidR="004766F0" w:rsidRPr="006D34B9">
        <w:rPr>
          <w:rFonts w:ascii="仿宋_GB2312" w:eastAsia="仿宋_GB2312" w:hAnsi="宋体" w:cs="宋体" w:hint="eastAsia"/>
          <w:spacing w:val="8"/>
          <w:kern w:val="0"/>
          <w:sz w:val="32"/>
          <w:szCs w:val="32"/>
        </w:rPr>
        <w:t>对</w:t>
      </w:r>
      <w:r w:rsidR="004469FC" w:rsidRPr="006D34B9">
        <w:rPr>
          <w:rFonts w:ascii="仿宋_GB2312" w:eastAsia="仿宋_GB2312" w:hAnsi="宋体" w:cs="宋体" w:hint="eastAsia"/>
          <w:spacing w:val="8"/>
          <w:kern w:val="0"/>
          <w:sz w:val="32"/>
          <w:szCs w:val="32"/>
        </w:rPr>
        <w:t>《</w:t>
      </w:r>
      <w:r w:rsidR="004766F0" w:rsidRPr="006D34B9">
        <w:rPr>
          <w:rFonts w:ascii="仿宋_GB2312" w:eastAsia="仿宋_GB2312" w:hAnsi="宋体" w:cs="宋体" w:hint="eastAsia"/>
          <w:spacing w:val="8"/>
          <w:kern w:val="0"/>
          <w:sz w:val="32"/>
          <w:szCs w:val="32"/>
        </w:rPr>
        <w:t>清单</w:t>
      </w:r>
      <w:r w:rsidR="004469FC" w:rsidRPr="006D34B9">
        <w:rPr>
          <w:rFonts w:ascii="仿宋_GB2312" w:eastAsia="仿宋_GB2312" w:hAnsi="宋体" w:cs="宋体" w:hint="eastAsia"/>
          <w:spacing w:val="8"/>
          <w:kern w:val="0"/>
          <w:sz w:val="32"/>
          <w:szCs w:val="32"/>
        </w:rPr>
        <w:t>》</w:t>
      </w:r>
      <w:r w:rsidR="004766F0" w:rsidRPr="006D34B9">
        <w:rPr>
          <w:rFonts w:ascii="仿宋_GB2312" w:eastAsia="仿宋_GB2312" w:hAnsi="宋体" w:cs="宋体" w:hint="eastAsia"/>
          <w:spacing w:val="8"/>
          <w:kern w:val="0"/>
          <w:sz w:val="32"/>
          <w:szCs w:val="32"/>
        </w:rPr>
        <w:t>规定的10类50条进行了逐条细化，</w:t>
      </w:r>
      <w:r w:rsidR="00350A08" w:rsidRPr="006D34B9">
        <w:rPr>
          <w:rFonts w:ascii="仿宋_GB2312" w:eastAsia="仿宋_GB2312" w:hAnsi="宋体" w:cs="宋体" w:hint="eastAsia"/>
          <w:spacing w:val="8"/>
          <w:kern w:val="0"/>
          <w:sz w:val="32"/>
          <w:szCs w:val="32"/>
        </w:rPr>
        <w:t>增强信息公开的针对性和可操作性</w:t>
      </w:r>
      <w:r w:rsidR="004469FC" w:rsidRPr="006D34B9">
        <w:rPr>
          <w:rFonts w:ascii="仿宋_GB2312" w:eastAsia="仿宋_GB2312" w:hAnsi="宋体" w:cs="宋体" w:hint="eastAsia"/>
          <w:spacing w:val="8"/>
          <w:kern w:val="0"/>
          <w:sz w:val="32"/>
          <w:szCs w:val="32"/>
        </w:rPr>
        <w:t>，</w:t>
      </w:r>
      <w:r w:rsidR="004766F0" w:rsidRPr="006D34B9">
        <w:rPr>
          <w:rFonts w:ascii="仿宋_GB2312" w:eastAsia="仿宋_GB2312" w:hAnsi="宋体" w:cs="宋体" w:hint="eastAsia"/>
          <w:spacing w:val="8"/>
          <w:kern w:val="0"/>
          <w:sz w:val="32"/>
          <w:szCs w:val="32"/>
        </w:rPr>
        <w:t>明确了</w:t>
      </w:r>
      <w:r w:rsidR="00350A08" w:rsidRPr="006D34B9">
        <w:rPr>
          <w:rFonts w:ascii="仿宋_GB2312" w:eastAsia="仿宋_GB2312" w:hAnsi="宋体" w:cs="宋体" w:hint="eastAsia"/>
          <w:spacing w:val="8"/>
          <w:kern w:val="0"/>
          <w:sz w:val="32"/>
          <w:szCs w:val="32"/>
        </w:rPr>
        <w:t>信息公开各项内容的责任部门以及具体</w:t>
      </w:r>
      <w:r w:rsidR="004766F0" w:rsidRPr="006D34B9">
        <w:rPr>
          <w:rFonts w:ascii="仿宋_GB2312" w:eastAsia="仿宋_GB2312" w:hAnsi="宋体" w:cs="宋体" w:hint="eastAsia"/>
          <w:spacing w:val="8"/>
          <w:kern w:val="0"/>
          <w:sz w:val="32"/>
          <w:szCs w:val="32"/>
        </w:rPr>
        <w:t>要求</w:t>
      </w:r>
      <w:r w:rsidR="00350A08" w:rsidRPr="006D34B9">
        <w:rPr>
          <w:rFonts w:ascii="仿宋_GB2312" w:eastAsia="仿宋_GB2312" w:hAnsi="宋体" w:cs="宋体" w:hint="eastAsia"/>
          <w:spacing w:val="8"/>
          <w:kern w:val="0"/>
          <w:sz w:val="32"/>
          <w:szCs w:val="32"/>
        </w:rPr>
        <w:t>。学校的信息公开网站正在完善</w:t>
      </w:r>
      <w:r w:rsidR="004C2491" w:rsidRPr="006D34B9">
        <w:rPr>
          <w:rFonts w:ascii="仿宋_GB2312" w:eastAsia="仿宋_GB2312" w:hAnsi="宋体" w:cs="宋体" w:hint="eastAsia"/>
          <w:spacing w:val="8"/>
          <w:kern w:val="0"/>
          <w:sz w:val="32"/>
          <w:szCs w:val="32"/>
        </w:rPr>
        <w:t>建设</w:t>
      </w:r>
      <w:r w:rsidR="00350A08" w:rsidRPr="006D34B9">
        <w:rPr>
          <w:rFonts w:ascii="仿宋_GB2312" w:eastAsia="仿宋_GB2312" w:hAnsi="宋体" w:cs="宋体" w:hint="eastAsia"/>
          <w:spacing w:val="8"/>
          <w:kern w:val="0"/>
          <w:sz w:val="32"/>
          <w:szCs w:val="32"/>
        </w:rPr>
        <w:t>，拟于</w:t>
      </w:r>
      <w:r w:rsidR="0024201A" w:rsidRPr="006D34B9">
        <w:rPr>
          <w:rFonts w:ascii="仿宋_GB2312" w:eastAsia="仿宋_GB2312" w:hAnsi="宋体" w:cs="宋体" w:hint="eastAsia"/>
          <w:spacing w:val="8"/>
          <w:kern w:val="0"/>
          <w:sz w:val="32"/>
          <w:szCs w:val="32"/>
        </w:rPr>
        <w:t>11月初</w:t>
      </w:r>
      <w:r w:rsidR="00350A08" w:rsidRPr="006D34B9">
        <w:rPr>
          <w:rFonts w:ascii="仿宋_GB2312" w:eastAsia="仿宋_GB2312" w:hAnsi="宋体" w:cs="宋体" w:hint="eastAsia"/>
          <w:spacing w:val="8"/>
          <w:kern w:val="0"/>
          <w:sz w:val="32"/>
          <w:szCs w:val="32"/>
        </w:rPr>
        <w:t>上线。建成后的新网站功能更加全面，内容更加充实，有利于师生员工和社会公众获取信息。（2）</w:t>
      </w:r>
      <w:r w:rsidRPr="006D34B9">
        <w:rPr>
          <w:rFonts w:ascii="仿宋_GB2312" w:eastAsia="仿宋_GB2312" w:hAnsi="新宋体" w:cs="宋体" w:hint="eastAsia"/>
          <w:kern w:val="0"/>
          <w:sz w:val="32"/>
          <w:szCs w:val="32"/>
        </w:rPr>
        <w:t>以数字化校园建设为契机，</w:t>
      </w:r>
      <w:r w:rsidR="00C61E72" w:rsidRPr="006D34B9">
        <w:rPr>
          <w:rFonts w:ascii="仿宋_GB2312" w:eastAsia="仿宋_GB2312" w:hAnsi="新宋体" w:cs="宋体" w:hint="eastAsia"/>
          <w:kern w:val="0"/>
          <w:sz w:val="32"/>
          <w:szCs w:val="32"/>
        </w:rPr>
        <w:t>启用学校信息门户网站，有效集成了涵盖办公自动化、人事、组织、教务、科研、财务、档案、图书</w:t>
      </w:r>
      <w:r w:rsidR="00771949" w:rsidRPr="006D34B9">
        <w:rPr>
          <w:rFonts w:ascii="仿宋_GB2312" w:eastAsia="仿宋_GB2312" w:hAnsi="新宋体" w:cs="宋体" w:hint="eastAsia"/>
          <w:kern w:val="0"/>
          <w:sz w:val="32"/>
          <w:szCs w:val="32"/>
        </w:rPr>
        <w:t>等</w:t>
      </w:r>
      <w:r w:rsidR="00C61E72" w:rsidRPr="006D34B9">
        <w:rPr>
          <w:rFonts w:ascii="仿宋_GB2312" w:eastAsia="仿宋_GB2312" w:hAnsi="新宋体" w:cs="宋体" w:hint="eastAsia"/>
          <w:kern w:val="0"/>
          <w:sz w:val="32"/>
          <w:szCs w:val="32"/>
        </w:rPr>
        <w:t>在内的多个系统</w:t>
      </w:r>
      <w:r w:rsidR="004C2491" w:rsidRPr="006D34B9">
        <w:rPr>
          <w:rFonts w:ascii="仿宋_GB2312" w:eastAsia="仿宋_GB2312" w:hAnsi="新宋体" w:cs="宋体" w:hint="eastAsia"/>
          <w:kern w:val="0"/>
          <w:sz w:val="32"/>
          <w:szCs w:val="32"/>
        </w:rPr>
        <w:t>，</w:t>
      </w:r>
      <w:r w:rsidR="00C61E72" w:rsidRPr="006D34B9">
        <w:rPr>
          <w:rFonts w:ascii="仿宋_GB2312" w:eastAsia="仿宋_GB2312" w:hAnsi="新宋体" w:cs="宋体" w:hint="eastAsia"/>
          <w:kern w:val="0"/>
          <w:sz w:val="32"/>
          <w:szCs w:val="32"/>
        </w:rPr>
        <w:t>方便了师生</w:t>
      </w:r>
      <w:r w:rsidR="00090F47" w:rsidRPr="006D34B9">
        <w:rPr>
          <w:rFonts w:ascii="仿宋_GB2312" w:eastAsia="仿宋_GB2312" w:hAnsi="新宋体" w:cs="宋体" w:hint="eastAsia"/>
          <w:kern w:val="0"/>
          <w:sz w:val="32"/>
          <w:szCs w:val="32"/>
        </w:rPr>
        <w:t>快捷</w:t>
      </w:r>
      <w:r w:rsidR="00C61E72" w:rsidRPr="006D34B9">
        <w:rPr>
          <w:rFonts w:ascii="仿宋_GB2312" w:eastAsia="仿宋_GB2312" w:hAnsi="新宋体" w:cs="宋体" w:hint="eastAsia"/>
          <w:kern w:val="0"/>
          <w:sz w:val="32"/>
          <w:szCs w:val="32"/>
        </w:rPr>
        <w:t>获取信息，</w:t>
      </w:r>
      <w:r w:rsidRPr="006D34B9">
        <w:rPr>
          <w:rFonts w:ascii="仿宋_GB2312" w:eastAsia="仿宋_GB2312" w:hAnsi="新宋体" w:cs="宋体" w:hint="eastAsia"/>
          <w:kern w:val="0"/>
          <w:sz w:val="32"/>
          <w:szCs w:val="32"/>
        </w:rPr>
        <w:t>提高了管理服务水平和办事效率</w:t>
      </w:r>
      <w:r w:rsidR="00B45E0A" w:rsidRPr="006D34B9">
        <w:rPr>
          <w:rFonts w:ascii="仿宋_GB2312" w:eastAsia="仿宋_GB2312" w:hAnsi="新宋体" w:cs="宋体" w:hint="eastAsia"/>
          <w:kern w:val="0"/>
          <w:sz w:val="32"/>
          <w:szCs w:val="32"/>
        </w:rPr>
        <w:t>。</w:t>
      </w:r>
      <w:r w:rsidR="00111D18" w:rsidRPr="006D34B9">
        <w:rPr>
          <w:rFonts w:ascii="仿宋_GB2312" w:eastAsia="仿宋_GB2312" w:hAnsi="新宋体" w:cs="宋体" w:hint="eastAsia"/>
          <w:kern w:val="0"/>
          <w:sz w:val="32"/>
          <w:szCs w:val="32"/>
        </w:rPr>
        <w:t>（3）</w:t>
      </w:r>
      <w:r w:rsidR="0024201A" w:rsidRPr="006D34B9">
        <w:rPr>
          <w:rFonts w:ascii="仿宋_GB2312" w:eastAsia="仿宋_GB2312" w:hAnsi="新宋体" w:cs="宋体" w:hint="eastAsia"/>
          <w:kern w:val="0"/>
          <w:sz w:val="32"/>
          <w:szCs w:val="32"/>
        </w:rPr>
        <w:t>在校园网主页开设“文件平台”专栏，公开发布学校及部门</w:t>
      </w:r>
      <w:proofErr w:type="gramStart"/>
      <w:r w:rsidR="0024201A" w:rsidRPr="006D34B9">
        <w:rPr>
          <w:rFonts w:ascii="仿宋_GB2312" w:eastAsia="仿宋_GB2312" w:hAnsi="新宋体" w:cs="宋体" w:hint="eastAsia"/>
          <w:kern w:val="0"/>
          <w:sz w:val="32"/>
          <w:szCs w:val="32"/>
        </w:rPr>
        <w:t>的非涉密文</w:t>
      </w:r>
      <w:proofErr w:type="gramEnd"/>
      <w:r w:rsidR="0024201A" w:rsidRPr="006D34B9">
        <w:rPr>
          <w:rFonts w:ascii="仿宋_GB2312" w:eastAsia="仿宋_GB2312" w:hAnsi="新宋体" w:cs="宋体" w:hint="eastAsia"/>
          <w:kern w:val="0"/>
          <w:sz w:val="32"/>
          <w:szCs w:val="32"/>
        </w:rPr>
        <w:t>件；</w:t>
      </w:r>
      <w:r w:rsidR="00D36C26" w:rsidRPr="006D34B9">
        <w:rPr>
          <w:rFonts w:ascii="仿宋_GB2312" w:eastAsia="仿宋_GB2312" w:hAnsi="新宋体" w:cs="宋体" w:hint="eastAsia"/>
          <w:kern w:val="0"/>
          <w:sz w:val="32"/>
          <w:szCs w:val="32"/>
        </w:rPr>
        <w:t>继续</w:t>
      </w:r>
      <w:r w:rsidR="00C61E72" w:rsidRPr="006D34B9">
        <w:rPr>
          <w:rFonts w:ascii="仿宋_GB2312" w:eastAsia="仿宋_GB2312" w:hAnsi="新宋体" w:cs="宋体" w:hint="eastAsia"/>
          <w:kern w:val="0"/>
          <w:sz w:val="32"/>
          <w:szCs w:val="32"/>
        </w:rPr>
        <w:t>完善</w:t>
      </w:r>
      <w:r w:rsidRPr="006D34B9">
        <w:rPr>
          <w:rFonts w:ascii="仿宋_GB2312" w:eastAsia="仿宋_GB2312" w:hAnsi="新宋体" w:cs="宋体" w:hint="eastAsia"/>
          <w:kern w:val="0"/>
          <w:sz w:val="32"/>
          <w:szCs w:val="32"/>
        </w:rPr>
        <w:t>师生网络诉求收集与反馈网络平台</w:t>
      </w:r>
      <w:r w:rsidR="00836DCF"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“师生</w:t>
      </w:r>
      <w:r w:rsidRPr="006D34B9">
        <w:rPr>
          <w:rFonts w:ascii="仿宋_GB2312" w:eastAsia="仿宋_GB2312" w:hAnsi="新宋体" w:cs="宋体"/>
          <w:kern w:val="0"/>
          <w:sz w:val="32"/>
          <w:szCs w:val="32"/>
        </w:rPr>
        <w:t>E</w:t>
      </w:r>
      <w:r w:rsidRPr="006D34B9">
        <w:rPr>
          <w:rFonts w:ascii="仿宋_GB2312" w:eastAsia="仿宋_GB2312" w:hAnsi="新宋体" w:cs="宋体" w:hint="eastAsia"/>
          <w:kern w:val="0"/>
          <w:sz w:val="32"/>
          <w:szCs w:val="32"/>
        </w:rPr>
        <w:t>线”，及时解答师生各类咨询及诉求</w:t>
      </w:r>
      <w:r w:rsidR="00B45E0A" w:rsidRPr="006D34B9">
        <w:rPr>
          <w:rFonts w:ascii="仿宋_GB2312" w:eastAsia="仿宋_GB2312" w:hAnsi="新宋体" w:cs="宋体" w:hint="eastAsia"/>
          <w:kern w:val="0"/>
          <w:sz w:val="32"/>
          <w:szCs w:val="32"/>
        </w:rPr>
        <w:t>。</w:t>
      </w:r>
      <w:r w:rsidR="00111D18" w:rsidRPr="006D34B9">
        <w:rPr>
          <w:rFonts w:ascii="仿宋_GB2312" w:eastAsia="仿宋_GB2312" w:hAnsi="新宋体" w:cs="宋体" w:hint="eastAsia"/>
          <w:kern w:val="0"/>
          <w:sz w:val="32"/>
          <w:szCs w:val="32"/>
        </w:rPr>
        <w:t>（4）</w:t>
      </w:r>
      <w:r w:rsidR="0024201A" w:rsidRPr="006D34B9">
        <w:rPr>
          <w:rFonts w:ascii="仿宋_GB2312" w:eastAsia="仿宋_GB2312" w:hAnsi="新宋体" w:cs="宋体" w:hint="eastAsia"/>
          <w:kern w:val="0"/>
          <w:sz w:val="32"/>
          <w:szCs w:val="32"/>
        </w:rPr>
        <w:t>开设机关单位服务质量监督投诉</w:t>
      </w:r>
      <w:r w:rsidR="0024201A" w:rsidRPr="006D34B9">
        <w:rPr>
          <w:rFonts w:ascii="仿宋_GB2312" w:eastAsia="仿宋_GB2312" w:hAnsi="新宋体" w:cs="宋体" w:hint="eastAsia"/>
          <w:kern w:val="0"/>
          <w:sz w:val="32"/>
          <w:szCs w:val="32"/>
        </w:rPr>
        <w:lastRenderedPageBreak/>
        <w:t>平台，供师生员工对机关部门、直附属单位及后勤服务集团等单位及其工作人员的服务质量情况进行监督；</w:t>
      </w:r>
      <w:r w:rsidR="009939F9" w:rsidRPr="006D34B9">
        <w:rPr>
          <w:rFonts w:ascii="仿宋_GB2312" w:eastAsia="仿宋_GB2312" w:hAnsi="新宋体" w:cs="宋体" w:hint="eastAsia"/>
          <w:kern w:val="0"/>
          <w:sz w:val="32"/>
          <w:szCs w:val="32"/>
        </w:rPr>
        <w:t>继续</w:t>
      </w:r>
      <w:r w:rsidR="00111D18" w:rsidRPr="006D34B9">
        <w:rPr>
          <w:rFonts w:ascii="仿宋_GB2312" w:eastAsia="仿宋_GB2312" w:hAnsi="新宋体" w:cs="宋体" w:hint="eastAsia"/>
          <w:kern w:val="0"/>
          <w:sz w:val="32"/>
          <w:szCs w:val="32"/>
        </w:rPr>
        <w:t>完善</w:t>
      </w:r>
      <w:r w:rsidR="0024201A" w:rsidRPr="006D34B9">
        <w:rPr>
          <w:rFonts w:ascii="仿宋_GB2312" w:eastAsia="仿宋_GB2312" w:hAnsi="新宋体" w:cs="宋体" w:hint="eastAsia"/>
          <w:kern w:val="0"/>
          <w:sz w:val="32"/>
          <w:szCs w:val="32"/>
        </w:rPr>
        <w:t>学校党政</w:t>
      </w:r>
      <w:r w:rsidRPr="006D34B9">
        <w:rPr>
          <w:rFonts w:ascii="仿宋_GB2312" w:eastAsia="仿宋_GB2312" w:hAnsi="新宋体" w:cs="宋体" w:hint="eastAsia"/>
          <w:kern w:val="0"/>
          <w:sz w:val="32"/>
          <w:szCs w:val="32"/>
        </w:rPr>
        <w:t>机关网络服务大厅，把与师生密切相关的事项统一制成以流程图为主要形式的服务指南，方便师生查阅</w:t>
      </w:r>
      <w:r w:rsidR="00B45E0A" w:rsidRPr="006D34B9">
        <w:rPr>
          <w:rFonts w:ascii="仿宋_GB2312" w:eastAsia="仿宋_GB2312" w:hAnsi="新宋体" w:cs="宋体" w:hint="eastAsia"/>
          <w:kern w:val="0"/>
          <w:sz w:val="32"/>
          <w:szCs w:val="32"/>
        </w:rPr>
        <w:t>。</w:t>
      </w:r>
      <w:r w:rsidR="00111D18" w:rsidRPr="006D34B9">
        <w:rPr>
          <w:rFonts w:ascii="仿宋_GB2312" w:eastAsia="仿宋_GB2312" w:hAnsi="新宋体" w:cs="宋体" w:hint="eastAsia"/>
          <w:kern w:val="0"/>
          <w:sz w:val="32"/>
          <w:szCs w:val="32"/>
        </w:rPr>
        <w:t>（5）</w:t>
      </w:r>
      <w:r w:rsidR="00A90E76" w:rsidRPr="006D34B9">
        <w:rPr>
          <w:rFonts w:ascii="仿宋_GB2312" w:eastAsia="仿宋_GB2312" w:hAnsi="新宋体" w:cs="宋体" w:hint="eastAsia"/>
          <w:kern w:val="0"/>
          <w:sz w:val="32"/>
          <w:szCs w:val="32"/>
        </w:rPr>
        <w:t>按照以人为本、全方位服务学生的工作理念，推进</w:t>
      </w:r>
      <w:r w:rsidR="00D36C26" w:rsidRPr="006D34B9">
        <w:rPr>
          <w:rFonts w:ascii="仿宋_GB2312" w:eastAsia="仿宋_GB2312" w:hAnsi="新宋体" w:cs="宋体" w:hint="eastAsia"/>
          <w:kern w:val="0"/>
          <w:sz w:val="32"/>
          <w:szCs w:val="32"/>
        </w:rPr>
        <w:t>建立了</w:t>
      </w:r>
      <w:r w:rsidRPr="006D34B9">
        <w:rPr>
          <w:rFonts w:ascii="仿宋_GB2312" w:eastAsia="仿宋_GB2312" w:hAnsi="仿宋" w:hint="eastAsia"/>
          <w:sz w:val="32"/>
          <w:szCs w:val="32"/>
        </w:rPr>
        <w:t>学生事务综合咨询服务大厅，推动提高服务学生的水平与效率的提高</w:t>
      </w:r>
      <w:r w:rsidR="001C1B84" w:rsidRPr="006D34B9">
        <w:rPr>
          <w:rFonts w:ascii="仿宋_GB2312" w:eastAsia="仿宋_GB2312" w:hAnsi="仿宋" w:hint="eastAsia"/>
          <w:sz w:val="32"/>
          <w:szCs w:val="32"/>
        </w:rPr>
        <w:t>。</w:t>
      </w:r>
      <w:r w:rsidR="00111D18" w:rsidRPr="006D34B9">
        <w:rPr>
          <w:rFonts w:ascii="仿宋_GB2312" w:eastAsia="仿宋_GB2312" w:hAnsi="仿宋" w:hint="eastAsia"/>
          <w:sz w:val="32"/>
          <w:szCs w:val="32"/>
        </w:rPr>
        <w:t>（6）</w:t>
      </w:r>
      <w:r w:rsidR="009A38F2" w:rsidRPr="006D34B9">
        <w:rPr>
          <w:rFonts w:ascii="仿宋_GB2312" w:eastAsia="仿宋_GB2312" w:hAnsi="宋体" w:cs="宋体" w:hint="eastAsia"/>
          <w:spacing w:val="8"/>
          <w:kern w:val="0"/>
          <w:sz w:val="32"/>
          <w:szCs w:val="32"/>
        </w:rPr>
        <w:t>充实完善</w:t>
      </w:r>
      <w:proofErr w:type="gramStart"/>
      <w:r w:rsidRPr="006D34B9">
        <w:rPr>
          <w:rFonts w:ascii="仿宋_GB2312" w:eastAsia="仿宋_GB2312" w:hAnsi="宋体" w:cs="宋体" w:hint="eastAsia"/>
          <w:spacing w:val="8"/>
          <w:kern w:val="0"/>
          <w:sz w:val="32"/>
          <w:szCs w:val="32"/>
        </w:rPr>
        <w:t>学校微博平台</w:t>
      </w:r>
      <w:proofErr w:type="gramEnd"/>
      <w:r w:rsidR="00D36C26" w:rsidRPr="006D34B9">
        <w:rPr>
          <w:rFonts w:ascii="仿宋_GB2312" w:eastAsia="仿宋_GB2312" w:hAnsi="宋体" w:cs="宋体" w:hint="eastAsia"/>
          <w:spacing w:val="8"/>
          <w:kern w:val="0"/>
          <w:sz w:val="32"/>
          <w:szCs w:val="32"/>
        </w:rPr>
        <w:t>和</w:t>
      </w:r>
      <w:proofErr w:type="gramStart"/>
      <w:r w:rsidR="00D36C26" w:rsidRPr="006D34B9">
        <w:rPr>
          <w:rFonts w:ascii="仿宋_GB2312" w:eastAsia="仿宋_GB2312" w:hAnsi="宋体" w:cs="宋体" w:hint="eastAsia"/>
          <w:spacing w:val="8"/>
          <w:kern w:val="0"/>
          <w:sz w:val="32"/>
          <w:szCs w:val="32"/>
        </w:rPr>
        <w:t>微信平台</w:t>
      </w:r>
      <w:proofErr w:type="gramEnd"/>
      <w:r w:rsidRPr="006D34B9">
        <w:rPr>
          <w:rFonts w:ascii="仿宋_GB2312" w:eastAsia="仿宋_GB2312" w:hAnsi="宋体" w:cs="宋体" w:hint="eastAsia"/>
          <w:spacing w:val="8"/>
          <w:kern w:val="0"/>
          <w:sz w:val="32"/>
          <w:szCs w:val="32"/>
        </w:rPr>
        <w:t>，及时向社会各界发布学校各类信息。</w:t>
      </w:r>
      <w:r w:rsidR="00111D18" w:rsidRPr="006D34B9">
        <w:rPr>
          <w:rFonts w:ascii="仿宋_GB2312" w:eastAsia="仿宋_GB2312" w:hAnsi="宋体" w:cs="宋体" w:hint="eastAsia"/>
          <w:spacing w:val="8"/>
          <w:kern w:val="0"/>
          <w:sz w:val="32"/>
          <w:szCs w:val="32"/>
        </w:rPr>
        <w:t>学校</w:t>
      </w:r>
      <w:proofErr w:type="gramStart"/>
      <w:r w:rsidR="004C2491" w:rsidRPr="006D34B9">
        <w:rPr>
          <w:rFonts w:ascii="仿宋_GB2312" w:eastAsia="仿宋_GB2312" w:hAnsi="宋体" w:cs="宋体" w:hint="eastAsia"/>
          <w:spacing w:val="8"/>
          <w:kern w:val="0"/>
          <w:sz w:val="32"/>
          <w:szCs w:val="32"/>
        </w:rPr>
        <w:t>建立</w:t>
      </w:r>
      <w:r w:rsidR="00111D18" w:rsidRPr="006D34B9">
        <w:rPr>
          <w:rFonts w:ascii="仿宋_GB2312" w:eastAsia="仿宋_GB2312" w:hAnsi="宋体" w:cs="宋体" w:hint="eastAsia"/>
          <w:spacing w:val="8"/>
          <w:kern w:val="0"/>
          <w:sz w:val="32"/>
          <w:szCs w:val="32"/>
        </w:rPr>
        <w:t>微博联盟</w:t>
      </w:r>
      <w:proofErr w:type="gramEnd"/>
      <w:r w:rsidR="00111D18" w:rsidRPr="006D34B9">
        <w:rPr>
          <w:rFonts w:ascii="仿宋_GB2312" w:eastAsia="仿宋_GB2312" w:hAnsi="宋体" w:cs="宋体" w:hint="eastAsia"/>
          <w:spacing w:val="8"/>
          <w:kern w:val="0"/>
          <w:sz w:val="32"/>
          <w:szCs w:val="32"/>
        </w:rPr>
        <w:t>，将校内各部门建立的</w:t>
      </w:r>
      <w:proofErr w:type="gramStart"/>
      <w:r w:rsidR="00111D18" w:rsidRPr="006D34B9">
        <w:rPr>
          <w:rFonts w:ascii="仿宋_GB2312" w:eastAsia="仿宋_GB2312" w:hAnsi="宋体" w:cs="宋体" w:hint="eastAsia"/>
          <w:spacing w:val="8"/>
          <w:kern w:val="0"/>
          <w:sz w:val="32"/>
          <w:szCs w:val="32"/>
        </w:rPr>
        <w:t>微博统一</w:t>
      </w:r>
      <w:proofErr w:type="gramEnd"/>
      <w:r w:rsidR="00111D18" w:rsidRPr="006D34B9">
        <w:rPr>
          <w:rFonts w:ascii="仿宋_GB2312" w:eastAsia="仿宋_GB2312" w:hAnsi="宋体" w:cs="宋体" w:hint="eastAsia"/>
          <w:spacing w:val="8"/>
          <w:kern w:val="0"/>
          <w:sz w:val="32"/>
          <w:szCs w:val="32"/>
        </w:rPr>
        <w:t>汇总发布，极大方便了</w:t>
      </w:r>
      <w:r w:rsidR="004C2491" w:rsidRPr="006D34B9">
        <w:rPr>
          <w:rFonts w:ascii="仿宋_GB2312" w:eastAsia="仿宋_GB2312" w:hAnsi="宋体" w:cs="宋体" w:hint="eastAsia"/>
          <w:spacing w:val="8"/>
          <w:kern w:val="0"/>
          <w:sz w:val="32"/>
          <w:szCs w:val="32"/>
        </w:rPr>
        <w:t>师生和</w:t>
      </w:r>
      <w:r w:rsidR="00111D18" w:rsidRPr="006D34B9">
        <w:rPr>
          <w:rFonts w:ascii="仿宋_GB2312" w:eastAsia="仿宋_GB2312" w:hAnsi="宋体" w:cs="宋体" w:hint="eastAsia"/>
          <w:spacing w:val="8"/>
          <w:kern w:val="0"/>
          <w:sz w:val="32"/>
          <w:szCs w:val="32"/>
        </w:rPr>
        <w:t>公众通过移动终端</w:t>
      </w:r>
      <w:r w:rsidR="008C1807" w:rsidRPr="006D34B9">
        <w:rPr>
          <w:rFonts w:ascii="仿宋_GB2312" w:eastAsia="仿宋_GB2312" w:hAnsi="宋体" w:cs="宋体" w:hint="eastAsia"/>
          <w:spacing w:val="8"/>
          <w:kern w:val="0"/>
          <w:sz w:val="32"/>
          <w:szCs w:val="32"/>
        </w:rPr>
        <w:t>查询有关信息。</w:t>
      </w:r>
      <w:r w:rsidR="004C2491" w:rsidRPr="006D34B9">
        <w:rPr>
          <w:rFonts w:ascii="仿宋_GB2312" w:eastAsia="仿宋_GB2312" w:hAnsi="宋体" w:cs="宋体" w:hint="eastAsia"/>
          <w:spacing w:val="8"/>
          <w:kern w:val="0"/>
          <w:sz w:val="32"/>
          <w:szCs w:val="32"/>
        </w:rPr>
        <w:t>（7）建成并启用了迎新和离校系统，</w:t>
      </w:r>
      <w:r w:rsidR="00476ED6" w:rsidRPr="006D34B9">
        <w:rPr>
          <w:rFonts w:ascii="仿宋_GB2312" w:eastAsia="仿宋_GB2312" w:hAnsi="宋体" w:cs="宋体" w:hint="eastAsia"/>
          <w:spacing w:val="8"/>
          <w:kern w:val="0"/>
          <w:sz w:val="32"/>
          <w:szCs w:val="32"/>
        </w:rPr>
        <w:t>通过信息化手段合理设置工作流程，</w:t>
      </w:r>
      <w:r w:rsidR="004C2491" w:rsidRPr="006D34B9">
        <w:rPr>
          <w:rFonts w:ascii="仿宋_GB2312" w:eastAsia="仿宋_GB2312" w:hAnsi="宋体" w:cs="宋体" w:hint="eastAsia"/>
          <w:spacing w:val="8"/>
          <w:kern w:val="0"/>
          <w:sz w:val="32"/>
          <w:szCs w:val="32"/>
        </w:rPr>
        <w:t>将迎新和离校工作的大部分内容前置，</w:t>
      </w:r>
      <w:r w:rsidR="00476ED6" w:rsidRPr="006D34B9">
        <w:rPr>
          <w:rFonts w:ascii="仿宋_GB2312" w:eastAsia="仿宋_GB2312" w:hAnsi="宋体" w:cs="宋体" w:hint="eastAsia"/>
          <w:spacing w:val="8"/>
          <w:kern w:val="0"/>
          <w:sz w:val="32"/>
          <w:szCs w:val="32"/>
        </w:rPr>
        <w:t>极大</w:t>
      </w:r>
      <w:r w:rsidR="00E21592" w:rsidRPr="006D34B9">
        <w:rPr>
          <w:rFonts w:ascii="仿宋_GB2312" w:eastAsia="仿宋_GB2312" w:hAnsi="宋体" w:cs="宋体" w:hint="eastAsia"/>
          <w:spacing w:val="8"/>
          <w:kern w:val="0"/>
          <w:sz w:val="32"/>
          <w:szCs w:val="32"/>
        </w:rPr>
        <w:t>简化</w:t>
      </w:r>
      <w:r w:rsidR="004C2491" w:rsidRPr="006D34B9">
        <w:rPr>
          <w:rFonts w:ascii="仿宋_GB2312" w:eastAsia="仿宋_GB2312" w:hAnsi="宋体" w:cs="宋体" w:hint="eastAsia"/>
          <w:spacing w:val="8"/>
          <w:kern w:val="0"/>
          <w:sz w:val="32"/>
          <w:szCs w:val="32"/>
        </w:rPr>
        <w:t>了学生的入学</w:t>
      </w:r>
      <w:r w:rsidR="00942449" w:rsidRPr="006D34B9">
        <w:rPr>
          <w:rFonts w:ascii="仿宋_GB2312" w:eastAsia="仿宋_GB2312" w:hAnsi="宋体" w:cs="宋体" w:hint="eastAsia"/>
          <w:spacing w:val="8"/>
          <w:kern w:val="0"/>
          <w:sz w:val="32"/>
          <w:szCs w:val="32"/>
        </w:rPr>
        <w:t>和离校</w:t>
      </w:r>
      <w:r w:rsidR="00E21592" w:rsidRPr="006D34B9">
        <w:rPr>
          <w:rFonts w:ascii="仿宋_GB2312" w:eastAsia="仿宋_GB2312" w:hAnsi="宋体" w:cs="宋体" w:hint="eastAsia"/>
          <w:spacing w:val="8"/>
          <w:kern w:val="0"/>
          <w:sz w:val="32"/>
          <w:szCs w:val="32"/>
        </w:rPr>
        <w:t>手续</w:t>
      </w:r>
      <w:r w:rsidR="009939F9" w:rsidRPr="006D34B9">
        <w:rPr>
          <w:rFonts w:ascii="仿宋_GB2312" w:eastAsia="仿宋_GB2312" w:hAnsi="宋体" w:cs="宋体" w:hint="eastAsia"/>
          <w:spacing w:val="8"/>
          <w:kern w:val="0"/>
          <w:sz w:val="32"/>
          <w:szCs w:val="32"/>
        </w:rPr>
        <w:t>，</w:t>
      </w:r>
      <w:r w:rsidR="00476ED6" w:rsidRPr="006D34B9">
        <w:rPr>
          <w:rFonts w:ascii="仿宋_GB2312" w:eastAsia="仿宋_GB2312" w:hAnsi="宋体" w:cs="宋体" w:hint="eastAsia"/>
          <w:spacing w:val="8"/>
          <w:kern w:val="0"/>
          <w:sz w:val="32"/>
          <w:szCs w:val="32"/>
        </w:rPr>
        <w:t>得到了全校上下的一致好评。</w:t>
      </w:r>
      <w:r w:rsidR="00B45E0A" w:rsidRPr="006D34B9">
        <w:rPr>
          <w:rFonts w:ascii="仿宋_GB2312" w:eastAsia="仿宋_GB2312" w:hAnsi="宋体" w:cs="宋体" w:hint="eastAsia"/>
          <w:spacing w:val="8"/>
          <w:kern w:val="0"/>
          <w:sz w:val="32"/>
          <w:szCs w:val="32"/>
        </w:rPr>
        <w:t>(8)</w:t>
      </w:r>
      <w:r w:rsidR="004F6D36" w:rsidRPr="006D34B9">
        <w:rPr>
          <w:rFonts w:ascii="仿宋_GB2312" w:eastAsia="仿宋_GB2312" w:hAnsi="新宋体" w:cs="宋体" w:hint="eastAsia"/>
          <w:kern w:val="0"/>
          <w:sz w:val="32"/>
          <w:szCs w:val="32"/>
        </w:rPr>
        <w:t xml:space="preserve"> 启用站点群建设，规范了学校门户网站和二级单位的网站建设标准，实现信息共享。</w:t>
      </w:r>
      <w:r w:rsidR="00B45E0A" w:rsidRPr="006D34B9">
        <w:rPr>
          <w:rFonts w:ascii="仿宋_GB2312" w:eastAsia="仿宋_GB2312" w:hAnsi="宋体" w:cs="宋体" w:hint="eastAsia"/>
          <w:spacing w:val="8"/>
          <w:kern w:val="0"/>
          <w:sz w:val="32"/>
          <w:szCs w:val="32"/>
        </w:rPr>
        <w:t>完成了校园网主页的更换</w:t>
      </w:r>
      <w:r w:rsidR="001D15C2" w:rsidRPr="006D34B9">
        <w:rPr>
          <w:rFonts w:ascii="仿宋_GB2312" w:eastAsia="仿宋_GB2312" w:hAnsi="宋体" w:cs="宋体" w:hint="eastAsia"/>
          <w:spacing w:val="8"/>
          <w:kern w:val="0"/>
          <w:sz w:val="32"/>
          <w:szCs w:val="32"/>
        </w:rPr>
        <w:t>，重新规整相关栏目，突出以学生为中心，以学术为中心，</w:t>
      </w:r>
      <w:r w:rsidR="00090F47" w:rsidRPr="006D34B9">
        <w:rPr>
          <w:rFonts w:ascii="仿宋_GB2312" w:eastAsia="仿宋_GB2312" w:hAnsi="宋体" w:cs="宋体" w:hint="eastAsia"/>
          <w:spacing w:val="8"/>
          <w:kern w:val="0"/>
          <w:sz w:val="32"/>
          <w:szCs w:val="32"/>
        </w:rPr>
        <w:t>强化</w:t>
      </w:r>
      <w:r w:rsidR="00EB48A4" w:rsidRPr="006D34B9">
        <w:rPr>
          <w:rFonts w:ascii="仿宋_GB2312" w:eastAsia="仿宋_GB2312" w:hAnsi="宋体" w:cs="宋体" w:hint="eastAsia"/>
          <w:spacing w:val="8"/>
          <w:kern w:val="0"/>
          <w:sz w:val="32"/>
          <w:szCs w:val="32"/>
        </w:rPr>
        <w:t>学校办学特色</w:t>
      </w:r>
      <w:r w:rsidR="00090F47" w:rsidRPr="006D34B9">
        <w:rPr>
          <w:rFonts w:ascii="仿宋_GB2312" w:eastAsia="仿宋_GB2312" w:hAnsi="宋体" w:cs="宋体" w:hint="eastAsia"/>
          <w:spacing w:val="8"/>
          <w:kern w:val="0"/>
          <w:sz w:val="32"/>
          <w:szCs w:val="32"/>
        </w:rPr>
        <w:t>，方便师生获取信息。</w:t>
      </w: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黑体" w:eastAsia="黑体" w:hAnsi="新宋体" w:cs="宋体" w:hint="eastAsia"/>
          <w:bCs/>
          <w:kern w:val="0"/>
          <w:sz w:val="32"/>
          <w:szCs w:val="32"/>
        </w:rPr>
        <w:t>二、学校信息公开情况</w:t>
      </w:r>
    </w:p>
    <w:p w:rsidR="00061DFB" w:rsidRPr="006D34B9" w:rsidRDefault="00061DFB" w:rsidP="006D34B9">
      <w:pPr>
        <w:widowControl/>
        <w:spacing w:line="560" w:lineRule="exact"/>
        <w:ind w:firstLineChars="148" w:firstLine="475"/>
        <w:jc w:val="left"/>
        <w:rPr>
          <w:rFonts w:ascii="楷体" w:eastAsia="楷体" w:hAnsi="楷体" w:cs="宋体"/>
          <w:kern w:val="0"/>
          <w:sz w:val="32"/>
          <w:szCs w:val="32"/>
        </w:rPr>
      </w:pPr>
      <w:r w:rsidRPr="006D34B9">
        <w:rPr>
          <w:rFonts w:ascii="楷体" w:eastAsia="楷体" w:hAnsi="楷体" w:cs="宋体" w:hint="eastAsia"/>
          <w:b/>
          <w:bCs/>
          <w:kern w:val="0"/>
          <w:sz w:val="32"/>
          <w:szCs w:val="32"/>
        </w:rPr>
        <w:t>（一）主动公开情况</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kern w:val="0"/>
          <w:sz w:val="32"/>
          <w:szCs w:val="32"/>
        </w:rPr>
        <w:t>1.</w:t>
      </w:r>
      <w:r w:rsidRPr="006D34B9">
        <w:rPr>
          <w:rFonts w:ascii="仿宋_GB2312" w:eastAsia="仿宋_GB2312" w:hAnsi="新宋体" w:cs="宋体" w:hint="eastAsia"/>
          <w:kern w:val="0"/>
          <w:sz w:val="32"/>
          <w:szCs w:val="32"/>
        </w:rPr>
        <w:t>学校主动公开各类信息的方式：</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1</w:t>
      </w:r>
      <w:r w:rsidRPr="006D34B9">
        <w:rPr>
          <w:rFonts w:ascii="仿宋_GB2312" w:eastAsia="仿宋_GB2312" w:hAnsi="新宋体" w:cs="宋体" w:hint="eastAsia"/>
          <w:kern w:val="0"/>
          <w:sz w:val="32"/>
          <w:szCs w:val="32"/>
        </w:rPr>
        <w:t>）学校门户网站、信息公开专栏、校务公开网、</w:t>
      </w:r>
      <w:r w:rsidR="004325EE" w:rsidRPr="006D34B9">
        <w:rPr>
          <w:rFonts w:ascii="仿宋_GB2312" w:eastAsia="仿宋_GB2312" w:hAnsi="新宋体" w:cs="宋体" w:hint="eastAsia"/>
          <w:kern w:val="0"/>
          <w:sz w:val="32"/>
          <w:szCs w:val="32"/>
        </w:rPr>
        <w:t>校园信息门户、</w:t>
      </w:r>
      <w:r w:rsidRPr="006D34B9">
        <w:rPr>
          <w:rFonts w:ascii="仿宋_GB2312" w:eastAsia="仿宋_GB2312" w:hAnsi="新宋体" w:cs="宋体" w:hint="eastAsia"/>
          <w:kern w:val="0"/>
          <w:sz w:val="32"/>
          <w:szCs w:val="32"/>
        </w:rPr>
        <w:t>办公自动化系统、官方微博</w:t>
      </w:r>
      <w:r w:rsidR="004325EE" w:rsidRPr="006D34B9">
        <w:rPr>
          <w:rFonts w:ascii="仿宋_GB2312" w:eastAsia="仿宋_GB2312" w:hAnsi="新宋体" w:cs="宋体" w:hint="eastAsia"/>
          <w:kern w:val="0"/>
          <w:sz w:val="32"/>
          <w:szCs w:val="32"/>
        </w:rPr>
        <w:t>、官方微信</w:t>
      </w:r>
      <w:r w:rsidR="006E7C6F" w:rsidRPr="006D34B9">
        <w:rPr>
          <w:rFonts w:ascii="仿宋_GB2312" w:eastAsia="仿宋_GB2312" w:hAnsi="新宋体" w:cs="宋体" w:hint="eastAsia"/>
          <w:kern w:val="0"/>
          <w:sz w:val="32"/>
          <w:szCs w:val="32"/>
        </w:rPr>
        <w:t>、学生在线、校园论坛BBS</w:t>
      </w:r>
      <w:r w:rsidRPr="006D34B9">
        <w:rPr>
          <w:rFonts w:ascii="仿宋_GB2312" w:eastAsia="仿宋_GB2312" w:hAnsi="新宋体" w:cs="宋体" w:hint="eastAsia"/>
          <w:kern w:val="0"/>
          <w:sz w:val="32"/>
          <w:szCs w:val="32"/>
        </w:rPr>
        <w:t>以及各职能处室、各二级学院网站等网络形式；</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lastRenderedPageBreak/>
        <w:t>（</w:t>
      </w:r>
      <w:r w:rsidRPr="006D34B9">
        <w:rPr>
          <w:rFonts w:ascii="仿宋_GB2312" w:eastAsia="仿宋_GB2312" w:hAnsi="新宋体" w:cs="宋体"/>
          <w:kern w:val="0"/>
          <w:sz w:val="32"/>
          <w:szCs w:val="32"/>
        </w:rPr>
        <w:t>2</w:t>
      </w:r>
      <w:r w:rsidRPr="006D34B9">
        <w:rPr>
          <w:rFonts w:ascii="仿宋_GB2312" w:eastAsia="仿宋_GB2312" w:hAnsi="新宋体" w:cs="宋体" w:hint="eastAsia"/>
          <w:kern w:val="0"/>
          <w:sz w:val="32"/>
          <w:szCs w:val="32"/>
        </w:rPr>
        <w:t>）校报、年鉴、</w:t>
      </w:r>
      <w:r w:rsidR="00836DCF" w:rsidRPr="006D34B9">
        <w:rPr>
          <w:rFonts w:ascii="仿宋_GB2312" w:eastAsia="仿宋_GB2312" w:hAnsi="新宋体" w:cs="宋体" w:hint="eastAsia"/>
          <w:kern w:val="0"/>
          <w:sz w:val="32"/>
          <w:szCs w:val="32"/>
        </w:rPr>
        <w:t>文件、</w:t>
      </w:r>
      <w:r w:rsidRPr="006D34B9">
        <w:rPr>
          <w:rFonts w:ascii="仿宋_GB2312" w:eastAsia="仿宋_GB2312" w:hAnsi="新宋体" w:cs="宋体" w:hint="eastAsia"/>
          <w:kern w:val="0"/>
          <w:sz w:val="32"/>
          <w:szCs w:val="32"/>
        </w:rPr>
        <w:t>会议纪要、简报、学生手册、教师手册、统计报表等纸质资料；</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3</w:t>
      </w:r>
      <w:r w:rsidR="0093555C" w:rsidRPr="006D34B9">
        <w:rPr>
          <w:rFonts w:ascii="仿宋_GB2312" w:eastAsia="仿宋_GB2312" w:hAnsi="新宋体" w:cs="宋体" w:hint="eastAsia"/>
          <w:kern w:val="0"/>
          <w:sz w:val="32"/>
          <w:szCs w:val="32"/>
        </w:rPr>
        <w:t>）校园广播</w:t>
      </w:r>
      <w:r w:rsidRPr="006D34B9">
        <w:rPr>
          <w:rFonts w:ascii="仿宋_GB2312" w:eastAsia="仿宋_GB2312" w:hAnsi="新宋体" w:cs="宋体" w:hint="eastAsia"/>
          <w:kern w:val="0"/>
          <w:sz w:val="32"/>
          <w:szCs w:val="32"/>
        </w:rPr>
        <w:t>等；</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4</w:t>
      </w:r>
      <w:r w:rsidRPr="006D34B9">
        <w:rPr>
          <w:rFonts w:ascii="仿宋_GB2312" w:eastAsia="仿宋_GB2312" w:hAnsi="新宋体" w:cs="宋体" w:hint="eastAsia"/>
          <w:kern w:val="0"/>
          <w:sz w:val="32"/>
          <w:szCs w:val="32"/>
        </w:rPr>
        <w:t>）电子显示屏、信息公告栏、宣传橱窗等；</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5</w:t>
      </w:r>
      <w:r w:rsidRPr="006D34B9">
        <w:rPr>
          <w:rFonts w:ascii="仿宋_GB2312" w:eastAsia="仿宋_GB2312" w:hAnsi="新宋体" w:cs="宋体" w:hint="eastAsia"/>
          <w:kern w:val="0"/>
          <w:sz w:val="32"/>
          <w:szCs w:val="32"/>
        </w:rPr>
        <w:t>）党委全委会、党委常委会</w:t>
      </w:r>
      <w:r w:rsidR="00836DCF" w:rsidRPr="006D34B9">
        <w:rPr>
          <w:rFonts w:ascii="仿宋_GB2312" w:eastAsia="仿宋_GB2312" w:hAnsi="新宋体" w:cs="宋体" w:hint="eastAsia"/>
          <w:kern w:val="0"/>
          <w:sz w:val="32"/>
          <w:szCs w:val="32"/>
        </w:rPr>
        <w:t>、校务会议、校长业务办公会</w:t>
      </w:r>
      <w:r w:rsidRPr="006D34B9">
        <w:rPr>
          <w:rFonts w:ascii="仿宋_GB2312" w:eastAsia="仿宋_GB2312" w:hAnsi="新宋体" w:cs="宋体" w:hint="eastAsia"/>
          <w:kern w:val="0"/>
          <w:sz w:val="32"/>
          <w:szCs w:val="32"/>
        </w:rPr>
        <w:t>、</w:t>
      </w:r>
      <w:r w:rsidR="0093555C" w:rsidRPr="006D34B9">
        <w:rPr>
          <w:rFonts w:ascii="仿宋_GB2312" w:eastAsia="仿宋_GB2312" w:hAnsi="新宋体" w:cs="宋体" w:hint="eastAsia"/>
          <w:kern w:val="0"/>
          <w:sz w:val="32"/>
          <w:szCs w:val="32"/>
        </w:rPr>
        <w:t>书记办公会、</w:t>
      </w:r>
      <w:r w:rsidR="00836DCF" w:rsidRPr="006D34B9">
        <w:rPr>
          <w:rFonts w:ascii="仿宋_GB2312" w:eastAsia="仿宋_GB2312" w:hAnsi="新宋体" w:cs="宋体" w:hint="eastAsia"/>
          <w:kern w:val="0"/>
          <w:sz w:val="32"/>
          <w:szCs w:val="32"/>
        </w:rPr>
        <w:t>二级单位党组织书记例会、校务工作沟通会、</w:t>
      </w:r>
      <w:r w:rsidRPr="006D34B9">
        <w:rPr>
          <w:rFonts w:ascii="仿宋_GB2312" w:eastAsia="仿宋_GB2312" w:hAnsi="新宋体" w:cs="宋体" w:hint="eastAsia"/>
          <w:kern w:val="0"/>
          <w:sz w:val="32"/>
          <w:szCs w:val="32"/>
        </w:rPr>
        <w:t>教代会、干部教</w:t>
      </w:r>
      <w:r w:rsidR="00836DCF" w:rsidRPr="006D34B9">
        <w:rPr>
          <w:rFonts w:ascii="仿宋_GB2312" w:eastAsia="仿宋_GB2312" w:hAnsi="新宋体" w:cs="宋体" w:hint="eastAsia"/>
          <w:kern w:val="0"/>
          <w:sz w:val="32"/>
          <w:szCs w:val="32"/>
        </w:rPr>
        <w:t>师</w:t>
      </w:r>
      <w:r w:rsidRPr="006D34B9">
        <w:rPr>
          <w:rFonts w:ascii="仿宋_GB2312" w:eastAsia="仿宋_GB2312" w:hAnsi="新宋体" w:cs="宋体" w:hint="eastAsia"/>
          <w:kern w:val="0"/>
          <w:sz w:val="32"/>
          <w:szCs w:val="32"/>
        </w:rPr>
        <w:t>大会以及各类座谈会、情况通报会等会议形式；</w:t>
      </w:r>
    </w:p>
    <w:p w:rsidR="00061DFB" w:rsidRPr="006D34B9" w:rsidRDefault="00061DFB" w:rsidP="006D34B9">
      <w:pPr>
        <w:widowControl/>
        <w:spacing w:line="560" w:lineRule="exact"/>
        <w:ind w:firstLineChars="148" w:firstLine="474"/>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w:t>
      </w:r>
      <w:r w:rsidRPr="006D34B9">
        <w:rPr>
          <w:rFonts w:ascii="仿宋_GB2312" w:eastAsia="仿宋_GB2312" w:hAnsi="新宋体" w:cs="宋体"/>
          <w:kern w:val="0"/>
          <w:sz w:val="32"/>
          <w:szCs w:val="32"/>
        </w:rPr>
        <w:t>6</w:t>
      </w:r>
      <w:r w:rsidRPr="006D34B9">
        <w:rPr>
          <w:rFonts w:ascii="仿宋_GB2312" w:eastAsia="仿宋_GB2312" w:hAnsi="新宋体" w:cs="宋体" w:hint="eastAsia"/>
          <w:kern w:val="0"/>
          <w:sz w:val="32"/>
          <w:szCs w:val="32"/>
        </w:rPr>
        <w:t>）其他方式（如每年发布一次学校本科教学质量报告</w:t>
      </w:r>
      <w:r w:rsidR="004325EE" w:rsidRPr="006D34B9">
        <w:rPr>
          <w:rFonts w:ascii="仿宋_GB2312" w:eastAsia="仿宋_GB2312" w:hAnsi="新宋体" w:cs="宋体" w:hint="eastAsia"/>
          <w:kern w:val="0"/>
          <w:sz w:val="32"/>
          <w:szCs w:val="32"/>
        </w:rPr>
        <w:t>、就业质量报告</w:t>
      </w:r>
      <w:r w:rsidR="0093555C" w:rsidRPr="006D34B9">
        <w:rPr>
          <w:rFonts w:ascii="仿宋_GB2312" w:eastAsia="仿宋_GB2312" w:hAnsi="新宋体" w:cs="宋体" w:hint="eastAsia"/>
          <w:kern w:val="0"/>
          <w:sz w:val="32"/>
          <w:szCs w:val="32"/>
        </w:rPr>
        <w:t>、财务运行情况报告</w:t>
      </w:r>
      <w:r w:rsidR="004325EE" w:rsidRPr="006D34B9">
        <w:rPr>
          <w:rFonts w:ascii="仿宋_GB2312" w:eastAsia="仿宋_GB2312" w:hAnsi="新宋体" w:cs="宋体" w:hint="eastAsia"/>
          <w:kern w:val="0"/>
          <w:sz w:val="32"/>
          <w:szCs w:val="32"/>
        </w:rPr>
        <w:t>等</w:t>
      </w:r>
      <w:r w:rsidRPr="006D34B9">
        <w:rPr>
          <w:rFonts w:ascii="仿宋_GB2312" w:eastAsia="仿宋_GB2312" w:hAnsi="新宋体" w:cs="宋体" w:hint="eastAsia"/>
          <w:kern w:val="0"/>
          <w:sz w:val="32"/>
          <w:szCs w:val="32"/>
        </w:rPr>
        <w:t>）。</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学年度内，召开全校教代会１次，党委常委会</w:t>
      </w:r>
      <w:r w:rsidR="00F46AED" w:rsidRPr="006D34B9">
        <w:rPr>
          <w:rFonts w:ascii="仿宋_GB2312" w:eastAsia="仿宋_GB2312" w:hAnsi="新宋体" w:cs="宋体" w:hint="eastAsia"/>
          <w:kern w:val="0"/>
          <w:sz w:val="32"/>
          <w:szCs w:val="32"/>
        </w:rPr>
        <w:t>2</w:t>
      </w:r>
      <w:r w:rsidR="00EB1529" w:rsidRPr="006D34B9">
        <w:rPr>
          <w:rFonts w:ascii="仿宋_GB2312" w:eastAsia="仿宋_GB2312" w:hAnsi="新宋体" w:cs="宋体" w:hint="eastAsia"/>
          <w:kern w:val="0"/>
          <w:sz w:val="32"/>
          <w:szCs w:val="32"/>
        </w:rPr>
        <w:t>7</w:t>
      </w:r>
      <w:r w:rsidRPr="006D34B9">
        <w:rPr>
          <w:rFonts w:ascii="仿宋_GB2312" w:eastAsia="仿宋_GB2312" w:hAnsi="新宋体" w:cs="宋体" w:hint="eastAsia"/>
          <w:kern w:val="0"/>
          <w:sz w:val="32"/>
          <w:szCs w:val="32"/>
        </w:rPr>
        <w:t>次，党委全委会</w:t>
      </w:r>
      <w:r w:rsidRPr="006D34B9">
        <w:rPr>
          <w:rFonts w:ascii="仿宋_GB2312" w:eastAsia="仿宋_GB2312" w:hAnsi="新宋体" w:cs="宋体"/>
          <w:kern w:val="0"/>
          <w:sz w:val="32"/>
          <w:szCs w:val="32"/>
        </w:rPr>
        <w:t>3</w:t>
      </w:r>
      <w:r w:rsidRPr="006D34B9">
        <w:rPr>
          <w:rFonts w:ascii="仿宋_GB2312" w:eastAsia="仿宋_GB2312" w:hAnsi="新宋体" w:cs="宋体" w:hint="eastAsia"/>
          <w:kern w:val="0"/>
          <w:sz w:val="32"/>
          <w:szCs w:val="32"/>
        </w:rPr>
        <w:t>次，校务会议</w:t>
      </w:r>
      <w:r w:rsidR="00932ECF" w:rsidRPr="006D34B9">
        <w:rPr>
          <w:rFonts w:ascii="仿宋_GB2312" w:eastAsia="仿宋_GB2312" w:hAnsi="新宋体" w:cs="宋体" w:hint="eastAsia"/>
          <w:kern w:val="0"/>
          <w:sz w:val="32"/>
          <w:szCs w:val="32"/>
        </w:rPr>
        <w:t>7</w:t>
      </w:r>
      <w:r w:rsidRPr="006D34B9">
        <w:rPr>
          <w:rFonts w:ascii="仿宋_GB2312" w:eastAsia="仿宋_GB2312" w:hAnsi="新宋体" w:cs="宋体" w:hint="eastAsia"/>
          <w:kern w:val="0"/>
          <w:sz w:val="32"/>
          <w:szCs w:val="32"/>
        </w:rPr>
        <w:t>次，校长业务办公会</w:t>
      </w:r>
      <w:r w:rsidRPr="006D34B9">
        <w:rPr>
          <w:rFonts w:ascii="仿宋_GB2312" w:eastAsia="仿宋_GB2312" w:hAnsi="新宋体" w:cs="宋体"/>
          <w:kern w:val="0"/>
          <w:sz w:val="32"/>
          <w:szCs w:val="32"/>
        </w:rPr>
        <w:t>14</w:t>
      </w:r>
      <w:r w:rsidRPr="006D34B9">
        <w:rPr>
          <w:rFonts w:ascii="仿宋_GB2312" w:eastAsia="仿宋_GB2312" w:hAnsi="新宋体" w:cs="宋体" w:hint="eastAsia"/>
          <w:kern w:val="0"/>
          <w:sz w:val="32"/>
          <w:szCs w:val="32"/>
        </w:rPr>
        <w:t>次，校务工作沟通会</w:t>
      </w:r>
      <w:r w:rsidRPr="006D34B9">
        <w:rPr>
          <w:rFonts w:ascii="仿宋_GB2312" w:eastAsia="仿宋_GB2312" w:hAnsi="新宋体" w:cs="宋体"/>
          <w:kern w:val="0"/>
          <w:sz w:val="32"/>
          <w:szCs w:val="32"/>
        </w:rPr>
        <w:t>4</w:t>
      </w:r>
      <w:r w:rsidRPr="006D34B9">
        <w:rPr>
          <w:rFonts w:ascii="仿宋_GB2312" w:eastAsia="仿宋_GB2312" w:hAnsi="新宋体" w:cs="宋体" w:hint="eastAsia"/>
          <w:kern w:val="0"/>
          <w:sz w:val="32"/>
          <w:szCs w:val="32"/>
        </w:rPr>
        <w:t>次、书记办公会</w:t>
      </w:r>
      <w:r w:rsidR="00335618" w:rsidRPr="006D34B9">
        <w:rPr>
          <w:rFonts w:ascii="仿宋_GB2312" w:eastAsia="仿宋_GB2312" w:hAnsi="新宋体" w:cs="宋体" w:hint="eastAsia"/>
          <w:kern w:val="0"/>
          <w:sz w:val="32"/>
          <w:szCs w:val="32"/>
        </w:rPr>
        <w:t>4</w:t>
      </w:r>
      <w:r w:rsidRPr="006D34B9">
        <w:rPr>
          <w:rFonts w:ascii="仿宋_GB2312" w:eastAsia="仿宋_GB2312" w:hAnsi="新宋体" w:cs="宋体" w:hint="eastAsia"/>
          <w:kern w:val="0"/>
          <w:sz w:val="32"/>
          <w:szCs w:val="32"/>
        </w:rPr>
        <w:t>次、二级</w:t>
      </w:r>
      <w:r w:rsidR="00836DCF" w:rsidRPr="006D34B9">
        <w:rPr>
          <w:rFonts w:ascii="仿宋_GB2312" w:eastAsia="仿宋_GB2312" w:hAnsi="新宋体" w:cs="宋体" w:hint="eastAsia"/>
          <w:kern w:val="0"/>
          <w:sz w:val="32"/>
          <w:szCs w:val="32"/>
        </w:rPr>
        <w:t>单位</w:t>
      </w:r>
      <w:r w:rsidRPr="006D34B9">
        <w:rPr>
          <w:rFonts w:ascii="仿宋_GB2312" w:eastAsia="仿宋_GB2312" w:hAnsi="新宋体" w:cs="宋体" w:hint="eastAsia"/>
          <w:kern w:val="0"/>
          <w:sz w:val="32"/>
          <w:szCs w:val="32"/>
        </w:rPr>
        <w:t>党组织书记会议</w:t>
      </w:r>
      <w:r w:rsidRPr="006D34B9">
        <w:rPr>
          <w:rFonts w:ascii="仿宋_GB2312" w:eastAsia="仿宋_GB2312" w:hAnsi="新宋体" w:cs="宋体"/>
          <w:kern w:val="0"/>
          <w:sz w:val="32"/>
          <w:szCs w:val="32"/>
        </w:rPr>
        <w:t>9</w:t>
      </w:r>
      <w:r w:rsidRPr="006D34B9">
        <w:rPr>
          <w:rFonts w:ascii="仿宋_GB2312" w:eastAsia="仿宋_GB2312" w:hAnsi="新宋体" w:cs="宋体" w:hint="eastAsia"/>
          <w:kern w:val="0"/>
          <w:sz w:val="32"/>
          <w:szCs w:val="32"/>
        </w:rPr>
        <w:t>次，各种类型和层面的座谈会、通报会</w:t>
      </w:r>
      <w:r w:rsidR="00F46AED" w:rsidRPr="006D34B9">
        <w:rPr>
          <w:rFonts w:ascii="仿宋_GB2312" w:eastAsia="仿宋_GB2312" w:hAnsi="新宋体" w:cs="宋体" w:hint="eastAsia"/>
          <w:kern w:val="0"/>
          <w:sz w:val="32"/>
          <w:szCs w:val="32"/>
        </w:rPr>
        <w:t>50</w:t>
      </w:r>
      <w:r w:rsidRPr="006D34B9">
        <w:rPr>
          <w:rFonts w:ascii="仿宋_GB2312" w:eastAsia="仿宋_GB2312" w:hAnsi="新宋体" w:cs="宋体" w:hint="eastAsia"/>
          <w:kern w:val="0"/>
          <w:sz w:val="32"/>
          <w:szCs w:val="32"/>
        </w:rPr>
        <w:t>余次。通过上述渠道，面向全校师生员工，及时主动发布</w:t>
      </w:r>
      <w:r w:rsidR="004325EE" w:rsidRPr="006D34B9">
        <w:rPr>
          <w:rFonts w:ascii="仿宋_GB2312" w:eastAsia="仿宋_GB2312" w:hAnsi="新宋体" w:cs="宋体" w:hint="eastAsia"/>
          <w:kern w:val="0"/>
          <w:sz w:val="32"/>
          <w:szCs w:val="32"/>
        </w:rPr>
        <w:t>中国矿业大学章程</w:t>
      </w:r>
      <w:r w:rsidRPr="006D34B9">
        <w:rPr>
          <w:rFonts w:ascii="仿宋_GB2312" w:eastAsia="仿宋_GB2312" w:hAnsi="新宋体" w:cs="宋体" w:hint="eastAsia"/>
          <w:kern w:val="0"/>
          <w:sz w:val="32"/>
          <w:szCs w:val="32"/>
        </w:rPr>
        <w:t>、学年度重点工作、</w:t>
      </w:r>
      <w:r w:rsidR="00090F47" w:rsidRPr="006D34B9">
        <w:rPr>
          <w:rFonts w:ascii="仿宋_GB2312" w:eastAsia="仿宋_GB2312" w:hAnsi="新宋体" w:cs="宋体" w:hint="eastAsia"/>
          <w:kern w:val="0"/>
          <w:sz w:val="32"/>
          <w:szCs w:val="32"/>
        </w:rPr>
        <w:t>群众路线教育实践活动整改方案</w:t>
      </w:r>
      <w:r w:rsidRPr="006D34B9">
        <w:rPr>
          <w:rFonts w:ascii="仿宋_GB2312" w:eastAsia="仿宋_GB2312" w:hAnsi="新宋体" w:cs="宋体" w:hint="eastAsia"/>
          <w:kern w:val="0"/>
          <w:sz w:val="32"/>
          <w:szCs w:val="32"/>
        </w:rPr>
        <w:t>等关系学</w:t>
      </w:r>
      <w:proofErr w:type="gramStart"/>
      <w:r w:rsidRPr="006D34B9">
        <w:rPr>
          <w:rFonts w:ascii="仿宋_GB2312" w:eastAsia="仿宋_GB2312" w:hAnsi="新宋体" w:cs="宋体" w:hint="eastAsia"/>
          <w:kern w:val="0"/>
          <w:sz w:val="32"/>
          <w:szCs w:val="32"/>
        </w:rPr>
        <w:t>校改革</w:t>
      </w:r>
      <w:proofErr w:type="gramEnd"/>
      <w:r w:rsidRPr="006D34B9">
        <w:rPr>
          <w:rFonts w:ascii="仿宋_GB2312" w:eastAsia="仿宋_GB2312" w:hAnsi="新宋体" w:cs="宋体" w:hint="eastAsia"/>
          <w:kern w:val="0"/>
          <w:sz w:val="32"/>
          <w:szCs w:val="32"/>
        </w:rPr>
        <w:t>发展全局、广大教职工切身利益和师生群众普遍关心的重大事项信息</w:t>
      </w:r>
      <w:r w:rsidRPr="006D34B9">
        <w:rPr>
          <w:rFonts w:ascii="仿宋_GB2312" w:eastAsia="仿宋_GB2312" w:hAnsi="新宋体" w:cs="宋体"/>
          <w:kern w:val="0"/>
          <w:sz w:val="32"/>
          <w:szCs w:val="32"/>
        </w:rPr>
        <w:t>200</w:t>
      </w:r>
      <w:r w:rsidRPr="006D34B9">
        <w:rPr>
          <w:rFonts w:ascii="仿宋_GB2312" w:eastAsia="仿宋_GB2312" w:hAnsi="新宋体" w:cs="宋体" w:hint="eastAsia"/>
          <w:kern w:val="0"/>
          <w:sz w:val="32"/>
          <w:szCs w:val="32"/>
        </w:rPr>
        <w:t>多项，教代会提案委员会处理回复教职工各类提案</w:t>
      </w:r>
      <w:r w:rsidR="002613A3" w:rsidRPr="006D34B9">
        <w:rPr>
          <w:rFonts w:ascii="仿宋_GB2312" w:eastAsia="仿宋_GB2312" w:hAnsi="新宋体" w:cs="宋体"/>
          <w:kern w:val="0"/>
          <w:sz w:val="32"/>
          <w:szCs w:val="32"/>
        </w:rPr>
        <w:t>8</w:t>
      </w:r>
      <w:r w:rsidR="002613A3" w:rsidRPr="006D34B9">
        <w:rPr>
          <w:rFonts w:ascii="仿宋_GB2312" w:eastAsia="仿宋_GB2312" w:hAnsi="新宋体" w:cs="宋体" w:hint="eastAsia"/>
          <w:kern w:val="0"/>
          <w:sz w:val="32"/>
          <w:szCs w:val="32"/>
        </w:rPr>
        <w:t>1</w:t>
      </w:r>
      <w:r w:rsidRPr="006D34B9">
        <w:rPr>
          <w:rFonts w:ascii="仿宋_GB2312" w:eastAsia="仿宋_GB2312" w:hAnsi="新宋体" w:cs="宋体" w:hint="eastAsia"/>
          <w:kern w:val="0"/>
          <w:sz w:val="32"/>
          <w:szCs w:val="32"/>
        </w:rPr>
        <w:t>件。</w:t>
      </w:r>
    </w:p>
    <w:p w:rsidR="00061DFB" w:rsidRPr="006D34B9" w:rsidRDefault="00061DFB" w:rsidP="006D34B9">
      <w:pPr>
        <w:widowControl/>
        <w:spacing w:line="560" w:lineRule="exact"/>
        <w:ind w:firstLineChars="148" w:firstLine="474"/>
        <w:jc w:val="left"/>
        <w:rPr>
          <w:rFonts w:ascii="宋体" w:cs="宋体"/>
          <w:kern w:val="0"/>
          <w:sz w:val="32"/>
          <w:szCs w:val="32"/>
        </w:rPr>
      </w:pPr>
      <w:r w:rsidRPr="006D34B9">
        <w:rPr>
          <w:rFonts w:ascii="仿宋_GB2312" w:eastAsia="仿宋_GB2312" w:hAnsi="新宋体" w:cs="宋体" w:hint="eastAsia"/>
          <w:kern w:val="0"/>
          <w:sz w:val="32"/>
          <w:szCs w:val="32"/>
        </w:rPr>
        <w:t>学年度内，编辑印发党委文件</w:t>
      </w:r>
      <w:r w:rsidR="00F46AED" w:rsidRPr="006D34B9">
        <w:rPr>
          <w:rFonts w:ascii="仿宋_GB2312" w:eastAsia="仿宋_GB2312" w:hAnsi="新宋体" w:cs="宋体" w:hint="eastAsia"/>
          <w:kern w:val="0"/>
          <w:sz w:val="32"/>
          <w:szCs w:val="32"/>
        </w:rPr>
        <w:t>74</w:t>
      </w:r>
      <w:r w:rsidRPr="006D34B9">
        <w:rPr>
          <w:rFonts w:ascii="仿宋_GB2312" w:eastAsia="仿宋_GB2312" w:hAnsi="新宋体" w:cs="宋体" w:hint="eastAsia"/>
          <w:kern w:val="0"/>
          <w:sz w:val="32"/>
          <w:szCs w:val="32"/>
        </w:rPr>
        <w:t>份、行政文件</w:t>
      </w:r>
      <w:r w:rsidR="00F46AED" w:rsidRPr="006D34B9">
        <w:rPr>
          <w:rFonts w:ascii="仿宋_GB2312" w:eastAsia="仿宋_GB2312" w:hAnsi="新宋体" w:cs="宋体" w:hint="eastAsia"/>
          <w:kern w:val="0"/>
          <w:sz w:val="32"/>
          <w:szCs w:val="32"/>
        </w:rPr>
        <w:t>85</w:t>
      </w:r>
      <w:r w:rsidRPr="006D34B9">
        <w:rPr>
          <w:rFonts w:ascii="仿宋_GB2312" w:eastAsia="仿宋_GB2312" w:hAnsi="新宋体" w:cs="宋体" w:hint="eastAsia"/>
          <w:kern w:val="0"/>
          <w:sz w:val="32"/>
          <w:szCs w:val="32"/>
        </w:rPr>
        <w:t>份、各类校级会议纪要</w:t>
      </w:r>
      <w:r w:rsidR="00F46AED" w:rsidRPr="006D34B9">
        <w:rPr>
          <w:rFonts w:ascii="仿宋_GB2312" w:eastAsia="仿宋_GB2312" w:hAnsi="新宋体" w:cs="宋体" w:hint="eastAsia"/>
          <w:kern w:val="0"/>
          <w:sz w:val="32"/>
          <w:szCs w:val="32"/>
        </w:rPr>
        <w:t>58</w:t>
      </w:r>
      <w:r w:rsidRPr="006D34B9">
        <w:rPr>
          <w:rFonts w:ascii="仿宋_GB2312" w:eastAsia="仿宋_GB2312" w:hAnsi="新宋体" w:cs="宋体" w:hint="eastAsia"/>
          <w:kern w:val="0"/>
          <w:sz w:val="32"/>
          <w:szCs w:val="32"/>
        </w:rPr>
        <w:t>份、《中国矿业大学报》</w:t>
      </w:r>
      <w:r w:rsidR="002613A3" w:rsidRPr="006D34B9">
        <w:rPr>
          <w:rFonts w:ascii="仿宋_GB2312" w:eastAsia="仿宋_GB2312" w:hAnsi="新宋体" w:cs="宋体" w:hint="eastAsia"/>
          <w:kern w:val="0"/>
          <w:sz w:val="32"/>
          <w:szCs w:val="32"/>
        </w:rPr>
        <w:t>20</w:t>
      </w:r>
      <w:r w:rsidRPr="006D34B9">
        <w:rPr>
          <w:rFonts w:ascii="仿宋_GB2312" w:eastAsia="仿宋_GB2312" w:hAnsi="新宋体" w:cs="宋体" w:hint="eastAsia"/>
          <w:kern w:val="0"/>
          <w:sz w:val="32"/>
          <w:szCs w:val="32"/>
        </w:rPr>
        <w:t>期，播出校园</w:t>
      </w:r>
      <w:proofErr w:type="gramStart"/>
      <w:r w:rsidRPr="006D34B9">
        <w:rPr>
          <w:rFonts w:ascii="仿宋_GB2312" w:eastAsia="仿宋_GB2312" w:hAnsi="新宋体" w:cs="宋体" w:hint="eastAsia"/>
          <w:kern w:val="0"/>
          <w:sz w:val="32"/>
          <w:szCs w:val="32"/>
        </w:rPr>
        <w:t>广播近</w:t>
      </w:r>
      <w:proofErr w:type="gramEnd"/>
      <w:r w:rsidRPr="006D34B9">
        <w:rPr>
          <w:rFonts w:ascii="仿宋_GB2312" w:eastAsia="仿宋_GB2312" w:hAnsi="新宋体" w:cs="宋体"/>
          <w:kern w:val="0"/>
          <w:sz w:val="32"/>
          <w:szCs w:val="32"/>
        </w:rPr>
        <w:t>300</w:t>
      </w:r>
      <w:r w:rsidRPr="006D34B9">
        <w:rPr>
          <w:rFonts w:ascii="仿宋_GB2312" w:eastAsia="仿宋_GB2312" w:hAnsi="新宋体" w:cs="宋体" w:hint="eastAsia"/>
          <w:kern w:val="0"/>
          <w:sz w:val="32"/>
          <w:szCs w:val="32"/>
        </w:rPr>
        <w:t>场（次），公开橱窗</w:t>
      </w:r>
      <w:r w:rsidR="002613A3" w:rsidRPr="006D34B9">
        <w:rPr>
          <w:rFonts w:ascii="仿宋_GB2312" w:eastAsia="仿宋_GB2312" w:hAnsi="新宋体" w:cs="宋体" w:hint="eastAsia"/>
          <w:kern w:val="0"/>
          <w:sz w:val="32"/>
          <w:szCs w:val="32"/>
        </w:rPr>
        <w:t>18</w:t>
      </w:r>
      <w:r w:rsidRPr="006D34B9">
        <w:rPr>
          <w:rFonts w:ascii="仿宋_GB2312" w:eastAsia="仿宋_GB2312" w:hAnsi="新宋体" w:cs="宋体" w:hint="eastAsia"/>
          <w:kern w:val="0"/>
          <w:sz w:val="32"/>
          <w:szCs w:val="32"/>
        </w:rPr>
        <w:t>次。</w:t>
      </w:r>
      <w:r w:rsidR="00A579E6" w:rsidRPr="006D34B9">
        <w:rPr>
          <w:rFonts w:ascii="仿宋_GB2312" w:eastAsia="仿宋_GB2312" w:hAnsi="新宋体" w:cs="宋体" w:hint="eastAsia"/>
          <w:kern w:val="0"/>
          <w:sz w:val="32"/>
          <w:szCs w:val="32"/>
        </w:rPr>
        <w:t>编辑出版年鉴1本，</w:t>
      </w:r>
      <w:r w:rsidR="0093555C" w:rsidRPr="006D34B9">
        <w:rPr>
          <w:rFonts w:ascii="仿宋_GB2312" w:eastAsia="仿宋_GB2312" w:hAnsi="新宋体" w:cs="宋体" w:hint="eastAsia"/>
          <w:kern w:val="0"/>
          <w:sz w:val="32"/>
          <w:szCs w:val="32"/>
        </w:rPr>
        <w:t>学校大事记1份，</w:t>
      </w:r>
      <w:r w:rsidR="00A579E6" w:rsidRPr="006D34B9">
        <w:rPr>
          <w:rFonts w:ascii="仿宋_GB2312" w:eastAsia="仿宋_GB2312" w:hAnsi="新宋体" w:cs="宋体" w:hint="eastAsia"/>
          <w:kern w:val="0"/>
          <w:sz w:val="32"/>
          <w:szCs w:val="32"/>
        </w:rPr>
        <w:t>学校工作情况简报12期。</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kern w:val="0"/>
          <w:sz w:val="32"/>
          <w:szCs w:val="32"/>
        </w:rPr>
        <w:t>2.</w:t>
      </w:r>
      <w:r w:rsidRPr="006D34B9">
        <w:rPr>
          <w:rFonts w:ascii="仿宋_GB2312" w:eastAsia="仿宋_GB2312" w:hAnsi="新宋体" w:cs="宋体" w:hint="eastAsia"/>
          <w:kern w:val="0"/>
          <w:sz w:val="32"/>
          <w:szCs w:val="32"/>
        </w:rPr>
        <w:t>学校主动公开的信息：</w:t>
      </w:r>
    </w:p>
    <w:p w:rsidR="00A579E6"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lastRenderedPageBreak/>
        <w:t>按照《实施细则》要求，我校以公开为原则、以不公开为例外，通过学校门户网站信息公开专栏等平台主动公开相关信息。本学年度，</w:t>
      </w:r>
      <w:r w:rsidR="00A579E6" w:rsidRPr="006D34B9">
        <w:rPr>
          <w:rFonts w:ascii="仿宋_GB2312" w:eastAsia="仿宋_GB2312" w:hAnsi="新宋体" w:cs="宋体" w:hint="eastAsia"/>
          <w:kern w:val="0"/>
          <w:sz w:val="32"/>
          <w:szCs w:val="32"/>
        </w:rPr>
        <w:t>学校继续沿用《中国矿业大学信息公开目录（2013）》。按照《目录》要求，主动公开信息分为</w:t>
      </w:r>
      <w:r w:rsidR="006E19ED" w:rsidRPr="006D34B9">
        <w:rPr>
          <w:rFonts w:ascii="仿宋_GB2312" w:eastAsia="仿宋_GB2312" w:hAnsi="新宋体" w:cs="宋体" w:hint="eastAsia"/>
          <w:kern w:val="0"/>
          <w:sz w:val="32"/>
          <w:szCs w:val="32"/>
        </w:rPr>
        <w:t>4个</w:t>
      </w:r>
      <w:r w:rsidR="00A579E6" w:rsidRPr="006D34B9">
        <w:rPr>
          <w:rFonts w:ascii="仿宋_GB2312" w:eastAsia="仿宋_GB2312" w:hAnsi="新宋体" w:cs="宋体" w:hint="eastAsia"/>
          <w:kern w:val="0"/>
          <w:sz w:val="32"/>
          <w:szCs w:val="32"/>
        </w:rPr>
        <w:t>部分，包括学校概况、</w:t>
      </w:r>
      <w:r w:rsidR="006E19ED" w:rsidRPr="006D34B9">
        <w:rPr>
          <w:rFonts w:ascii="仿宋_GB2312" w:eastAsia="仿宋_GB2312" w:hAnsi="新宋体" w:cs="宋体" w:hint="eastAsia"/>
          <w:kern w:val="0"/>
          <w:sz w:val="32"/>
          <w:szCs w:val="32"/>
        </w:rPr>
        <w:t>制度规划、党群工作和其他工作等，又细分为27个小类，下设115项</w:t>
      </w:r>
      <w:r w:rsidR="006E7C6F" w:rsidRPr="006D34B9">
        <w:rPr>
          <w:rFonts w:ascii="仿宋_GB2312" w:eastAsia="仿宋_GB2312" w:hAnsi="新宋体" w:cs="宋体" w:hint="eastAsia"/>
          <w:kern w:val="0"/>
          <w:sz w:val="32"/>
          <w:szCs w:val="32"/>
        </w:rPr>
        <w:t>具体内容</w:t>
      </w:r>
      <w:r w:rsidR="006E19ED" w:rsidRPr="006D34B9">
        <w:rPr>
          <w:rFonts w:ascii="仿宋_GB2312" w:eastAsia="仿宋_GB2312" w:hAnsi="新宋体" w:cs="宋体" w:hint="eastAsia"/>
          <w:kern w:val="0"/>
          <w:sz w:val="32"/>
          <w:szCs w:val="32"/>
        </w:rPr>
        <w:t>。</w:t>
      </w:r>
    </w:p>
    <w:p w:rsidR="00E003C9"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主动公开信息</w:t>
      </w:r>
      <w:r w:rsidRPr="006D34B9">
        <w:rPr>
          <w:rFonts w:ascii="仿宋_GB2312" w:eastAsia="仿宋_GB2312" w:hAnsi="新宋体" w:cs="宋体"/>
          <w:kern w:val="0"/>
          <w:sz w:val="32"/>
          <w:szCs w:val="32"/>
        </w:rPr>
        <w:t>115</w:t>
      </w:r>
      <w:r w:rsidRPr="006D34B9">
        <w:rPr>
          <w:rFonts w:ascii="仿宋_GB2312" w:eastAsia="仿宋_GB2312" w:hAnsi="新宋体" w:cs="宋体" w:hint="eastAsia"/>
          <w:kern w:val="0"/>
          <w:sz w:val="32"/>
          <w:szCs w:val="32"/>
        </w:rPr>
        <w:t>项</w:t>
      </w:r>
      <w:r w:rsidR="00A12B8F" w:rsidRPr="006D34B9">
        <w:rPr>
          <w:rFonts w:ascii="仿宋_GB2312" w:eastAsia="仿宋_GB2312" w:hAnsi="新宋体" w:cs="宋体" w:hint="eastAsia"/>
          <w:kern w:val="0"/>
          <w:sz w:val="32"/>
          <w:szCs w:val="32"/>
        </w:rPr>
        <w:t>包括</w:t>
      </w:r>
      <w:r w:rsidRPr="006D34B9">
        <w:rPr>
          <w:rFonts w:ascii="仿宋_GB2312" w:eastAsia="仿宋_GB2312" w:hAnsi="新宋体" w:cs="宋体" w:hint="eastAsia"/>
          <w:kern w:val="0"/>
          <w:sz w:val="32"/>
          <w:szCs w:val="32"/>
        </w:rPr>
        <w:t>：</w:t>
      </w:r>
      <w:r w:rsidR="00E003C9" w:rsidRPr="006D34B9">
        <w:rPr>
          <w:rFonts w:ascii="仿宋_GB2312" w:eastAsia="仿宋_GB2312" w:hAnsi="新宋体" w:cs="宋体" w:hint="eastAsia"/>
          <w:kern w:val="0"/>
          <w:sz w:val="32"/>
          <w:szCs w:val="32"/>
        </w:rPr>
        <w:t>学生事务管理12项，占10.43%；教育教学管理15 项，占13.04%；招生就业4项，占3.48%；师资队伍建设12项，占10.43%；学术科研11项，占9.57%；财务管理15项，占13.04%；学校概况及制度规划12项，占10.43%；党群工作15项，占13.04%；廉政建设6项，占5.22%；后勤管理8项，6.96%；其他工作5项，占4.35%。</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我校采取多样形式，继续加大在相关重点领域的信息公开工作力度，取得了</w:t>
      </w:r>
      <w:r w:rsidR="001C1B84" w:rsidRPr="006D34B9">
        <w:rPr>
          <w:rFonts w:ascii="仿宋_GB2312" w:eastAsia="仿宋_GB2312" w:hAnsi="新宋体" w:cs="宋体" w:hint="eastAsia"/>
          <w:kern w:val="0"/>
          <w:sz w:val="32"/>
          <w:szCs w:val="32"/>
        </w:rPr>
        <w:t>较好</w:t>
      </w:r>
      <w:r w:rsidRPr="006D34B9">
        <w:rPr>
          <w:rFonts w:ascii="仿宋_GB2312" w:eastAsia="仿宋_GB2312" w:hAnsi="新宋体" w:cs="宋体" w:hint="eastAsia"/>
          <w:kern w:val="0"/>
          <w:sz w:val="32"/>
          <w:szCs w:val="32"/>
        </w:rPr>
        <w:t>效果。其中</w:t>
      </w:r>
      <w:r w:rsidR="00836DCF" w:rsidRPr="006D34B9">
        <w:rPr>
          <w:rFonts w:ascii="仿宋_GB2312" w:eastAsia="仿宋_GB2312" w:hAnsi="新宋体" w:cs="宋体" w:hint="eastAsia"/>
          <w:kern w:val="0"/>
          <w:sz w:val="32"/>
          <w:szCs w:val="32"/>
        </w:rPr>
        <w:t>，师生员工最为关注的</w:t>
      </w:r>
      <w:r w:rsidRPr="006D34B9">
        <w:rPr>
          <w:rFonts w:ascii="仿宋_GB2312" w:eastAsia="仿宋_GB2312" w:hAnsi="新宋体" w:cs="宋体" w:hint="eastAsia"/>
          <w:kern w:val="0"/>
          <w:sz w:val="32"/>
          <w:szCs w:val="32"/>
        </w:rPr>
        <w:t>招生信息</w:t>
      </w:r>
      <w:r w:rsidR="00D460AD"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财务信息</w:t>
      </w:r>
      <w:r w:rsidR="00D460AD" w:rsidRPr="006D34B9">
        <w:rPr>
          <w:rFonts w:ascii="仿宋_GB2312" w:eastAsia="仿宋_GB2312" w:hAnsi="新宋体" w:cs="宋体" w:hint="eastAsia"/>
          <w:kern w:val="0"/>
          <w:sz w:val="32"/>
          <w:szCs w:val="32"/>
        </w:rPr>
        <w:t>、人事信息</w:t>
      </w:r>
      <w:r w:rsidRPr="006D34B9">
        <w:rPr>
          <w:rFonts w:ascii="仿宋_GB2312" w:eastAsia="仿宋_GB2312" w:hAnsi="新宋体" w:cs="宋体" w:hint="eastAsia"/>
          <w:kern w:val="0"/>
          <w:sz w:val="32"/>
          <w:szCs w:val="32"/>
        </w:rPr>
        <w:t>公开情况如下：</w:t>
      </w:r>
    </w:p>
    <w:p w:rsidR="00061DFB" w:rsidRPr="006D34B9" w:rsidRDefault="00061DFB" w:rsidP="006D34B9">
      <w:pPr>
        <w:widowControl/>
        <w:spacing w:line="560" w:lineRule="exact"/>
        <w:ind w:firstLineChars="200" w:firstLine="643"/>
        <w:jc w:val="left"/>
        <w:rPr>
          <w:rFonts w:ascii="仿宋_GB2312" w:eastAsia="仿宋_GB2312" w:hAnsi="新宋体" w:cs="宋体"/>
          <w:b/>
          <w:kern w:val="0"/>
          <w:sz w:val="32"/>
          <w:szCs w:val="32"/>
        </w:rPr>
      </w:pPr>
      <w:r w:rsidRPr="006D34B9">
        <w:rPr>
          <w:rFonts w:ascii="仿宋_GB2312" w:eastAsia="仿宋_GB2312" w:hAnsi="新宋体" w:cs="宋体" w:hint="eastAsia"/>
          <w:b/>
          <w:kern w:val="0"/>
          <w:sz w:val="32"/>
          <w:szCs w:val="32"/>
        </w:rPr>
        <w:t>（</w:t>
      </w:r>
      <w:r w:rsidRPr="006D34B9">
        <w:rPr>
          <w:rFonts w:ascii="仿宋_GB2312" w:eastAsia="仿宋_GB2312" w:hAnsi="新宋体" w:cs="宋体"/>
          <w:b/>
          <w:kern w:val="0"/>
          <w:sz w:val="32"/>
          <w:szCs w:val="32"/>
        </w:rPr>
        <w:t>1</w:t>
      </w:r>
      <w:r w:rsidRPr="006D34B9">
        <w:rPr>
          <w:rFonts w:ascii="仿宋_GB2312" w:eastAsia="仿宋_GB2312" w:hAnsi="新宋体" w:cs="宋体" w:hint="eastAsia"/>
          <w:b/>
          <w:kern w:val="0"/>
          <w:sz w:val="32"/>
          <w:szCs w:val="32"/>
        </w:rPr>
        <w:t>）招生信息公开情况</w:t>
      </w:r>
    </w:p>
    <w:p w:rsidR="00061DFB" w:rsidRPr="006D34B9" w:rsidRDefault="00B070EA"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招生信息公开是学校信息公开的重点领域和关键内容，受到社会公众的广泛关注。</w:t>
      </w:r>
      <w:r w:rsidR="00061DFB" w:rsidRPr="006D34B9">
        <w:rPr>
          <w:rFonts w:ascii="仿宋_GB2312" w:eastAsia="仿宋_GB2312" w:hAnsi="新宋体" w:cs="宋体" w:hint="eastAsia"/>
          <w:kern w:val="0"/>
          <w:sz w:val="32"/>
          <w:szCs w:val="32"/>
        </w:rPr>
        <w:t>为规范招生行为，切实维护考生权益，保证招生工作顺利开展，学校认真实施阳光工程，严格执行上级教育主管部门的“</w:t>
      </w:r>
      <w:r w:rsidR="00EA376D" w:rsidRPr="006D34B9">
        <w:rPr>
          <w:rFonts w:ascii="仿宋_GB2312" w:eastAsia="仿宋_GB2312" w:hAnsi="新宋体" w:cs="宋体" w:hint="eastAsia"/>
          <w:kern w:val="0"/>
          <w:sz w:val="32"/>
          <w:szCs w:val="32"/>
        </w:rPr>
        <w:t>十</w:t>
      </w:r>
      <w:r w:rsidR="00061DFB" w:rsidRPr="006D34B9">
        <w:rPr>
          <w:rFonts w:ascii="仿宋_GB2312" w:eastAsia="仿宋_GB2312" w:hAnsi="新宋体" w:cs="宋体" w:hint="eastAsia"/>
          <w:kern w:val="0"/>
          <w:sz w:val="32"/>
          <w:szCs w:val="32"/>
        </w:rPr>
        <w:t>公开”原则</w:t>
      </w:r>
      <w:r w:rsidRPr="006D34B9">
        <w:rPr>
          <w:rFonts w:ascii="仿宋_GB2312" w:eastAsia="仿宋_GB2312" w:hAnsi="新宋体" w:cs="宋体" w:hint="eastAsia"/>
          <w:kern w:val="0"/>
          <w:sz w:val="32"/>
          <w:szCs w:val="32"/>
        </w:rPr>
        <w:t>。</w:t>
      </w:r>
      <w:r w:rsidR="00061DFB" w:rsidRPr="006D34B9">
        <w:rPr>
          <w:rFonts w:ascii="仿宋_GB2312" w:eastAsia="仿宋_GB2312" w:hAnsi="新宋体" w:cs="宋体" w:hint="eastAsia"/>
          <w:kern w:val="0"/>
          <w:sz w:val="32"/>
          <w:szCs w:val="32"/>
        </w:rPr>
        <w:t>进一步完善学校本科招生网，把招生网站打造成为融招生宣传、查询、咨询于一体的主阵地和主窗口。学校还开通了新浪</w:t>
      </w:r>
      <w:proofErr w:type="gramStart"/>
      <w:r w:rsidR="00061DFB" w:rsidRPr="006D34B9">
        <w:rPr>
          <w:rFonts w:ascii="仿宋_GB2312" w:eastAsia="仿宋_GB2312" w:hAnsi="新宋体" w:cs="宋体" w:hint="eastAsia"/>
          <w:kern w:val="0"/>
          <w:sz w:val="32"/>
          <w:szCs w:val="32"/>
        </w:rPr>
        <w:t>和腾讯官方</w:t>
      </w:r>
      <w:proofErr w:type="gramEnd"/>
      <w:r w:rsidR="00061DFB" w:rsidRPr="006D34B9">
        <w:rPr>
          <w:rFonts w:ascii="仿宋_GB2312" w:eastAsia="仿宋_GB2312" w:hAnsi="新宋体" w:cs="宋体" w:hint="eastAsia"/>
          <w:kern w:val="0"/>
          <w:sz w:val="32"/>
          <w:szCs w:val="32"/>
        </w:rPr>
        <w:lastRenderedPageBreak/>
        <w:t>微博，高效、快捷地发布各类招生信息，主动接受社会和公众监督。</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招生章程：招生政策按照教育部和各省教育考试院的相关规定执行，同时在具体实施过程中，通过各种方式以招生章程的形式向社会公布。普通本科和各类特殊类型的招生章程均通过教育部审核，在教育部阳光高考信息平台公布，并在学校招办网站和相关报刊、网络予以公布。</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招生计划：我校为教育部直属院校，每年招生计划须报送教育部审核审批后，由教育部向各省级招办转发，各省教育考试院通过省招办网站及《招生考试报》等方式向考生公布，同时通过学校招办网站公布分省分专业的招生计划。</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特殊类型招生：保送生、自主招生、</w:t>
      </w:r>
      <w:r w:rsidR="00EA376D" w:rsidRPr="006D34B9">
        <w:rPr>
          <w:rFonts w:ascii="仿宋_GB2312" w:eastAsia="仿宋_GB2312" w:hAnsi="新宋体" w:cs="宋体" w:hint="eastAsia"/>
          <w:kern w:val="0"/>
          <w:sz w:val="32"/>
          <w:szCs w:val="32"/>
        </w:rPr>
        <w:t>农村专项自主招生、</w:t>
      </w:r>
      <w:r w:rsidRPr="006D34B9">
        <w:rPr>
          <w:rFonts w:ascii="仿宋_GB2312" w:eastAsia="仿宋_GB2312" w:hAnsi="新宋体" w:cs="宋体" w:hint="eastAsia"/>
          <w:kern w:val="0"/>
          <w:sz w:val="32"/>
          <w:szCs w:val="32"/>
        </w:rPr>
        <w:t>高水平运动员、艺术特长生等特殊类型招生，</w:t>
      </w:r>
      <w:r w:rsidR="00EA376D" w:rsidRPr="006D34B9">
        <w:rPr>
          <w:rFonts w:ascii="仿宋_GB2312" w:eastAsia="仿宋_GB2312" w:hAnsi="新宋体" w:cs="宋体" w:hint="eastAsia"/>
          <w:kern w:val="0"/>
          <w:sz w:val="32"/>
          <w:szCs w:val="32"/>
        </w:rPr>
        <w:t>均将</w:t>
      </w:r>
      <w:r w:rsidR="00EA376D" w:rsidRPr="006D34B9">
        <w:rPr>
          <w:rFonts w:ascii="仿宋_GB2312" w:eastAsia="仿宋_GB2312" w:hAnsi="新宋体" w:cs="宋体"/>
          <w:kern w:val="0"/>
          <w:sz w:val="32"/>
          <w:szCs w:val="32"/>
        </w:rPr>
        <w:t>测试合格</w:t>
      </w:r>
      <w:r w:rsidR="00EA376D" w:rsidRPr="006D34B9">
        <w:rPr>
          <w:rFonts w:ascii="仿宋_GB2312" w:eastAsia="仿宋_GB2312" w:hAnsi="新宋体" w:cs="宋体" w:hint="eastAsia"/>
          <w:kern w:val="0"/>
          <w:sz w:val="32"/>
          <w:szCs w:val="32"/>
        </w:rPr>
        <w:t>名单</w:t>
      </w:r>
      <w:r w:rsidR="00EA376D" w:rsidRPr="006D34B9">
        <w:rPr>
          <w:rFonts w:ascii="仿宋_GB2312" w:eastAsia="仿宋_GB2312" w:hAnsi="新宋体" w:cs="宋体"/>
          <w:kern w:val="0"/>
          <w:sz w:val="32"/>
          <w:szCs w:val="32"/>
        </w:rPr>
        <w:t>报送教育部，由生源所在地的省级招办审核后，报教育部阳光高考信息平台统一公示</w:t>
      </w:r>
      <w:r w:rsidR="00EA376D" w:rsidRPr="006D34B9">
        <w:rPr>
          <w:rFonts w:ascii="仿宋_GB2312" w:eastAsia="仿宋_GB2312" w:hAnsi="新宋体" w:cs="宋体" w:hint="eastAsia"/>
          <w:kern w:val="0"/>
          <w:sz w:val="32"/>
          <w:szCs w:val="32"/>
        </w:rPr>
        <w:t>，公示内容包括姓名、性别、所在中学（或单位）、享受照顾政策类别、资格条件、所参加的特殊类型招生测试项目等。</w:t>
      </w:r>
      <w:r w:rsidRPr="006D34B9">
        <w:rPr>
          <w:rFonts w:ascii="仿宋_GB2312" w:eastAsia="仿宋_GB2312" w:hAnsi="新宋体" w:cs="宋体" w:hint="eastAsia"/>
          <w:kern w:val="0"/>
          <w:sz w:val="32"/>
          <w:szCs w:val="32"/>
        </w:rPr>
        <w:t>我校对通过平台公示且无异议的考生才予以录取，并通过学校网站公布。</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录取分数、招生咨询：关于每年录取分数、咨询办法等</w:t>
      </w:r>
      <w:r w:rsidR="00836DCF"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都通过学校的招办网站及时向考生和社会公布。</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监督渠道、违规查处：在各类招生</w:t>
      </w:r>
      <w:r w:rsidR="00836DCF" w:rsidRPr="006D34B9">
        <w:rPr>
          <w:rFonts w:ascii="仿宋_GB2312" w:eastAsia="仿宋_GB2312" w:hAnsi="新宋体" w:cs="宋体" w:hint="eastAsia"/>
          <w:kern w:val="0"/>
          <w:sz w:val="32"/>
          <w:szCs w:val="32"/>
        </w:rPr>
        <w:t>简章</w:t>
      </w:r>
      <w:r w:rsidRPr="006D34B9">
        <w:rPr>
          <w:rFonts w:ascii="仿宋_GB2312" w:eastAsia="仿宋_GB2312" w:hAnsi="新宋体" w:cs="宋体" w:hint="eastAsia"/>
          <w:kern w:val="0"/>
          <w:sz w:val="32"/>
          <w:szCs w:val="32"/>
        </w:rPr>
        <w:t>中</w:t>
      </w:r>
      <w:r w:rsidR="00836DCF"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明确招办咨询电话、电子邮箱和纪委监督电话、电子邮箱。学年度内</w:t>
      </w:r>
      <w:r w:rsidR="00836DCF"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学校未发现有违规招生情况发生，也未收到任何关于违规招生的举报材料。</w:t>
      </w:r>
    </w:p>
    <w:p w:rsidR="00061DFB" w:rsidRPr="006D34B9" w:rsidRDefault="00061DFB" w:rsidP="006D34B9">
      <w:pPr>
        <w:widowControl/>
        <w:spacing w:line="560" w:lineRule="exact"/>
        <w:ind w:firstLineChars="200" w:firstLine="643"/>
        <w:jc w:val="left"/>
        <w:rPr>
          <w:rFonts w:ascii="仿宋_GB2312" w:eastAsia="仿宋_GB2312" w:hAnsi="新宋体" w:cs="宋体"/>
          <w:b/>
          <w:kern w:val="0"/>
          <w:sz w:val="32"/>
          <w:szCs w:val="32"/>
        </w:rPr>
      </w:pPr>
      <w:r w:rsidRPr="006D34B9">
        <w:rPr>
          <w:rFonts w:ascii="仿宋_GB2312" w:eastAsia="仿宋_GB2312" w:hAnsi="新宋体" w:cs="宋体" w:hint="eastAsia"/>
          <w:b/>
          <w:kern w:val="0"/>
          <w:sz w:val="32"/>
          <w:szCs w:val="32"/>
        </w:rPr>
        <w:lastRenderedPageBreak/>
        <w:t>（</w:t>
      </w:r>
      <w:r w:rsidRPr="006D34B9">
        <w:rPr>
          <w:rFonts w:ascii="仿宋_GB2312" w:eastAsia="仿宋_GB2312" w:hAnsi="新宋体" w:cs="宋体"/>
          <w:b/>
          <w:kern w:val="0"/>
          <w:sz w:val="32"/>
          <w:szCs w:val="32"/>
        </w:rPr>
        <w:t>2</w:t>
      </w:r>
      <w:r w:rsidRPr="006D34B9">
        <w:rPr>
          <w:rFonts w:ascii="仿宋_GB2312" w:eastAsia="仿宋_GB2312" w:hAnsi="新宋体" w:cs="宋体" w:hint="eastAsia"/>
          <w:b/>
          <w:kern w:val="0"/>
          <w:sz w:val="32"/>
          <w:szCs w:val="32"/>
        </w:rPr>
        <w:t>）财务信息公开情况</w:t>
      </w:r>
    </w:p>
    <w:p w:rsidR="00644BE5" w:rsidRPr="006D34B9" w:rsidRDefault="00644BE5"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校严格执行各项财务信息公开制度，学校每年在预决算批复后10个工作日内，将财务预算、决算相关报表（包括收支预算总表、收入预算表、支出预算表、财政拨款预算表、收入支出决算总表、收入决算表、支出决算表、公共预算财政拨款收入支出决算表）在校园网主页</w:t>
      </w:r>
      <w:r w:rsidR="0093555C"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信息公开</w:t>
      </w:r>
      <w:r w:rsidR="0093555C" w:rsidRPr="006D34B9">
        <w:rPr>
          <w:rFonts w:ascii="仿宋_GB2312" w:eastAsia="仿宋_GB2312" w:hAnsi="新宋体" w:cs="宋体" w:hint="eastAsia"/>
          <w:kern w:val="0"/>
          <w:sz w:val="32"/>
          <w:szCs w:val="32"/>
        </w:rPr>
        <w:t>”</w:t>
      </w:r>
      <w:r w:rsidRPr="006D34B9">
        <w:rPr>
          <w:rFonts w:ascii="仿宋_GB2312" w:eastAsia="仿宋_GB2312" w:hAnsi="新宋体" w:cs="宋体" w:hint="eastAsia"/>
          <w:kern w:val="0"/>
          <w:sz w:val="32"/>
          <w:szCs w:val="32"/>
        </w:rPr>
        <w:t>专栏上公开，接受全校师生和社会的监督。春季开学初，召开全校教职工代表大会，将学校的预、决算方案和报告作为正式讨论文件印发，接受教代会代表的监督和审议。</w:t>
      </w:r>
    </w:p>
    <w:p w:rsidR="00644BE5" w:rsidRPr="006D34B9" w:rsidRDefault="00644BE5"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每学年更新一次教育收费项目公示、新生学分制收费标准公示以及新生相关收费及政策公示。收费公示的内容包括：收费项目、收费标准、政策依据、收费范围、资助奖励政策、减免政策以及收费监督举报电话等。2014年8月，在校园网和宣传栏公示了《中国矿业大学高校收费项目和收费标准公示表》，包括我校42个行政事业性收费项目以及相关收费标准、收费依据、校内咨询电话、价格举报电话等；公示了《中国矿业大学2014级本科各专业学分制收费标准》，包括41个专业及方向的专业学费和学分学费标准；以及《中国矿业大学2014年新生收费公示》，对新生的学费、住宿费、代办费标准、资助家庭经济困难学生的政策、收费投诉电话等内容进行了公示。</w:t>
      </w:r>
    </w:p>
    <w:p w:rsidR="00F05EA1" w:rsidRPr="006D34B9" w:rsidRDefault="00644BE5"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学校积极开辟多种渠道进行教育收费项目公示。公示方式包括：在录取通知书邮件里发放招生简章、新生入学须知等纸质通知；积极拓展网络渠道，在校园网、财务资产部网</w:t>
      </w:r>
      <w:r w:rsidRPr="006D34B9">
        <w:rPr>
          <w:rFonts w:ascii="仿宋_GB2312" w:eastAsia="仿宋_GB2312" w:hAnsi="新宋体" w:cs="宋体" w:hint="eastAsia"/>
          <w:kern w:val="0"/>
          <w:sz w:val="32"/>
          <w:szCs w:val="32"/>
        </w:rPr>
        <w:lastRenderedPageBreak/>
        <w:t>站挂网公示，开辟“收费公示”专栏对收费标准、程序进行公示；在学生活动集中的教学中心区宣传公示栏的固定地点制作宣传板公示、在迎新点张贴海报公示等。同时，公布监督举报电话，广泛接受学生和社会各界的监督。</w:t>
      </w:r>
    </w:p>
    <w:p w:rsidR="00B070EA" w:rsidRPr="006D34B9" w:rsidRDefault="00D460AD" w:rsidP="006D34B9">
      <w:pPr>
        <w:widowControl/>
        <w:spacing w:line="560" w:lineRule="exact"/>
        <w:ind w:firstLineChars="200" w:firstLine="643"/>
        <w:jc w:val="left"/>
        <w:rPr>
          <w:rFonts w:ascii="仿宋_GB2312" w:eastAsia="仿宋_GB2312" w:hAnsi="新宋体" w:cs="宋体"/>
          <w:b/>
          <w:kern w:val="0"/>
          <w:sz w:val="32"/>
          <w:szCs w:val="32"/>
        </w:rPr>
      </w:pPr>
      <w:r w:rsidRPr="006D34B9">
        <w:rPr>
          <w:rFonts w:ascii="仿宋_GB2312" w:eastAsia="仿宋_GB2312" w:hAnsi="新宋体" w:cs="宋体" w:hint="eastAsia"/>
          <w:b/>
          <w:kern w:val="0"/>
          <w:sz w:val="32"/>
          <w:szCs w:val="32"/>
        </w:rPr>
        <w:t>（3）</w:t>
      </w:r>
      <w:r w:rsidR="00B070EA" w:rsidRPr="006D34B9">
        <w:rPr>
          <w:rFonts w:ascii="仿宋_GB2312" w:eastAsia="仿宋_GB2312" w:hAnsi="新宋体" w:cs="宋体" w:hint="eastAsia"/>
          <w:b/>
          <w:kern w:val="0"/>
          <w:sz w:val="32"/>
          <w:szCs w:val="32"/>
        </w:rPr>
        <w:t>人事信息公开情况</w:t>
      </w:r>
    </w:p>
    <w:p w:rsidR="00061DFB" w:rsidRPr="006D34B9" w:rsidRDefault="00134800" w:rsidP="006D34B9">
      <w:pPr>
        <w:widowControl/>
        <w:spacing w:line="560" w:lineRule="exact"/>
        <w:ind w:firstLineChars="200" w:firstLine="640"/>
        <w:jc w:val="left"/>
        <w:rPr>
          <w:rFonts w:ascii="宋体" w:cs="宋体"/>
          <w:kern w:val="0"/>
          <w:sz w:val="32"/>
          <w:szCs w:val="32"/>
        </w:rPr>
      </w:pPr>
      <w:r w:rsidRPr="006D34B9">
        <w:rPr>
          <w:rFonts w:ascii="仿宋_GB2312" w:eastAsia="仿宋_GB2312" w:hAnsi="新宋体" w:cs="宋体" w:hint="eastAsia"/>
          <w:kern w:val="0"/>
          <w:sz w:val="32"/>
          <w:szCs w:val="32"/>
        </w:rPr>
        <w:t>学年度内，通过学校人事处网站公开发布职称晋升、出国培训、人才引进、人事考核等各类人事相关政策信息、通知公告等共 78条；公开发布人才引进需求信息 、教职工人事招聘信息共27条；公</w:t>
      </w:r>
      <w:proofErr w:type="gramStart"/>
      <w:r w:rsidRPr="006D34B9">
        <w:rPr>
          <w:rFonts w:ascii="仿宋_GB2312" w:eastAsia="仿宋_GB2312" w:hAnsi="新宋体" w:cs="宋体" w:hint="eastAsia"/>
          <w:kern w:val="0"/>
          <w:sz w:val="32"/>
          <w:szCs w:val="32"/>
        </w:rPr>
        <w:t>示人事</w:t>
      </w:r>
      <w:proofErr w:type="gramEnd"/>
      <w:r w:rsidRPr="006D34B9">
        <w:rPr>
          <w:rFonts w:ascii="仿宋_GB2312" w:eastAsia="仿宋_GB2312" w:hAnsi="新宋体" w:cs="宋体" w:hint="eastAsia"/>
          <w:kern w:val="0"/>
          <w:sz w:val="32"/>
          <w:szCs w:val="32"/>
        </w:rPr>
        <w:t>招聘结果、教职工奖励等情况37条；通过科学网、教育网、海外团体以及中国留学人才网等国内外媒体集中发布教学科研岗位人员引进与招聘信息476条。开发了新的人事系统，近期将上线投入使用。新建了人事处网站，内容更为丰富，栏目设置更为合理。进一步完善了岗位聘任系统、人才</w:t>
      </w:r>
      <w:proofErr w:type="gramStart"/>
      <w:r w:rsidRPr="006D34B9">
        <w:rPr>
          <w:rFonts w:ascii="仿宋_GB2312" w:eastAsia="仿宋_GB2312" w:hAnsi="新宋体" w:cs="宋体" w:hint="eastAsia"/>
          <w:kern w:val="0"/>
          <w:sz w:val="32"/>
          <w:szCs w:val="32"/>
        </w:rPr>
        <w:t>招聘网</w:t>
      </w:r>
      <w:proofErr w:type="gramEnd"/>
      <w:r w:rsidRPr="006D34B9">
        <w:rPr>
          <w:rFonts w:ascii="仿宋_GB2312" w:eastAsia="仿宋_GB2312" w:hAnsi="新宋体" w:cs="宋体" w:hint="eastAsia"/>
          <w:kern w:val="0"/>
          <w:sz w:val="32"/>
          <w:szCs w:val="32"/>
        </w:rPr>
        <w:t>建设。进一步健全完善各项规章制度，改革和深化勤政廉政责任机制，在资源分配、办事流程等各个方面做到制度化、公开化，真正形成用制度规范行为、按制度办事、靠制度管人的有效机制。</w:t>
      </w:r>
      <w:r w:rsidR="00061DFB" w:rsidRPr="006D34B9">
        <w:rPr>
          <w:rFonts w:ascii="仿宋_GB2312" w:eastAsia="仿宋_GB2312" w:hAnsi="新宋体" w:cs="宋体" w:hint="eastAsia"/>
          <w:b/>
          <w:bCs/>
          <w:kern w:val="0"/>
          <w:sz w:val="32"/>
          <w:szCs w:val="32"/>
        </w:rPr>
        <w:t>（二）依申请公开情况</w:t>
      </w:r>
    </w:p>
    <w:p w:rsidR="00061DFB" w:rsidRPr="006D34B9" w:rsidRDefault="00061DFB" w:rsidP="006D34B9">
      <w:pPr>
        <w:widowControl/>
        <w:spacing w:line="560" w:lineRule="exact"/>
        <w:ind w:firstLineChars="200" w:firstLine="643"/>
        <w:jc w:val="left"/>
        <w:rPr>
          <w:rFonts w:ascii="宋体" w:cs="宋体"/>
          <w:kern w:val="0"/>
          <w:sz w:val="32"/>
          <w:szCs w:val="32"/>
        </w:rPr>
      </w:pPr>
      <w:r w:rsidRPr="006D34B9">
        <w:rPr>
          <w:rFonts w:ascii="仿宋_GB2312" w:eastAsia="仿宋_GB2312" w:hAnsi="新宋体" w:cs="宋体"/>
          <w:b/>
          <w:bCs/>
          <w:kern w:val="0"/>
          <w:sz w:val="32"/>
          <w:szCs w:val="32"/>
        </w:rPr>
        <w:t>1.</w:t>
      </w:r>
      <w:r w:rsidRPr="006D34B9">
        <w:rPr>
          <w:rFonts w:ascii="仿宋_GB2312" w:eastAsia="仿宋_GB2312" w:hAnsi="新宋体" w:cs="宋体" w:hint="eastAsia"/>
          <w:b/>
          <w:bCs/>
          <w:kern w:val="0"/>
          <w:sz w:val="32"/>
          <w:szCs w:val="32"/>
        </w:rPr>
        <w:t>受理、答复信息公开申请情况</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学年度内，信息公开意见箱</w:t>
      </w:r>
      <w:r w:rsidR="00BC5885" w:rsidRPr="006D34B9">
        <w:rPr>
          <w:rFonts w:ascii="仿宋_GB2312" w:eastAsia="仿宋_GB2312" w:hAnsi="新宋体" w:cs="宋体" w:hint="eastAsia"/>
          <w:kern w:val="0"/>
          <w:sz w:val="32"/>
          <w:szCs w:val="32"/>
        </w:rPr>
        <w:t>没有收到信息公开申请</w:t>
      </w:r>
      <w:r w:rsidRPr="006D34B9">
        <w:rPr>
          <w:rFonts w:ascii="仿宋_GB2312" w:eastAsia="仿宋_GB2312" w:hAnsi="新宋体" w:cs="宋体" w:hint="eastAsia"/>
          <w:kern w:val="0"/>
          <w:sz w:val="32"/>
          <w:szCs w:val="32"/>
        </w:rPr>
        <w:t>。</w:t>
      </w: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仿宋_GB2312" w:eastAsia="仿宋_GB2312" w:hAnsi="新宋体" w:cs="宋体"/>
          <w:kern w:val="0"/>
          <w:sz w:val="32"/>
          <w:szCs w:val="32"/>
        </w:rPr>
        <w:t>2.</w:t>
      </w:r>
      <w:r w:rsidRPr="006D34B9">
        <w:rPr>
          <w:rFonts w:ascii="仿宋_GB2312" w:eastAsia="仿宋_GB2312" w:hAnsi="新宋体" w:cs="宋体" w:hint="eastAsia"/>
          <w:b/>
          <w:bCs/>
          <w:kern w:val="0"/>
          <w:sz w:val="32"/>
          <w:szCs w:val="32"/>
        </w:rPr>
        <w:t>依申请公开的收费、减免情况</w:t>
      </w: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仿宋_GB2312" w:eastAsia="仿宋_GB2312" w:hAnsi="新宋体" w:cs="宋体" w:hint="eastAsia"/>
          <w:kern w:val="0"/>
          <w:sz w:val="32"/>
          <w:szCs w:val="32"/>
        </w:rPr>
        <w:t>学年度内，学校没有依申请公开有关收取或减免费用等信息的情况。</w:t>
      </w:r>
    </w:p>
    <w:p w:rsidR="00061DFB" w:rsidRPr="006D34B9" w:rsidRDefault="00061DFB" w:rsidP="006D34B9">
      <w:pPr>
        <w:widowControl/>
        <w:spacing w:line="560" w:lineRule="exact"/>
        <w:ind w:firstLineChars="200" w:firstLine="643"/>
        <w:jc w:val="left"/>
        <w:rPr>
          <w:rFonts w:ascii="楷体" w:eastAsia="楷体" w:hAnsi="楷体" w:cs="宋体"/>
          <w:kern w:val="0"/>
          <w:sz w:val="32"/>
          <w:szCs w:val="32"/>
        </w:rPr>
      </w:pPr>
      <w:r w:rsidRPr="006D34B9">
        <w:rPr>
          <w:rFonts w:ascii="楷体" w:eastAsia="楷体" w:hAnsi="楷体" w:cs="宋体" w:hint="eastAsia"/>
          <w:b/>
          <w:bCs/>
          <w:kern w:val="0"/>
          <w:sz w:val="32"/>
          <w:szCs w:val="32"/>
        </w:rPr>
        <w:t>（三）不予公开情况</w:t>
      </w:r>
    </w:p>
    <w:p w:rsidR="00061DFB" w:rsidRPr="006D34B9" w:rsidRDefault="00061DFB" w:rsidP="006D34B9">
      <w:pPr>
        <w:widowControl/>
        <w:spacing w:line="560" w:lineRule="exact"/>
        <w:ind w:firstLineChars="200" w:firstLine="640"/>
        <w:jc w:val="left"/>
        <w:rPr>
          <w:rFonts w:ascii="宋体" w:cs="宋体"/>
          <w:kern w:val="0"/>
          <w:sz w:val="32"/>
          <w:szCs w:val="32"/>
        </w:rPr>
      </w:pPr>
      <w:r w:rsidRPr="006D34B9">
        <w:rPr>
          <w:rFonts w:ascii="仿宋_GB2312" w:eastAsia="仿宋_GB2312" w:hAnsi="新宋体" w:cs="宋体" w:hint="eastAsia"/>
          <w:bCs/>
          <w:kern w:val="0"/>
          <w:sz w:val="32"/>
          <w:szCs w:val="32"/>
        </w:rPr>
        <w:lastRenderedPageBreak/>
        <w:t>学校不予公开的信息主要是</w:t>
      </w:r>
      <w:r w:rsidRPr="006D34B9">
        <w:rPr>
          <w:rFonts w:ascii="仿宋_GB2312" w:eastAsia="仿宋_GB2312" w:hAnsi="宋体" w:cs="宋体" w:hint="eastAsia"/>
          <w:kern w:val="0"/>
          <w:sz w:val="32"/>
          <w:szCs w:val="32"/>
        </w:rPr>
        <w:t>涉及国家秘密、涉及商业秘密和涉及个人隐私的信息</w:t>
      </w:r>
      <w:r w:rsidR="00836DCF" w:rsidRPr="006D34B9">
        <w:rPr>
          <w:rFonts w:ascii="仿宋_GB2312" w:eastAsia="仿宋_GB2312" w:hAnsi="宋体" w:cs="宋体" w:hint="eastAsia"/>
          <w:kern w:val="0"/>
          <w:sz w:val="32"/>
          <w:szCs w:val="32"/>
        </w:rPr>
        <w:t>，按照规定不予公开</w:t>
      </w:r>
      <w:r w:rsidRPr="006D34B9">
        <w:rPr>
          <w:rFonts w:ascii="仿宋_GB2312" w:eastAsia="仿宋_GB2312" w:hAnsi="宋体" w:cs="宋体" w:hint="eastAsia"/>
          <w:kern w:val="0"/>
          <w:sz w:val="32"/>
          <w:szCs w:val="32"/>
        </w:rPr>
        <w:t>。</w:t>
      </w:r>
    </w:p>
    <w:p w:rsidR="00061DFB" w:rsidRPr="006D34B9" w:rsidRDefault="00061DFB" w:rsidP="006D34B9">
      <w:pPr>
        <w:widowControl/>
        <w:spacing w:line="560" w:lineRule="exact"/>
        <w:ind w:firstLineChars="200" w:firstLine="643"/>
        <w:jc w:val="left"/>
        <w:rPr>
          <w:rFonts w:ascii="楷体" w:eastAsia="楷体" w:hAnsi="楷体" w:cs="宋体"/>
          <w:kern w:val="0"/>
          <w:sz w:val="32"/>
          <w:szCs w:val="32"/>
        </w:rPr>
      </w:pPr>
      <w:r w:rsidRPr="006D34B9">
        <w:rPr>
          <w:rFonts w:ascii="楷体" w:eastAsia="楷体" w:hAnsi="楷体" w:cs="宋体" w:hint="eastAsia"/>
          <w:b/>
          <w:bCs/>
          <w:kern w:val="0"/>
          <w:sz w:val="32"/>
          <w:szCs w:val="32"/>
        </w:rPr>
        <w:t>（四）信息公开评议情况</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校在“信息公开”专栏网站上开设了信息公开意见箱，将信息公开工作置于社会公众和师生员工的监督之下，广泛听取社会公众和师生员工的评议意见和要求。同时，不定期组织全校师生员工代表对学校的信息公开工作进行调查和评议。广大师生对学校信息公开工作没有不良反映。</w:t>
      </w:r>
    </w:p>
    <w:p w:rsidR="00061DFB" w:rsidRPr="006D34B9" w:rsidRDefault="00061DFB" w:rsidP="006D34B9">
      <w:pPr>
        <w:widowControl/>
        <w:spacing w:line="560" w:lineRule="exact"/>
        <w:ind w:firstLineChars="200" w:firstLine="643"/>
        <w:jc w:val="left"/>
        <w:rPr>
          <w:rFonts w:ascii="楷体" w:eastAsia="楷体" w:hAnsi="楷体" w:cs="宋体"/>
          <w:b/>
          <w:kern w:val="0"/>
          <w:sz w:val="32"/>
          <w:szCs w:val="32"/>
        </w:rPr>
      </w:pPr>
      <w:r w:rsidRPr="006D34B9">
        <w:rPr>
          <w:rFonts w:ascii="楷体" w:eastAsia="楷体" w:hAnsi="楷体" w:cs="宋体" w:hint="eastAsia"/>
          <w:b/>
          <w:kern w:val="0"/>
          <w:sz w:val="32"/>
          <w:szCs w:val="32"/>
        </w:rPr>
        <w:t>（五）学校信息公开举报情况</w:t>
      </w:r>
    </w:p>
    <w:p w:rsidR="00061DFB" w:rsidRPr="006D34B9" w:rsidRDefault="00061DF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学年度内，学校信息公开工作监督小组没有收到相关投诉与举报材料。</w:t>
      </w:r>
    </w:p>
    <w:p w:rsidR="00061DFB" w:rsidRPr="006D34B9" w:rsidRDefault="00061DFB" w:rsidP="006D34B9">
      <w:pPr>
        <w:widowControl/>
        <w:spacing w:line="560" w:lineRule="exact"/>
        <w:ind w:firstLineChars="200" w:firstLine="643"/>
        <w:jc w:val="left"/>
        <w:rPr>
          <w:rFonts w:ascii="黑体" w:eastAsia="黑体" w:hAnsi="黑体" w:cs="宋体"/>
          <w:kern w:val="0"/>
          <w:sz w:val="32"/>
          <w:szCs w:val="32"/>
        </w:rPr>
      </w:pPr>
      <w:r w:rsidRPr="006D34B9">
        <w:rPr>
          <w:rFonts w:ascii="黑体" w:eastAsia="黑体" w:hAnsi="黑体" w:cs="宋体" w:hint="eastAsia"/>
          <w:b/>
          <w:bCs/>
          <w:kern w:val="0"/>
          <w:sz w:val="32"/>
          <w:szCs w:val="32"/>
        </w:rPr>
        <w:t>三、存在的主要问题和改进措施</w:t>
      </w:r>
    </w:p>
    <w:p w:rsidR="00061DFB" w:rsidRPr="006D34B9" w:rsidRDefault="00703F36"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在稳步深入推进学校信息公开工作的同时，我们也清醒地认识到工作中仍存在薄弱环节：现有信息公开指南、信息公开目录还不能完全适应师生员工、社会公众对信息公开工作的要求，部分内容应做进一步更新和修订</w:t>
      </w:r>
      <w:r w:rsidR="0093555C" w:rsidRPr="006D34B9">
        <w:rPr>
          <w:rFonts w:ascii="仿宋_GB2312" w:eastAsia="仿宋_GB2312" w:hAnsi="新宋体" w:cs="宋体" w:hint="eastAsia"/>
          <w:kern w:val="0"/>
          <w:sz w:val="32"/>
          <w:szCs w:val="32"/>
        </w:rPr>
        <w:t>；信息公开的规范性、及时性有待进一步提高，需要进一步加强信息公开队伍建设</w:t>
      </w:r>
      <w:r w:rsidRPr="006D34B9">
        <w:rPr>
          <w:rFonts w:ascii="仿宋_GB2312" w:eastAsia="仿宋_GB2312" w:hAnsi="新宋体" w:cs="宋体" w:hint="eastAsia"/>
          <w:kern w:val="0"/>
          <w:sz w:val="32"/>
          <w:szCs w:val="32"/>
        </w:rPr>
        <w:t>；</w:t>
      </w:r>
      <w:r w:rsidR="0093555C" w:rsidRPr="006D34B9">
        <w:rPr>
          <w:rFonts w:ascii="仿宋_GB2312" w:eastAsia="仿宋_GB2312" w:hAnsi="新宋体" w:cs="宋体" w:hint="eastAsia"/>
          <w:kern w:val="0"/>
          <w:sz w:val="32"/>
          <w:szCs w:val="32"/>
        </w:rPr>
        <w:t>个别</w:t>
      </w:r>
      <w:r w:rsidRPr="006D34B9">
        <w:rPr>
          <w:rFonts w:ascii="仿宋_GB2312" w:eastAsia="仿宋_GB2312" w:hAnsi="新宋体" w:cs="宋体" w:hint="eastAsia"/>
          <w:kern w:val="0"/>
          <w:sz w:val="32"/>
          <w:szCs w:val="32"/>
        </w:rPr>
        <w:t>二级单位对信息公开工作认识不够，需要进一步加强指导和监督。</w:t>
      </w:r>
      <w:r w:rsidR="00061DFB" w:rsidRPr="006D34B9">
        <w:rPr>
          <w:rFonts w:ascii="仿宋_GB2312" w:eastAsia="仿宋_GB2312" w:hAnsi="新宋体" w:cs="宋体" w:hint="eastAsia"/>
          <w:kern w:val="0"/>
          <w:sz w:val="32"/>
          <w:szCs w:val="32"/>
        </w:rPr>
        <w:t>为此，学校将继续深入贯彻落实教育部信息公开工作</w:t>
      </w:r>
      <w:r w:rsidRPr="006D34B9">
        <w:rPr>
          <w:rFonts w:ascii="仿宋_GB2312" w:eastAsia="仿宋_GB2312" w:hAnsi="新宋体" w:cs="宋体" w:hint="eastAsia"/>
          <w:kern w:val="0"/>
          <w:sz w:val="32"/>
          <w:szCs w:val="32"/>
        </w:rPr>
        <w:t>最新</w:t>
      </w:r>
      <w:r w:rsidR="00061DFB" w:rsidRPr="006D34B9">
        <w:rPr>
          <w:rFonts w:ascii="仿宋_GB2312" w:eastAsia="仿宋_GB2312" w:hAnsi="新宋体" w:cs="宋体" w:hint="eastAsia"/>
          <w:kern w:val="0"/>
          <w:sz w:val="32"/>
          <w:szCs w:val="32"/>
        </w:rPr>
        <w:t>要求，进一步</w:t>
      </w:r>
      <w:r w:rsidRPr="006D34B9">
        <w:rPr>
          <w:rFonts w:ascii="仿宋_GB2312" w:eastAsia="仿宋_GB2312" w:hAnsi="新宋体" w:cs="宋体" w:hint="eastAsia"/>
          <w:kern w:val="0"/>
          <w:sz w:val="32"/>
          <w:szCs w:val="32"/>
        </w:rPr>
        <w:t>深化对信息公开工作的认识，突出对重点领域和二级单位信息公开的指导，保障师生员工、社会公众依法获取学校信息。</w:t>
      </w:r>
      <w:r w:rsidR="00061DFB" w:rsidRPr="006D34B9">
        <w:rPr>
          <w:rFonts w:ascii="仿宋_GB2312" w:eastAsia="仿宋_GB2312" w:hAnsi="新宋体" w:cs="宋体" w:hint="eastAsia"/>
          <w:kern w:val="0"/>
          <w:sz w:val="32"/>
          <w:szCs w:val="32"/>
        </w:rPr>
        <w:t>主要在以下三个方面加强工作：</w:t>
      </w:r>
    </w:p>
    <w:p w:rsidR="005D1BF2" w:rsidRPr="006D34B9" w:rsidRDefault="005D1BF2" w:rsidP="006D34B9">
      <w:pPr>
        <w:widowControl/>
        <w:spacing w:line="560" w:lineRule="exact"/>
        <w:ind w:firstLineChars="200" w:firstLine="643"/>
        <w:jc w:val="left"/>
        <w:rPr>
          <w:rFonts w:ascii="仿宋_GB2312" w:eastAsia="仿宋_GB2312" w:hAnsi="新宋体" w:cs="宋体"/>
          <w:kern w:val="0"/>
          <w:sz w:val="32"/>
          <w:szCs w:val="32"/>
        </w:rPr>
      </w:pPr>
      <w:r w:rsidRPr="006D34B9">
        <w:rPr>
          <w:rFonts w:ascii="仿宋_GB2312" w:eastAsia="仿宋_GB2312" w:hAnsi="新宋体" w:cs="宋体" w:hint="eastAsia"/>
          <w:b/>
          <w:kern w:val="0"/>
          <w:sz w:val="32"/>
          <w:szCs w:val="32"/>
        </w:rPr>
        <w:t>一是</w:t>
      </w:r>
      <w:r w:rsidR="00E93B2A" w:rsidRPr="006D34B9">
        <w:rPr>
          <w:rFonts w:ascii="仿宋_GB2312" w:eastAsia="仿宋_GB2312" w:hAnsi="新宋体" w:cs="宋体" w:hint="eastAsia"/>
          <w:kern w:val="0"/>
          <w:sz w:val="32"/>
          <w:szCs w:val="32"/>
        </w:rPr>
        <w:t>完善</w:t>
      </w:r>
      <w:r w:rsidR="00307441" w:rsidRPr="006D34B9">
        <w:rPr>
          <w:rFonts w:ascii="仿宋_GB2312" w:eastAsia="仿宋_GB2312" w:hAnsi="新宋体" w:cs="宋体" w:hint="eastAsia"/>
          <w:kern w:val="0"/>
          <w:sz w:val="32"/>
          <w:szCs w:val="32"/>
        </w:rPr>
        <w:t>信息公开的“规定动作”。</w:t>
      </w:r>
      <w:r w:rsidR="003B63A0" w:rsidRPr="006D34B9">
        <w:rPr>
          <w:rFonts w:ascii="仿宋_GB2312" w:eastAsia="仿宋_GB2312" w:hAnsi="新宋体" w:cs="宋体" w:hint="eastAsia"/>
          <w:kern w:val="0"/>
          <w:sz w:val="32"/>
          <w:szCs w:val="32"/>
        </w:rPr>
        <w:t>自</w:t>
      </w:r>
      <w:r w:rsidR="00335618" w:rsidRPr="006D34B9">
        <w:rPr>
          <w:rFonts w:ascii="仿宋_GB2312" w:eastAsia="仿宋_GB2312" w:hAnsi="新宋体" w:cs="宋体" w:hint="eastAsia"/>
          <w:kern w:val="0"/>
          <w:sz w:val="32"/>
          <w:szCs w:val="32"/>
        </w:rPr>
        <w:t>今年8月份</w:t>
      </w:r>
      <w:r w:rsidR="003B63A0" w:rsidRPr="006D34B9">
        <w:rPr>
          <w:rFonts w:ascii="仿宋_GB2312" w:eastAsia="仿宋_GB2312" w:hAnsi="新宋体" w:cs="宋体" w:hint="eastAsia"/>
          <w:kern w:val="0"/>
          <w:sz w:val="32"/>
          <w:szCs w:val="32"/>
        </w:rPr>
        <w:t>教育部</w:t>
      </w:r>
      <w:r w:rsidR="001B678E" w:rsidRPr="006D34B9">
        <w:rPr>
          <w:rFonts w:ascii="仿宋_GB2312" w:eastAsia="仿宋_GB2312" w:hAnsi="新宋体" w:cs="宋体" w:hint="eastAsia"/>
          <w:kern w:val="0"/>
          <w:sz w:val="32"/>
          <w:szCs w:val="32"/>
        </w:rPr>
        <w:t>《</w:t>
      </w:r>
      <w:r w:rsidR="00335618" w:rsidRPr="006D34B9">
        <w:rPr>
          <w:rFonts w:ascii="仿宋_GB2312" w:eastAsia="仿宋_GB2312" w:hAnsi="宋体" w:cs="宋体" w:hint="eastAsia"/>
          <w:spacing w:val="8"/>
          <w:kern w:val="0"/>
          <w:sz w:val="32"/>
          <w:szCs w:val="32"/>
        </w:rPr>
        <w:t>高等学校信息公开事项清单</w:t>
      </w:r>
      <w:r w:rsidR="001B678E" w:rsidRPr="006D34B9">
        <w:rPr>
          <w:rFonts w:ascii="仿宋_GB2312" w:eastAsia="仿宋_GB2312" w:hAnsi="新宋体" w:cs="宋体" w:hint="eastAsia"/>
          <w:kern w:val="0"/>
          <w:sz w:val="32"/>
          <w:szCs w:val="32"/>
        </w:rPr>
        <w:t>》</w:t>
      </w:r>
      <w:r w:rsidR="003B63A0" w:rsidRPr="006D34B9">
        <w:rPr>
          <w:rFonts w:ascii="仿宋_GB2312" w:eastAsia="仿宋_GB2312" w:hAnsi="新宋体" w:cs="宋体" w:hint="eastAsia"/>
          <w:kern w:val="0"/>
          <w:sz w:val="32"/>
          <w:szCs w:val="32"/>
        </w:rPr>
        <w:t>下发后，学校信息公开</w:t>
      </w:r>
      <w:r w:rsidR="003B63A0" w:rsidRPr="006D34B9">
        <w:rPr>
          <w:rFonts w:ascii="仿宋_GB2312" w:eastAsia="仿宋_GB2312" w:hAnsi="新宋体" w:cs="宋体" w:hint="eastAsia"/>
          <w:kern w:val="0"/>
          <w:sz w:val="32"/>
          <w:szCs w:val="32"/>
        </w:rPr>
        <w:lastRenderedPageBreak/>
        <w:t>工作办公室进行了认真研读和学习，结合学校实际对条目进行了细化。</w:t>
      </w:r>
      <w:r w:rsidR="0093555C" w:rsidRPr="006D34B9">
        <w:rPr>
          <w:rFonts w:ascii="仿宋_GB2312" w:eastAsia="仿宋_GB2312" w:hAnsi="新宋体" w:cs="宋体" w:hint="eastAsia"/>
          <w:kern w:val="0"/>
          <w:sz w:val="32"/>
          <w:szCs w:val="32"/>
        </w:rPr>
        <w:t>目前，学校正在按照上级文件要求建设</w:t>
      </w:r>
      <w:r w:rsidR="003B63A0" w:rsidRPr="006D34B9">
        <w:rPr>
          <w:rFonts w:ascii="仿宋_GB2312" w:eastAsia="仿宋_GB2312" w:hAnsi="新宋体" w:cs="宋体" w:hint="eastAsia"/>
          <w:kern w:val="0"/>
          <w:sz w:val="32"/>
          <w:szCs w:val="32"/>
        </w:rPr>
        <w:t>新的</w:t>
      </w:r>
      <w:r w:rsidR="0093555C" w:rsidRPr="006D34B9">
        <w:rPr>
          <w:rFonts w:ascii="仿宋_GB2312" w:eastAsia="仿宋_GB2312" w:hAnsi="新宋体" w:cs="宋体" w:hint="eastAsia"/>
          <w:kern w:val="0"/>
          <w:sz w:val="32"/>
          <w:szCs w:val="32"/>
        </w:rPr>
        <w:t>“</w:t>
      </w:r>
      <w:r w:rsidR="003B63A0" w:rsidRPr="006D34B9">
        <w:rPr>
          <w:rFonts w:ascii="仿宋_GB2312" w:eastAsia="仿宋_GB2312" w:hAnsi="新宋体" w:cs="宋体" w:hint="eastAsia"/>
          <w:kern w:val="0"/>
          <w:sz w:val="32"/>
          <w:szCs w:val="32"/>
        </w:rPr>
        <w:t>信息公开网</w:t>
      </w:r>
      <w:r w:rsidR="0093555C" w:rsidRPr="006D34B9">
        <w:rPr>
          <w:rFonts w:ascii="仿宋_GB2312" w:eastAsia="仿宋_GB2312" w:hAnsi="新宋体" w:cs="宋体" w:hint="eastAsia"/>
          <w:kern w:val="0"/>
          <w:sz w:val="32"/>
          <w:szCs w:val="32"/>
        </w:rPr>
        <w:t>”</w:t>
      </w:r>
      <w:r w:rsidR="003B63A0" w:rsidRPr="006D34B9">
        <w:rPr>
          <w:rFonts w:ascii="仿宋_GB2312" w:eastAsia="仿宋_GB2312" w:hAnsi="新宋体" w:cs="宋体" w:hint="eastAsia"/>
          <w:kern w:val="0"/>
          <w:sz w:val="32"/>
          <w:szCs w:val="32"/>
        </w:rPr>
        <w:t>，完善信息公开栏目建设</w:t>
      </w:r>
      <w:r w:rsidR="0093555C" w:rsidRPr="006D34B9">
        <w:rPr>
          <w:rFonts w:ascii="仿宋_GB2312" w:eastAsia="仿宋_GB2312" w:hAnsi="新宋体" w:cs="宋体" w:hint="eastAsia"/>
          <w:kern w:val="0"/>
          <w:sz w:val="32"/>
          <w:szCs w:val="32"/>
        </w:rPr>
        <w:t>；同时，</w:t>
      </w:r>
      <w:r w:rsidR="00E93B2A" w:rsidRPr="006D34B9">
        <w:rPr>
          <w:rFonts w:ascii="仿宋_GB2312" w:eastAsia="仿宋_GB2312" w:hAnsi="新宋体" w:cs="宋体" w:hint="eastAsia"/>
          <w:kern w:val="0"/>
          <w:sz w:val="32"/>
          <w:szCs w:val="32"/>
        </w:rPr>
        <w:t>加强信息公开难点问题研讨，</w:t>
      </w:r>
      <w:r w:rsidR="00134800" w:rsidRPr="006D34B9">
        <w:rPr>
          <w:rFonts w:ascii="仿宋_GB2312" w:eastAsia="仿宋_GB2312" w:hAnsi="新宋体" w:cs="宋体" w:hint="eastAsia"/>
          <w:kern w:val="0"/>
          <w:sz w:val="32"/>
          <w:szCs w:val="32"/>
        </w:rPr>
        <w:t>逐步</w:t>
      </w:r>
      <w:r w:rsidR="000F7BF6" w:rsidRPr="006D34B9">
        <w:rPr>
          <w:rFonts w:ascii="仿宋_GB2312" w:eastAsia="仿宋_GB2312" w:hAnsi="新宋体" w:cs="宋体" w:hint="eastAsia"/>
          <w:kern w:val="0"/>
          <w:sz w:val="32"/>
          <w:szCs w:val="32"/>
        </w:rPr>
        <w:t>深化信息公开</w:t>
      </w:r>
      <w:r w:rsidR="00443923" w:rsidRPr="006D34B9">
        <w:rPr>
          <w:rFonts w:ascii="仿宋_GB2312" w:eastAsia="仿宋_GB2312" w:hAnsi="新宋体" w:cs="宋体" w:hint="eastAsia"/>
          <w:kern w:val="0"/>
          <w:sz w:val="32"/>
          <w:szCs w:val="32"/>
        </w:rPr>
        <w:t>内容</w:t>
      </w:r>
      <w:r w:rsidR="000F7BF6" w:rsidRPr="006D34B9">
        <w:rPr>
          <w:rFonts w:ascii="仿宋_GB2312" w:eastAsia="仿宋_GB2312" w:hAnsi="新宋体" w:cs="宋体" w:hint="eastAsia"/>
          <w:kern w:val="0"/>
          <w:sz w:val="32"/>
          <w:szCs w:val="32"/>
        </w:rPr>
        <w:t>。</w:t>
      </w:r>
    </w:p>
    <w:p w:rsidR="001B678E" w:rsidRPr="006D34B9" w:rsidRDefault="001B678E" w:rsidP="006D34B9">
      <w:pPr>
        <w:widowControl/>
        <w:spacing w:line="560" w:lineRule="exact"/>
        <w:ind w:firstLineChars="200" w:firstLine="643"/>
        <w:jc w:val="left"/>
        <w:rPr>
          <w:rFonts w:ascii="仿宋_GB2312" w:eastAsia="仿宋_GB2312" w:hAnsi="新宋体" w:cs="宋体"/>
          <w:kern w:val="0"/>
          <w:sz w:val="32"/>
          <w:szCs w:val="32"/>
        </w:rPr>
      </w:pPr>
      <w:r w:rsidRPr="006D34B9">
        <w:rPr>
          <w:rFonts w:ascii="仿宋_GB2312" w:eastAsia="仿宋_GB2312" w:hAnsi="新宋体" w:cs="宋体" w:hint="eastAsia"/>
          <w:b/>
          <w:kern w:val="0"/>
          <w:sz w:val="32"/>
          <w:szCs w:val="32"/>
        </w:rPr>
        <w:t>二是</w:t>
      </w:r>
      <w:r w:rsidRPr="006D34B9">
        <w:rPr>
          <w:rFonts w:ascii="仿宋_GB2312" w:eastAsia="仿宋_GB2312" w:hAnsi="新宋体" w:cs="宋体" w:hint="eastAsia"/>
          <w:kern w:val="0"/>
          <w:sz w:val="32"/>
          <w:szCs w:val="32"/>
        </w:rPr>
        <w:t>完善二级单位信息公开工作机制。</w:t>
      </w:r>
      <w:r w:rsidR="000F7BF6" w:rsidRPr="006D34B9">
        <w:rPr>
          <w:rFonts w:ascii="仿宋_GB2312" w:eastAsia="仿宋_GB2312" w:hAnsi="新宋体" w:cs="宋体" w:hint="eastAsia"/>
          <w:kern w:val="0"/>
          <w:sz w:val="32"/>
          <w:szCs w:val="32"/>
        </w:rPr>
        <w:t>加强</w:t>
      </w:r>
      <w:r w:rsidRPr="006D34B9">
        <w:rPr>
          <w:rFonts w:ascii="仿宋_GB2312" w:eastAsia="仿宋_GB2312" w:hAnsi="新宋体" w:cs="宋体" w:hint="eastAsia"/>
          <w:kern w:val="0"/>
          <w:sz w:val="32"/>
          <w:szCs w:val="32"/>
        </w:rPr>
        <w:t>部门、</w:t>
      </w:r>
      <w:r w:rsidR="00443923" w:rsidRPr="006D34B9">
        <w:rPr>
          <w:rFonts w:ascii="仿宋_GB2312" w:eastAsia="仿宋_GB2312" w:hAnsi="新宋体" w:cs="宋体" w:hint="eastAsia"/>
          <w:kern w:val="0"/>
          <w:sz w:val="32"/>
          <w:szCs w:val="32"/>
        </w:rPr>
        <w:t>学院</w:t>
      </w:r>
      <w:r w:rsidRPr="006D34B9">
        <w:rPr>
          <w:rFonts w:ascii="仿宋_GB2312" w:eastAsia="仿宋_GB2312" w:hAnsi="新宋体" w:cs="宋体" w:hint="eastAsia"/>
          <w:kern w:val="0"/>
          <w:sz w:val="32"/>
          <w:szCs w:val="32"/>
        </w:rPr>
        <w:t>一把手主动信息公开的意识，转变</w:t>
      </w:r>
      <w:r w:rsidR="003A4B06" w:rsidRPr="006D34B9">
        <w:rPr>
          <w:rFonts w:ascii="仿宋_GB2312" w:eastAsia="仿宋_GB2312" w:hAnsi="新宋体" w:cs="宋体" w:hint="eastAsia"/>
          <w:kern w:val="0"/>
          <w:sz w:val="32"/>
          <w:szCs w:val="32"/>
        </w:rPr>
        <w:t>有的单位存在的</w:t>
      </w:r>
      <w:r w:rsidRPr="006D34B9">
        <w:rPr>
          <w:rFonts w:ascii="仿宋_GB2312" w:eastAsia="仿宋_GB2312" w:hAnsi="新宋体" w:cs="宋体" w:hint="eastAsia"/>
          <w:kern w:val="0"/>
          <w:sz w:val="32"/>
          <w:szCs w:val="32"/>
        </w:rPr>
        <w:t>信息只制作不公开或通过纸质、邮件小范围公开的传统方式，稳步拓展信息主动公</w:t>
      </w:r>
      <w:r w:rsidR="00443923" w:rsidRPr="006D34B9">
        <w:rPr>
          <w:rFonts w:ascii="仿宋_GB2312" w:eastAsia="仿宋_GB2312" w:hAnsi="新宋体" w:cs="宋体" w:hint="eastAsia"/>
          <w:kern w:val="0"/>
          <w:sz w:val="32"/>
          <w:szCs w:val="32"/>
        </w:rPr>
        <w:t>开的范围和渠道。结合实际需求，提升网络公开的意识和水平，切实规范</w:t>
      </w:r>
      <w:r w:rsidRPr="006D34B9">
        <w:rPr>
          <w:rFonts w:ascii="仿宋_GB2312" w:eastAsia="仿宋_GB2312" w:hAnsi="新宋体" w:cs="宋体" w:hint="eastAsia"/>
          <w:kern w:val="0"/>
          <w:sz w:val="32"/>
          <w:szCs w:val="32"/>
        </w:rPr>
        <w:t>二级单位网站建设。</w:t>
      </w:r>
    </w:p>
    <w:p w:rsidR="001B678E" w:rsidRPr="006D34B9" w:rsidDel="001B678E" w:rsidRDefault="001B678E" w:rsidP="006D34B9">
      <w:pPr>
        <w:widowControl/>
        <w:spacing w:line="560" w:lineRule="exact"/>
        <w:ind w:firstLineChars="200" w:firstLine="643"/>
        <w:jc w:val="left"/>
        <w:rPr>
          <w:rFonts w:ascii="仿宋_GB2312" w:eastAsia="仿宋_GB2312" w:hAnsi="新宋体" w:cs="宋体"/>
          <w:kern w:val="0"/>
          <w:sz w:val="32"/>
          <w:szCs w:val="32"/>
        </w:rPr>
      </w:pPr>
      <w:r w:rsidRPr="006D34B9">
        <w:rPr>
          <w:rFonts w:ascii="仿宋_GB2312" w:eastAsia="仿宋_GB2312" w:hAnsi="新宋体" w:cs="宋体" w:hint="eastAsia"/>
          <w:b/>
          <w:kern w:val="0"/>
          <w:sz w:val="32"/>
          <w:szCs w:val="32"/>
        </w:rPr>
        <w:t>三是</w:t>
      </w:r>
      <w:r w:rsidR="00E93B2A" w:rsidRPr="006D34B9">
        <w:rPr>
          <w:rFonts w:ascii="仿宋_GB2312" w:eastAsia="仿宋_GB2312" w:hAnsi="新宋体" w:cs="宋体" w:hint="eastAsia"/>
          <w:kern w:val="0"/>
          <w:sz w:val="32"/>
          <w:szCs w:val="32"/>
        </w:rPr>
        <w:t>完善信息公开</w:t>
      </w:r>
      <w:r w:rsidR="00E55A85" w:rsidRPr="006D34B9">
        <w:rPr>
          <w:rFonts w:ascii="仿宋_GB2312" w:eastAsia="仿宋_GB2312" w:hAnsi="新宋体" w:cs="宋体" w:hint="eastAsia"/>
          <w:kern w:val="0"/>
          <w:sz w:val="32"/>
          <w:szCs w:val="32"/>
        </w:rPr>
        <w:t>考核评价</w:t>
      </w:r>
      <w:r w:rsidR="00E93B2A" w:rsidRPr="006D34B9">
        <w:rPr>
          <w:rFonts w:ascii="仿宋_GB2312" w:eastAsia="仿宋_GB2312" w:hAnsi="新宋体" w:cs="宋体" w:hint="eastAsia"/>
          <w:kern w:val="0"/>
          <w:sz w:val="32"/>
          <w:szCs w:val="32"/>
        </w:rPr>
        <w:t>等工作制度。执行检查考核制</w:t>
      </w:r>
      <w:r w:rsidR="00134800" w:rsidRPr="006D34B9">
        <w:rPr>
          <w:rFonts w:ascii="仿宋_GB2312" w:eastAsia="仿宋_GB2312" w:hAnsi="新宋体" w:cs="宋体" w:hint="eastAsia"/>
          <w:kern w:val="0"/>
          <w:sz w:val="32"/>
          <w:szCs w:val="32"/>
        </w:rPr>
        <w:t>度</w:t>
      </w:r>
      <w:r w:rsidR="00E93B2A" w:rsidRPr="006D34B9">
        <w:rPr>
          <w:rFonts w:ascii="仿宋_GB2312" w:eastAsia="仿宋_GB2312" w:hAnsi="新宋体" w:cs="宋体" w:hint="eastAsia"/>
          <w:kern w:val="0"/>
          <w:sz w:val="32"/>
          <w:szCs w:val="32"/>
        </w:rPr>
        <w:t>，定期对各二级单位信息公开情况实施检查和评价。进一步加大对信息公开的评议工作，根据公众评议结果，不断改进学校信息公开工作。</w:t>
      </w:r>
    </w:p>
    <w:p w:rsidR="00923689" w:rsidRPr="006D34B9" w:rsidRDefault="00923689" w:rsidP="006D34B9">
      <w:pPr>
        <w:widowControl/>
        <w:spacing w:line="560" w:lineRule="exact"/>
        <w:ind w:firstLineChars="1700" w:firstLine="54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中国矿业大学</w:t>
      </w:r>
    </w:p>
    <w:p w:rsidR="00061DFB" w:rsidRPr="006D34B9" w:rsidRDefault="009A266B" w:rsidP="006D34B9">
      <w:pPr>
        <w:widowControl/>
        <w:spacing w:line="560" w:lineRule="exact"/>
        <w:ind w:firstLineChars="200" w:firstLine="640"/>
        <w:jc w:val="left"/>
        <w:rPr>
          <w:rFonts w:ascii="仿宋_GB2312" w:eastAsia="仿宋_GB2312" w:hAnsi="新宋体" w:cs="宋体"/>
          <w:kern w:val="0"/>
          <w:sz w:val="32"/>
          <w:szCs w:val="32"/>
        </w:rPr>
      </w:pPr>
      <w:r w:rsidRPr="006D34B9">
        <w:rPr>
          <w:rFonts w:ascii="仿宋_GB2312" w:eastAsia="仿宋_GB2312" w:hAnsi="新宋体" w:cs="宋体" w:hint="eastAsia"/>
          <w:kern w:val="0"/>
          <w:sz w:val="32"/>
          <w:szCs w:val="32"/>
        </w:rPr>
        <w:t xml:space="preserve">                           </w:t>
      </w:r>
      <w:r w:rsidR="00923689" w:rsidRPr="006D34B9">
        <w:rPr>
          <w:rFonts w:ascii="仿宋_GB2312" w:eastAsia="仿宋_GB2312" w:hAnsi="新宋体" w:cs="宋体" w:hint="eastAsia"/>
          <w:kern w:val="0"/>
          <w:sz w:val="32"/>
          <w:szCs w:val="32"/>
        </w:rPr>
        <w:t xml:space="preserve"> </w:t>
      </w:r>
      <w:r w:rsidR="00D54A61" w:rsidRPr="006D34B9">
        <w:rPr>
          <w:rFonts w:ascii="仿宋_GB2312" w:eastAsia="仿宋_GB2312" w:hAnsi="新宋体" w:cs="宋体" w:hint="eastAsia"/>
          <w:kern w:val="0"/>
          <w:sz w:val="32"/>
          <w:szCs w:val="32"/>
        </w:rPr>
        <w:t>2014</w:t>
      </w:r>
      <w:r w:rsidR="00E93B2A" w:rsidRPr="006D34B9">
        <w:rPr>
          <w:rFonts w:ascii="仿宋_GB2312" w:eastAsia="仿宋_GB2312" w:hAnsi="新宋体" w:cs="宋体" w:hint="eastAsia"/>
          <w:kern w:val="0"/>
          <w:sz w:val="32"/>
          <w:szCs w:val="32"/>
        </w:rPr>
        <w:t>年</w:t>
      </w:r>
      <w:r w:rsidR="00D54A61" w:rsidRPr="006D34B9">
        <w:rPr>
          <w:rFonts w:ascii="仿宋_GB2312" w:eastAsia="仿宋_GB2312" w:hAnsi="新宋体" w:cs="宋体" w:hint="eastAsia"/>
          <w:kern w:val="0"/>
          <w:sz w:val="32"/>
          <w:szCs w:val="32"/>
        </w:rPr>
        <w:t>10</w:t>
      </w:r>
      <w:r w:rsidR="00E93B2A" w:rsidRPr="006D34B9">
        <w:rPr>
          <w:rFonts w:ascii="仿宋_GB2312" w:eastAsia="仿宋_GB2312" w:hAnsi="新宋体" w:cs="宋体" w:hint="eastAsia"/>
          <w:kern w:val="0"/>
          <w:sz w:val="32"/>
          <w:szCs w:val="32"/>
        </w:rPr>
        <w:t>月</w:t>
      </w:r>
      <w:r w:rsidR="0040384E" w:rsidRPr="006D34B9">
        <w:rPr>
          <w:rFonts w:ascii="仿宋_GB2312" w:eastAsia="仿宋_GB2312" w:hAnsi="新宋体" w:cs="宋体" w:hint="eastAsia"/>
          <w:kern w:val="0"/>
          <w:sz w:val="32"/>
          <w:szCs w:val="32"/>
        </w:rPr>
        <w:t>22</w:t>
      </w:r>
      <w:r w:rsidR="00E93B2A" w:rsidRPr="006D34B9">
        <w:rPr>
          <w:rFonts w:ascii="仿宋_GB2312" w:eastAsia="仿宋_GB2312" w:hAnsi="新宋体" w:cs="宋体" w:hint="eastAsia"/>
          <w:kern w:val="0"/>
          <w:sz w:val="32"/>
          <w:szCs w:val="32"/>
        </w:rPr>
        <w:t>日</w:t>
      </w:r>
    </w:p>
    <w:sectPr w:rsidR="00061DFB" w:rsidRPr="006D34B9" w:rsidSect="00386224">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B54" w:rsidRDefault="00185B54">
      <w:r>
        <w:separator/>
      </w:r>
    </w:p>
  </w:endnote>
  <w:endnote w:type="continuationSeparator" w:id="0">
    <w:p w:rsidR="00185B54" w:rsidRDefault="00185B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х?, Arial,  ?? ;">
    <w:altName w:val="宋体"/>
    <w:panose1 w:val="00000000000000000000"/>
    <w:charset w:val="86"/>
    <w:family w:val="roman"/>
    <w:notTrueType/>
    <w:pitch w:val="default"/>
    <w:sig w:usb0="00000001" w:usb1="080E0000" w:usb2="00000010" w:usb3="00000000" w:csb0="00040000" w:csb1="00000000"/>
  </w:font>
  <w:font w:name="??">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B54" w:rsidRDefault="00185B54">
      <w:r>
        <w:separator/>
      </w:r>
    </w:p>
  </w:footnote>
  <w:footnote w:type="continuationSeparator" w:id="0">
    <w:p w:rsidR="00185B54" w:rsidRDefault="00185B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DCF" w:rsidRDefault="00836DCF" w:rsidP="00923689">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1DFB"/>
    <w:rsid w:val="000223C1"/>
    <w:rsid w:val="00025A7B"/>
    <w:rsid w:val="000265A7"/>
    <w:rsid w:val="000337BB"/>
    <w:rsid w:val="0004700C"/>
    <w:rsid w:val="000547ED"/>
    <w:rsid w:val="00061DFB"/>
    <w:rsid w:val="000908C4"/>
    <w:rsid w:val="00090F47"/>
    <w:rsid w:val="00093BFE"/>
    <w:rsid w:val="000A635B"/>
    <w:rsid w:val="000E151D"/>
    <w:rsid w:val="000F16CD"/>
    <w:rsid w:val="000F1E75"/>
    <w:rsid w:val="000F380F"/>
    <w:rsid w:val="000F5104"/>
    <w:rsid w:val="000F7BF6"/>
    <w:rsid w:val="00111001"/>
    <w:rsid w:val="00111D18"/>
    <w:rsid w:val="00122543"/>
    <w:rsid w:val="00134800"/>
    <w:rsid w:val="001526AB"/>
    <w:rsid w:val="001668C0"/>
    <w:rsid w:val="00185B54"/>
    <w:rsid w:val="001B083E"/>
    <w:rsid w:val="001B678E"/>
    <w:rsid w:val="001C1B84"/>
    <w:rsid w:val="001C3A2E"/>
    <w:rsid w:val="001D15C2"/>
    <w:rsid w:val="00201B98"/>
    <w:rsid w:val="00211CB8"/>
    <w:rsid w:val="00216650"/>
    <w:rsid w:val="00217D34"/>
    <w:rsid w:val="002232FC"/>
    <w:rsid w:val="0024201A"/>
    <w:rsid w:val="002576B6"/>
    <w:rsid w:val="002613A3"/>
    <w:rsid w:val="002634C6"/>
    <w:rsid w:val="002711BF"/>
    <w:rsid w:val="00276692"/>
    <w:rsid w:val="00280A1B"/>
    <w:rsid w:val="0029717F"/>
    <w:rsid w:val="002A1AC3"/>
    <w:rsid w:val="002A4D5C"/>
    <w:rsid w:val="002B06DE"/>
    <w:rsid w:val="002B7783"/>
    <w:rsid w:val="002D0762"/>
    <w:rsid w:val="002E67F3"/>
    <w:rsid w:val="00302881"/>
    <w:rsid w:val="00307441"/>
    <w:rsid w:val="00312CDA"/>
    <w:rsid w:val="00313B9D"/>
    <w:rsid w:val="00314E41"/>
    <w:rsid w:val="003173A4"/>
    <w:rsid w:val="00317D1A"/>
    <w:rsid w:val="0032105A"/>
    <w:rsid w:val="0032259F"/>
    <w:rsid w:val="00331C35"/>
    <w:rsid w:val="003335AE"/>
    <w:rsid w:val="00335618"/>
    <w:rsid w:val="00345406"/>
    <w:rsid w:val="00350A08"/>
    <w:rsid w:val="00355D1C"/>
    <w:rsid w:val="00360897"/>
    <w:rsid w:val="00361C67"/>
    <w:rsid w:val="00365BC6"/>
    <w:rsid w:val="00383D61"/>
    <w:rsid w:val="00386224"/>
    <w:rsid w:val="00387EFD"/>
    <w:rsid w:val="003A4B06"/>
    <w:rsid w:val="003B63A0"/>
    <w:rsid w:val="003C445F"/>
    <w:rsid w:val="003C63F9"/>
    <w:rsid w:val="003D2CFE"/>
    <w:rsid w:val="003E4FA1"/>
    <w:rsid w:val="004027AE"/>
    <w:rsid w:val="0040384E"/>
    <w:rsid w:val="004325EE"/>
    <w:rsid w:val="004411F8"/>
    <w:rsid w:val="00441CFA"/>
    <w:rsid w:val="00443923"/>
    <w:rsid w:val="004469FC"/>
    <w:rsid w:val="004766F0"/>
    <w:rsid w:val="00476ED6"/>
    <w:rsid w:val="00477501"/>
    <w:rsid w:val="00487059"/>
    <w:rsid w:val="0049216C"/>
    <w:rsid w:val="004A49D6"/>
    <w:rsid w:val="004C2491"/>
    <w:rsid w:val="004F0203"/>
    <w:rsid w:val="004F2C13"/>
    <w:rsid w:val="004F3A02"/>
    <w:rsid w:val="004F6D36"/>
    <w:rsid w:val="00505446"/>
    <w:rsid w:val="00544F58"/>
    <w:rsid w:val="00545DB2"/>
    <w:rsid w:val="00545F84"/>
    <w:rsid w:val="00546FD1"/>
    <w:rsid w:val="00555FD3"/>
    <w:rsid w:val="005745C3"/>
    <w:rsid w:val="00582EE4"/>
    <w:rsid w:val="00594264"/>
    <w:rsid w:val="005A5724"/>
    <w:rsid w:val="005A5A8F"/>
    <w:rsid w:val="005B099F"/>
    <w:rsid w:val="005B439E"/>
    <w:rsid w:val="005B43F0"/>
    <w:rsid w:val="005C0BBE"/>
    <w:rsid w:val="005D0A3A"/>
    <w:rsid w:val="005D1BF2"/>
    <w:rsid w:val="005D7B3E"/>
    <w:rsid w:val="005E1A73"/>
    <w:rsid w:val="0060503A"/>
    <w:rsid w:val="00617AAA"/>
    <w:rsid w:val="006261A8"/>
    <w:rsid w:val="00644BE5"/>
    <w:rsid w:val="0064706B"/>
    <w:rsid w:val="00661575"/>
    <w:rsid w:val="00670BAB"/>
    <w:rsid w:val="006748E7"/>
    <w:rsid w:val="006A3103"/>
    <w:rsid w:val="006C7CA2"/>
    <w:rsid w:val="006D34B9"/>
    <w:rsid w:val="006E19ED"/>
    <w:rsid w:val="006E4449"/>
    <w:rsid w:val="006E7C6F"/>
    <w:rsid w:val="0070281F"/>
    <w:rsid w:val="00703F36"/>
    <w:rsid w:val="00713BF4"/>
    <w:rsid w:val="007163B9"/>
    <w:rsid w:val="00725A1D"/>
    <w:rsid w:val="00726AD8"/>
    <w:rsid w:val="007408A4"/>
    <w:rsid w:val="007473EC"/>
    <w:rsid w:val="00752247"/>
    <w:rsid w:val="00753218"/>
    <w:rsid w:val="0076066B"/>
    <w:rsid w:val="00762873"/>
    <w:rsid w:val="00771949"/>
    <w:rsid w:val="0077203C"/>
    <w:rsid w:val="00794692"/>
    <w:rsid w:val="007A0EE3"/>
    <w:rsid w:val="007D7EAE"/>
    <w:rsid w:val="007F1FB6"/>
    <w:rsid w:val="0080313C"/>
    <w:rsid w:val="00822696"/>
    <w:rsid w:val="0082329F"/>
    <w:rsid w:val="00833CCC"/>
    <w:rsid w:val="00836DCF"/>
    <w:rsid w:val="008559F1"/>
    <w:rsid w:val="00866EA7"/>
    <w:rsid w:val="00872EA2"/>
    <w:rsid w:val="00873A32"/>
    <w:rsid w:val="00897E94"/>
    <w:rsid w:val="008A4A6A"/>
    <w:rsid w:val="008B1056"/>
    <w:rsid w:val="008B761B"/>
    <w:rsid w:val="008C1807"/>
    <w:rsid w:val="008F20C7"/>
    <w:rsid w:val="008F416A"/>
    <w:rsid w:val="00923689"/>
    <w:rsid w:val="0092639A"/>
    <w:rsid w:val="00932ECF"/>
    <w:rsid w:val="00933C4E"/>
    <w:rsid w:val="0093555C"/>
    <w:rsid w:val="00940D1F"/>
    <w:rsid w:val="00942449"/>
    <w:rsid w:val="00952FCD"/>
    <w:rsid w:val="00990B48"/>
    <w:rsid w:val="009939F9"/>
    <w:rsid w:val="0099454E"/>
    <w:rsid w:val="009A266B"/>
    <w:rsid w:val="009A38F2"/>
    <w:rsid w:val="009B6B80"/>
    <w:rsid w:val="009E4800"/>
    <w:rsid w:val="009F31AB"/>
    <w:rsid w:val="009F7AE9"/>
    <w:rsid w:val="00A017DF"/>
    <w:rsid w:val="00A12B8F"/>
    <w:rsid w:val="00A1508F"/>
    <w:rsid w:val="00A16AED"/>
    <w:rsid w:val="00A2588D"/>
    <w:rsid w:val="00A579E6"/>
    <w:rsid w:val="00A66CF7"/>
    <w:rsid w:val="00A709C3"/>
    <w:rsid w:val="00A754BC"/>
    <w:rsid w:val="00A90E76"/>
    <w:rsid w:val="00AA34AE"/>
    <w:rsid w:val="00AB15CE"/>
    <w:rsid w:val="00AE53D1"/>
    <w:rsid w:val="00AF5801"/>
    <w:rsid w:val="00B037B4"/>
    <w:rsid w:val="00B05F89"/>
    <w:rsid w:val="00B070EA"/>
    <w:rsid w:val="00B32AE8"/>
    <w:rsid w:val="00B4569E"/>
    <w:rsid w:val="00B45E0A"/>
    <w:rsid w:val="00B47F88"/>
    <w:rsid w:val="00B5728D"/>
    <w:rsid w:val="00B85652"/>
    <w:rsid w:val="00B90212"/>
    <w:rsid w:val="00B90CCC"/>
    <w:rsid w:val="00B92DBC"/>
    <w:rsid w:val="00B96F5B"/>
    <w:rsid w:val="00B971CF"/>
    <w:rsid w:val="00BB0A9F"/>
    <w:rsid w:val="00BC32D8"/>
    <w:rsid w:val="00BC5885"/>
    <w:rsid w:val="00BF07BC"/>
    <w:rsid w:val="00C2196E"/>
    <w:rsid w:val="00C30301"/>
    <w:rsid w:val="00C41680"/>
    <w:rsid w:val="00C4185A"/>
    <w:rsid w:val="00C44E47"/>
    <w:rsid w:val="00C61E72"/>
    <w:rsid w:val="00C82C14"/>
    <w:rsid w:val="00C85EEE"/>
    <w:rsid w:val="00C87DCC"/>
    <w:rsid w:val="00C917E3"/>
    <w:rsid w:val="00CF550F"/>
    <w:rsid w:val="00D1558A"/>
    <w:rsid w:val="00D21D03"/>
    <w:rsid w:val="00D36C26"/>
    <w:rsid w:val="00D460AD"/>
    <w:rsid w:val="00D54A61"/>
    <w:rsid w:val="00D57015"/>
    <w:rsid w:val="00D900EA"/>
    <w:rsid w:val="00D9640C"/>
    <w:rsid w:val="00D96EED"/>
    <w:rsid w:val="00D97618"/>
    <w:rsid w:val="00D97E51"/>
    <w:rsid w:val="00DA7955"/>
    <w:rsid w:val="00DB45DB"/>
    <w:rsid w:val="00DB6E13"/>
    <w:rsid w:val="00DC5B07"/>
    <w:rsid w:val="00DE01DC"/>
    <w:rsid w:val="00DE2622"/>
    <w:rsid w:val="00DE26BD"/>
    <w:rsid w:val="00DE62F9"/>
    <w:rsid w:val="00E003C9"/>
    <w:rsid w:val="00E05363"/>
    <w:rsid w:val="00E10C75"/>
    <w:rsid w:val="00E11018"/>
    <w:rsid w:val="00E21592"/>
    <w:rsid w:val="00E37686"/>
    <w:rsid w:val="00E40936"/>
    <w:rsid w:val="00E51C1D"/>
    <w:rsid w:val="00E55A85"/>
    <w:rsid w:val="00E7102A"/>
    <w:rsid w:val="00E76AE5"/>
    <w:rsid w:val="00E840B3"/>
    <w:rsid w:val="00E93B2A"/>
    <w:rsid w:val="00EA376D"/>
    <w:rsid w:val="00EB1529"/>
    <w:rsid w:val="00EB48A4"/>
    <w:rsid w:val="00EF2FB2"/>
    <w:rsid w:val="00EF4841"/>
    <w:rsid w:val="00F00182"/>
    <w:rsid w:val="00F05EA1"/>
    <w:rsid w:val="00F26CF2"/>
    <w:rsid w:val="00F37B91"/>
    <w:rsid w:val="00F4178D"/>
    <w:rsid w:val="00F46AED"/>
    <w:rsid w:val="00F478AF"/>
    <w:rsid w:val="00F672C6"/>
    <w:rsid w:val="00F8521A"/>
    <w:rsid w:val="00F855BB"/>
    <w:rsid w:val="00F86F7E"/>
    <w:rsid w:val="00FA2608"/>
    <w:rsid w:val="00FD386A"/>
    <w:rsid w:val="00FD510A"/>
    <w:rsid w:val="00FF7C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1DFB"/>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61DFB"/>
    <w:pPr>
      <w:pBdr>
        <w:bottom w:val="single" w:sz="6" w:space="1" w:color="auto"/>
      </w:pBdr>
      <w:tabs>
        <w:tab w:val="center" w:pos="4153"/>
        <w:tab w:val="right" w:pos="8306"/>
      </w:tabs>
      <w:snapToGrid w:val="0"/>
      <w:jc w:val="center"/>
    </w:pPr>
    <w:rPr>
      <w:sz w:val="18"/>
      <w:szCs w:val="18"/>
    </w:rPr>
  </w:style>
  <w:style w:type="paragraph" w:styleId="a4">
    <w:name w:val="footer"/>
    <w:basedOn w:val="a"/>
    <w:rsid w:val="00061DFB"/>
    <w:pPr>
      <w:tabs>
        <w:tab w:val="center" w:pos="4153"/>
        <w:tab w:val="right" w:pos="8306"/>
      </w:tabs>
      <w:snapToGrid w:val="0"/>
      <w:jc w:val="left"/>
    </w:pPr>
    <w:rPr>
      <w:sz w:val="18"/>
      <w:szCs w:val="18"/>
    </w:rPr>
  </w:style>
  <w:style w:type="paragraph" w:styleId="a5">
    <w:name w:val="Balloon Text"/>
    <w:basedOn w:val="a"/>
    <w:link w:val="Char"/>
    <w:rsid w:val="001C3A2E"/>
    <w:rPr>
      <w:sz w:val="18"/>
      <w:szCs w:val="18"/>
    </w:rPr>
  </w:style>
  <w:style w:type="character" w:customStyle="1" w:styleId="Char">
    <w:name w:val="批注框文本 Char"/>
    <w:basedOn w:val="a0"/>
    <w:link w:val="a5"/>
    <w:rsid w:val="001C3A2E"/>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139854732">
      <w:bodyDiv w:val="1"/>
      <w:marLeft w:val="0"/>
      <w:marRight w:val="0"/>
      <w:marTop w:val="0"/>
      <w:marBottom w:val="0"/>
      <w:divBdr>
        <w:top w:val="none" w:sz="0" w:space="0" w:color="auto"/>
        <w:left w:val="none" w:sz="0" w:space="0" w:color="auto"/>
        <w:bottom w:val="none" w:sz="0" w:space="0" w:color="auto"/>
        <w:right w:val="none" w:sz="0" w:space="0" w:color="auto"/>
      </w:divBdr>
      <w:divsChild>
        <w:div w:id="1983922861">
          <w:marLeft w:val="0"/>
          <w:marRight w:val="0"/>
          <w:marTop w:val="0"/>
          <w:marBottom w:val="0"/>
          <w:divBdr>
            <w:top w:val="none" w:sz="0" w:space="0" w:color="auto"/>
            <w:left w:val="none" w:sz="0" w:space="0" w:color="auto"/>
            <w:bottom w:val="none" w:sz="0" w:space="0" w:color="auto"/>
            <w:right w:val="none" w:sz="0" w:space="0" w:color="auto"/>
          </w:divBdr>
        </w:div>
      </w:divsChild>
    </w:div>
    <w:div w:id="182745000">
      <w:bodyDiv w:val="1"/>
      <w:marLeft w:val="0"/>
      <w:marRight w:val="0"/>
      <w:marTop w:val="0"/>
      <w:marBottom w:val="0"/>
      <w:divBdr>
        <w:top w:val="none" w:sz="0" w:space="0" w:color="auto"/>
        <w:left w:val="none" w:sz="0" w:space="0" w:color="auto"/>
        <w:bottom w:val="none" w:sz="0" w:space="0" w:color="auto"/>
        <w:right w:val="none" w:sz="0" w:space="0" w:color="auto"/>
      </w:divBdr>
      <w:divsChild>
        <w:div w:id="905144634">
          <w:marLeft w:val="0"/>
          <w:marRight w:val="0"/>
          <w:marTop w:val="100"/>
          <w:marBottom w:val="100"/>
          <w:divBdr>
            <w:top w:val="none" w:sz="0" w:space="0" w:color="auto"/>
            <w:left w:val="none" w:sz="0" w:space="0" w:color="auto"/>
            <w:bottom w:val="none" w:sz="0" w:space="0" w:color="auto"/>
            <w:right w:val="none" w:sz="0" w:space="0" w:color="auto"/>
          </w:divBdr>
          <w:divsChild>
            <w:div w:id="1056659917">
              <w:marLeft w:val="0"/>
              <w:marRight w:val="0"/>
              <w:marTop w:val="0"/>
              <w:marBottom w:val="0"/>
              <w:divBdr>
                <w:top w:val="none" w:sz="0" w:space="0" w:color="auto"/>
                <w:left w:val="none" w:sz="0" w:space="0" w:color="auto"/>
                <w:bottom w:val="none" w:sz="0" w:space="0" w:color="auto"/>
                <w:right w:val="none" w:sz="0" w:space="0" w:color="auto"/>
              </w:divBdr>
              <w:divsChild>
                <w:div w:id="70949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421886">
      <w:bodyDiv w:val="1"/>
      <w:marLeft w:val="0"/>
      <w:marRight w:val="0"/>
      <w:marTop w:val="0"/>
      <w:marBottom w:val="0"/>
      <w:divBdr>
        <w:top w:val="none" w:sz="0" w:space="0" w:color="auto"/>
        <w:left w:val="none" w:sz="0" w:space="0" w:color="auto"/>
        <w:bottom w:val="none" w:sz="0" w:space="0" w:color="auto"/>
        <w:right w:val="none" w:sz="0" w:space="0" w:color="auto"/>
      </w:divBdr>
      <w:divsChild>
        <w:div w:id="1685814482">
          <w:marLeft w:val="0"/>
          <w:marRight w:val="0"/>
          <w:marTop w:val="0"/>
          <w:marBottom w:val="0"/>
          <w:divBdr>
            <w:top w:val="none" w:sz="0" w:space="0" w:color="auto"/>
            <w:left w:val="none" w:sz="0" w:space="0" w:color="auto"/>
            <w:bottom w:val="none" w:sz="0" w:space="0" w:color="auto"/>
            <w:right w:val="none" w:sz="0" w:space="0" w:color="auto"/>
          </w:divBdr>
        </w:div>
      </w:divsChild>
    </w:div>
    <w:div w:id="1227644697">
      <w:bodyDiv w:val="1"/>
      <w:marLeft w:val="0"/>
      <w:marRight w:val="0"/>
      <w:marTop w:val="0"/>
      <w:marBottom w:val="0"/>
      <w:divBdr>
        <w:top w:val="none" w:sz="0" w:space="0" w:color="auto"/>
        <w:left w:val="none" w:sz="0" w:space="0" w:color="auto"/>
        <w:bottom w:val="none" w:sz="0" w:space="0" w:color="auto"/>
        <w:right w:val="none" w:sz="0" w:space="0" w:color="auto"/>
      </w:divBdr>
      <w:divsChild>
        <w:div w:id="255486411">
          <w:marLeft w:val="0"/>
          <w:marRight w:val="0"/>
          <w:marTop w:val="0"/>
          <w:marBottom w:val="0"/>
          <w:divBdr>
            <w:top w:val="none" w:sz="0" w:space="0" w:color="auto"/>
            <w:left w:val="none" w:sz="0" w:space="0" w:color="auto"/>
            <w:bottom w:val="none" w:sz="0" w:space="0" w:color="auto"/>
            <w:right w:val="none" w:sz="0" w:space="0" w:color="auto"/>
          </w:divBdr>
        </w:div>
      </w:divsChild>
    </w:div>
    <w:div w:id="1654068568">
      <w:bodyDiv w:val="1"/>
      <w:marLeft w:val="0"/>
      <w:marRight w:val="0"/>
      <w:marTop w:val="0"/>
      <w:marBottom w:val="0"/>
      <w:divBdr>
        <w:top w:val="none" w:sz="0" w:space="0" w:color="auto"/>
        <w:left w:val="none" w:sz="0" w:space="0" w:color="auto"/>
        <w:bottom w:val="none" w:sz="0" w:space="0" w:color="auto"/>
        <w:right w:val="none" w:sz="0" w:space="0" w:color="auto"/>
      </w:divBdr>
      <w:divsChild>
        <w:div w:id="1289509670">
          <w:marLeft w:val="0"/>
          <w:marRight w:val="0"/>
          <w:marTop w:val="0"/>
          <w:marBottom w:val="0"/>
          <w:divBdr>
            <w:top w:val="none" w:sz="0" w:space="0" w:color="auto"/>
            <w:left w:val="none" w:sz="0" w:space="0" w:color="auto"/>
            <w:bottom w:val="none" w:sz="0" w:space="0" w:color="auto"/>
            <w:right w:val="none" w:sz="0" w:space="0" w:color="auto"/>
          </w:divBdr>
        </w:div>
      </w:divsChild>
    </w:div>
    <w:div w:id="1780831967">
      <w:bodyDiv w:val="1"/>
      <w:marLeft w:val="0"/>
      <w:marRight w:val="0"/>
      <w:marTop w:val="0"/>
      <w:marBottom w:val="0"/>
      <w:divBdr>
        <w:top w:val="none" w:sz="0" w:space="0" w:color="auto"/>
        <w:left w:val="none" w:sz="0" w:space="0" w:color="auto"/>
        <w:bottom w:val="none" w:sz="0" w:space="0" w:color="auto"/>
        <w:right w:val="none" w:sz="0" w:space="0" w:color="auto"/>
      </w:divBdr>
      <w:divsChild>
        <w:div w:id="1458795497">
          <w:marLeft w:val="0"/>
          <w:marRight w:val="0"/>
          <w:marTop w:val="0"/>
          <w:marBottom w:val="0"/>
          <w:divBdr>
            <w:top w:val="none" w:sz="0" w:space="0" w:color="auto"/>
            <w:left w:val="none" w:sz="0" w:space="0" w:color="auto"/>
            <w:bottom w:val="none" w:sz="0" w:space="0" w:color="auto"/>
            <w:right w:val="none" w:sz="0" w:space="0" w:color="auto"/>
          </w:divBdr>
          <w:divsChild>
            <w:div w:id="191192997">
              <w:marLeft w:val="0"/>
              <w:marRight w:val="0"/>
              <w:marTop w:val="0"/>
              <w:marBottom w:val="0"/>
              <w:divBdr>
                <w:top w:val="none" w:sz="0" w:space="0" w:color="auto"/>
                <w:left w:val="none" w:sz="0" w:space="0" w:color="auto"/>
                <w:bottom w:val="none" w:sz="0" w:space="0" w:color="auto"/>
                <w:right w:val="none" w:sz="0" w:space="0" w:color="auto"/>
              </w:divBdr>
              <w:divsChild>
                <w:div w:id="44185137">
                  <w:marLeft w:val="0"/>
                  <w:marRight w:val="0"/>
                  <w:marTop w:val="0"/>
                  <w:marBottom w:val="0"/>
                  <w:divBdr>
                    <w:top w:val="none" w:sz="0" w:space="0" w:color="auto"/>
                    <w:left w:val="none" w:sz="0" w:space="0" w:color="auto"/>
                    <w:bottom w:val="none" w:sz="0" w:space="0" w:color="auto"/>
                    <w:right w:val="none" w:sz="0" w:space="0" w:color="auto"/>
                  </w:divBdr>
                  <w:divsChild>
                    <w:div w:id="428504709">
                      <w:marLeft w:val="0"/>
                      <w:marRight w:val="0"/>
                      <w:marTop w:val="0"/>
                      <w:marBottom w:val="0"/>
                      <w:divBdr>
                        <w:top w:val="none" w:sz="0" w:space="0" w:color="auto"/>
                        <w:left w:val="none" w:sz="0" w:space="0" w:color="auto"/>
                        <w:bottom w:val="none" w:sz="0" w:space="0" w:color="auto"/>
                        <w:right w:val="none" w:sz="0" w:space="0" w:color="auto"/>
                      </w:divBdr>
                      <w:divsChild>
                        <w:div w:id="1263535802">
                          <w:marLeft w:val="0"/>
                          <w:marRight w:val="0"/>
                          <w:marTop w:val="0"/>
                          <w:marBottom w:val="0"/>
                          <w:divBdr>
                            <w:top w:val="none" w:sz="0" w:space="0" w:color="auto"/>
                            <w:left w:val="none" w:sz="0" w:space="0" w:color="auto"/>
                            <w:bottom w:val="none" w:sz="0" w:space="0" w:color="auto"/>
                            <w:right w:val="none" w:sz="0" w:space="0" w:color="auto"/>
                          </w:divBdr>
                          <w:divsChild>
                            <w:div w:id="152216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472274">
      <w:bodyDiv w:val="1"/>
      <w:marLeft w:val="0"/>
      <w:marRight w:val="0"/>
      <w:marTop w:val="0"/>
      <w:marBottom w:val="0"/>
      <w:divBdr>
        <w:top w:val="none" w:sz="0" w:space="0" w:color="auto"/>
        <w:left w:val="none" w:sz="0" w:space="0" w:color="auto"/>
        <w:bottom w:val="none" w:sz="0" w:space="0" w:color="auto"/>
        <w:right w:val="none" w:sz="0" w:space="0" w:color="auto"/>
      </w:divBdr>
      <w:divsChild>
        <w:div w:id="881657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11</Pages>
  <Words>891</Words>
  <Characters>5081</Characters>
  <Application>Microsoft Office Word</Application>
  <DocSecurity>0</DocSecurity>
  <Lines>42</Lines>
  <Paragraphs>11</Paragraphs>
  <ScaleCrop>false</ScaleCrop>
  <Company>微软中国</Company>
  <LinksUpToDate>false</LinksUpToDate>
  <CharactersWithSpaces>5961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oempc</dc:creator>
  <cp:keywords/>
  <cp:lastModifiedBy>lenovo</cp:lastModifiedBy>
  <cp:revision>11</cp:revision>
  <dcterms:created xsi:type="dcterms:W3CDTF">2014-10-31T08:30:00Z</dcterms:created>
  <dcterms:modified xsi:type="dcterms:W3CDTF">2015-03-26T07:28:00Z</dcterms:modified>
</cp:coreProperties>
</file>