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2C67" w:rsidRPr="000A42E5" w:rsidRDefault="00D52C67" w:rsidP="000A42E5">
      <w:pPr>
        <w:spacing w:beforeLines="150" w:before="468" w:line="560" w:lineRule="exact"/>
        <w:jc w:val="center"/>
        <w:rPr>
          <w:rFonts w:ascii="方正小标宋简体" w:eastAsia="方正小标宋简体" w:hAnsi="华文中宋" w:hint="eastAsia"/>
          <w:b/>
          <w:sz w:val="44"/>
          <w:szCs w:val="44"/>
        </w:rPr>
      </w:pPr>
      <w:r w:rsidRPr="000A42E5">
        <w:rPr>
          <w:rFonts w:ascii="方正小标宋简体" w:eastAsia="方正小标宋简体" w:hAnsi="华文中宋" w:hint="eastAsia"/>
          <w:b/>
          <w:sz w:val="44"/>
          <w:szCs w:val="44"/>
        </w:rPr>
        <w:t>201</w:t>
      </w:r>
      <w:r w:rsidR="00EE3C5C" w:rsidRPr="000A42E5">
        <w:rPr>
          <w:rFonts w:ascii="方正小标宋简体" w:eastAsia="方正小标宋简体" w:hAnsi="华文中宋" w:hint="eastAsia"/>
          <w:b/>
          <w:sz w:val="44"/>
          <w:szCs w:val="44"/>
        </w:rPr>
        <w:t>3</w:t>
      </w:r>
      <w:r w:rsidRPr="000A42E5">
        <w:rPr>
          <w:rFonts w:ascii="方正小标宋简体" w:eastAsia="方正小标宋简体" w:hAnsi="华文中宋" w:hint="eastAsia"/>
          <w:b/>
          <w:sz w:val="44"/>
          <w:szCs w:val="44"/>
        </w:rPr>
        <w:t>-201</w:t>
      </w:r>
      <w:r w:rsidR="00EE3C5C" w:rsidRPr="000A42E5">
        <w:rPr>
          <w:rFonts w:ascii="方正小标宋简体" w:eastAsia="方正小标宋简体" w:hAnsi="华文中宋" w:hint="eastAsia"/>
          <w:b/>
          <w:sz w:val="44"/>
          <w:szCs w:val="44"/>
        </w:rPr>
        <w:t>4</w:t>
      </w:r>
      <w:r w:rsidRPr="000A42E5">
        <w:rPr>
          <w:rFonts w:ascii="方正小标宋简体" w:eastAsia="方正小标宋简体" w:hAnsi="华文中宋" w:hint="eastAsia"/>
          <w:b/>
          <w:sz w:val="44"/>
          <w:szCs w:val="44"/>
        </w:rPr>
        <w:t>学年度北京交通大学信息公开报告</w:t>
      </w:r>
    </w:p>
    <w:p w:rsidR="00D52C67" w:rsidRPr="000A42E5" w:rsidRDefault="00D52C67" w:rsidP="000A42E5">
      <w:pPr>
        <w:spacing w:beforeLines="50" w:before="156" w:afterLines="100" w:after="312" w:line="560" w:lineRule="exact"/>
        <w:jc w:val="center"/>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(201</w:t>
      </w:r>
      <w:r w:rsidR="00EE3C5C" w:rsidRPr="000A42E5">
        <w:rPr>
          <w:rFonts w:ascii="仿宋_GB2312" w:eastAsia="仿宋_GB2312" w:hAnsi="华文仿宋" w:cs="宋体" w:hint="eastAsia"/>
          <w:kern w:val="0"/>
          <w:sz w:val="32"/>
          <w:szCs w:val="32"/>
        </w:rPr>
        <w:t>4</w:t>
      </w:r>
      <w:r w:rsidRPr="000A42E5">
        <w:rPr>
          <w:rFonts w:ascii="仿宋_GB2312" w:eastAsia="仿宋_GB2312" w:hAnsi="华文仿宋" w:cs="宋体" w:hint="eastAsia"/>
          <w:kern w:val="0"/>
          <w:sz w:val="32"/>
          <w:szCs w:val="32"/>
        </w:rPr>
        <w:t>年10月31日)</w:t>
      </w:r>
    </w:p>
    <w:p w:rsidR="00D52C67" w:rsidRPr="000A42E5" w:rsidRDefault="00D52C67" w:rsidP="000A42E5">
      <w:pPr>
        <w:widowControl/>
        <w:spacing w:afterLines="25" w:after="78" w:line="560" w:lineRule="exact"/>
        <w:jc w:val="center"/>
        <w:rPr>
          <w:rFonts w:ascii="黑体" w:eastAsia="黑体" w:hAnsi="黑体" w:cs="宋体" w:hint="eastAsia"/>
          <w:kern w:val="0"/>
          <w:sz w:val="32"/>
          <w:szCs w:val="32"/>
        </w:rPr>
      </w:pPr>
      <w:r w:rsidRPr="000A42E5">
        <w:rPr>
          <w:rFonts w:ascii="黑体" w:eastAsia="黑体" w:hAnsi="黑体" w:cs="宋体" w:hint="eastAsia"/>
          <w:kern w:val="0"/>
          <w:sz w:val="32"/>
          <w:szCs w:val="32"/>
        </w:rPr>
        <w:t>引  言</w:t>
      </w:r>
    </w:p>
    <w:p w:rsidR="00D52C67" w:rsidRPr="000A42E5" w:rsidRDefault="00D52C67"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本报告是根据《中华人民共和国政府信息公开条例》（国务院令第492号，以下简称《条例》）</w:t>
      </w:r>
      <w:r w:rsidR="00F8068E" w:rsidRPr="000A42E5">
        <w:rPr>
          <w:rFonts w:ascii="仿宋_GB2312" w:eastAsia="仿宋_GB2312" w:hAnsi="华文仿宋" w:cs="宋体" w:hint="eastAsia"/>
          <w:kern w:val="0"/>
          <w:sz w:val="32"/>
          <w:szCs w:val="32"/>
        </w:rPr>
        <w:t>、</w:t>
      </w:r>
      <w:r w:rsidRPr="000A42E5">
        <w:rPr>
          <w:rFonts w:ascii="仿宋_GB2312" w:eastAsia="仿宋_GB2312" w:hAnsi="华文仿宋" w:cs="宋体" w:hint="eastAsia"/>
          <w:kern w:val="0"/>
          <w:sz w:val="32"/>
          <w:szCs w:val="32"/>
        </w:rPr>
        <w:t>《高等学校信息公开办法》（教育部令第29号，以下简称《办法》）</w:t>
      </w:r>
      <w:r w:rsidR="00F8068E" w:rsidRPr="000A42E5">
        <w:rPr>
          <w:rFonts w:ascii="仿宋_GB2312" w:eastAsia="仿宋_GB2312" w:hAnsi="华文仿宋" w:cs="宋体" w:hint="eastAsia"/>
          <w:kern w:val="0"/>
          <w:sz w:val="32"/>
          <w:szCs w:val="32"/>
        </w:rPr>
        <w:t>和《教育部关于</w:t>
      </w:r>
      <w:r w:rsidR="00E876F8" w:rsidRPr="000A42E5">
        <w:rPr>
          <w:rFonts w:ascii="仿宋_GB2312" w:eastAsia="仿宋_GB2312" w:hAnsi="华文仿宋" w:cs="宋体" w:hint="eastAsia"/>
          <w:kern w:val="0"/>
          <w:sz w:val="32"/>
          <w:szCs w:val="32"/>
        </w:rPr>
        <w:t>公布</w:t>
      </w:r>
      <w:r w:rsidR="00552B07" w:rsidRPr="000A42E5">
        <w:rPr>
          <w:rFonts w:ascii="仿宋_GB2312" w:eastAsia="仿宋_GB2312" w:hAnsi="华文仿宋" w:cs="宋体" w:hint="eastAsia"/>
          <w:kern w:val="0"/>
          <w:sz w:val="32"/>
          <w:szCs w:val="32"/>
        </w:rPr>
        <w:t>&lt;</w:t>
      </w:r>
      <w:r w:rsidR="00C70B57" w:rsidRPr="000A42E5">
        <w:rPr>
          <w:rFonts w:ascii="仿宋_GB2312" w:eastAsia="仿宋_GB2312" w:hAnsi="华文仿宋" w:cs="宋体" w:hint="eastAsia"/>
          <w:kern w:val="0"/>
          <w:sz w:val="32"/>
          <w:szCs w:val="32"/>
        </w:rPr>
        <w:t>高等学校信息公开事项清单</w:t>
      </w:r>
      <w:r w:rsidR="00552B07" w:rsidRPr="000A42E5">
        <w:rPr>
          <w:rFonts w:ascii="仿宋_GB2312" w:eastAsia="仿宋_GB2312" w:hAnsi="华文仿宋" w:cs="宋体" w:hint="eastAsia"/>
          <w:kern w:val="0"/>
          <w:sz w:val="32"/>
          <w:szCs w:val="32"/>
        </w:rPr>
        <w:t>&gt;</w:t>
      </w:r>
      <w:r w:rsidR="003D300A" w:rsidRPr="000A42E5">
        <w:rPr>
          <w:rFonts w:ascii="仿宋_GB2312" w:eastAsia="仿宋_GB2312" w:hAnsi="华文仿宋" w:cs="宋体" w:hint="eastAsia"/>
          <w:kern w:val="0"/>
          <w:sz w:val="32"/>
          <w:szCs w:val="32"/>
        </w:rPr>
        <w:t>的通知</w:t>
      </w:r>
      <w:r w:rsidR="00E876F8" w:rsidRPr="000A42E5">
        <w:rPr>
          <w:rFonts w:ascii="仿宋_GB2312" w:eastAsia="仿宋_GB2312" w:hAnsi="华文仿宋" w:cs="宋体" w:hint="eastAsia"/>
          <w:kern w:val="0"/>
          <w:sz w:val="32"/>
          <w:szCs w:val="32"/>
        </w:rPr>
        <w:t>》</w:t>
      </w:r>
      <w:r w:rsidR="003D300A" w:rsidRPr="000A42E5">
        <w:rPr>
          <w:rFonts w:ascii="仿宋_GB2312" w:eastAsia="仿宋_GB2312" w:hAnsi="华文仿宋" w:cs="宋体" w:hint="eastAsia"/>
          <w:kern w:val="0"/>
          <w:sz w:val="32"/>
          <w:szCs w:val="32"/>
        </w:rPr>
        <w:t>（教办函[2014]23号，以下简称《清单》）</w:t>
      </w:r>
      <w:r w:rsidRPr="000A42E5">
        <w:rPr>
          <w:rFonts w:ascii="仿宋_GB2312" w:eastAsia="仿宋_GB2312" w:hAnsi="华文仿宋" w:cs="宋体" w:hint="eastAsia"/>
          <w:kern w:val="0"/>
          <w:sz w:val="32"/>
          <w:szCs w:val="32"/>
        </w:rPr>
        <w:t>的要求，由北京交通大学编制的201</w:t>
      </w:r>
      <w:r w:rsidR="00EE3C5C" w:rsidRPr="000A42E5">
        <w:rPr>
          <w:rFonts w:ascii="仿宋_GB2312" w:eastAsia="仿宋_GB2312" w:hAnsi="华文仿宋" w:cs="宋体" w:hint="eastAsia"/>
          <w:kern w:val="0"/>
          <w:sz w:val="32"/>
          <w:szCs w:val="32"/>
        </w:rPr>
        <w:t>3</w:t>
      </w:r>
      <w:r w:rsidRPr="000A42E5">
        <w:rPr>
          <w:rFonts w:ascii="仿宋_GB2312" w:eastAsia="仿宋_GB2312" w:hAnsi="华文仿宋" w:cs="宋体" w:hint="eastAsia"/>
          <w:kern w:val="0"/>
          <w:sz w:val="32"/>
          <w:szCs w:val="32"/>
        </w:rPr>
        <w:t>-201</w:t>
      </w:r>
      <w:r w:rsidR="00EE3C5C" w:rsidRPr="000A42E5">
        <w:rPr>
          <w:rFonts w:ascii="仿宋_GB2312" w:eastAsia="仿宋_GB2312" w:hAnsi="华文仿宋" w:cs="宋体" w:hint="eastAsia"/>
          <w:kern w:val="0"/>
          <w:sz w:val="32"/>
          <w:szCs w:val="32"/>
        </w:rPr>
        <w:t>4</w:t>
      </w:r>
      <w:r w:rsidRPr="000A42E5">
        <w:rPr>
          <w:rFonts w:ascii="仿宋_GB2312" w:eastAsia="仿宋_GB2312" w:hAnsi="华文仿宋" w:cs="宋体" w:hint="eastAsia"/>
          <w:kern w:val="0"/>
          <w:sz w:val="32"/>
          <w:szCs w:val="32"/>
        </w:rPr>
        <w:t>学年度信息公开年度报告。全文包括概述，主动公开信息情况，依申请公开信息情况，信息公开评议情况，因信息公开问题受到举报的情况，信息公开工作主要经验、存在问题和改进措施。</w:t>
      </w:r>
    </w:p>
    <w:p w:rsidR="00D52C67" w:rsidRPr="000A42E5" w:rsidRDefault="00D52C67" w:rsidP="000A42E5">
      <w:pPr>
        <w:widowControl/>
        <w:spacing w:beforeLines="25" w:before="78" w:line="560" w:lineRule="exact"/>
        <w:ind w:firstLineChars="200" w:firstLine="640"/>
        <w:jc w:val="left"/>
        <w:rPr>
          <w:rFonts w:ascii="黑体" w:eastAsia="黑体" w:hAnsi="黑体" w:cs="宋体" w:hint="eastAsia"/>
          <w:kern w:val="0"/>
          <w:sz w:val="32"/>
          <w:szCs w:val="32"/>
        </w:rPr>
      </w:pPr>
      <w:r w:rsidRPr="000A42E5">
        <w:rPr>
          <w:rFonts w:ascii="黑体" w:eastAsia="黑体" w:hAnsi="黑体" w:cs="宋体" w:hint="eastAsia"/>
          <w:kern w:val="0"/>
          <w:sz w:val="32"/>
          <w:szCs w:val="32"/>
        </w:rPr>
        <w:t>一、概述</w:t>
      </w:r>
    </w:p>
    <w:p w:rsidR="00D52C67" w:rsidRPr="000A42E5" w:rsidRDefault="00D52C67" w:rsidP="000A42E5">
      <w:pPr>
        <w:widowControl/>
        <w:spacing w:line="560" w:lineRule="exact"/>
        <w:ind w:firstLineChars="200" w:firstLine="640"/>
        <w:jc w:val="left"/>
        <w:rPr>
          <w:rFonts w:ascii="仿宋_GB2312" w:eastAsia="仿宋_GB2312" w:hAnsi="华文仿宋" w:cs="宋体" w:hint="eastAsia"/>
          <w:color w:val="000000" w:themeColor="text1"/>
          <w:kern w:val="0"/>
          <w:sz w:val="32"/>
          <w:szCs w:val="32"/>
        </w:rPr>
      </w:pPr>
      <w:r w:rsidRPr="000A42E5">
        <w:rPr>
          <w:rFonts w:ascii="仿宋_GB2312" w:eastAsia="仿宋_GB2312" w:hAnsi="华文仿宋" w:cs="宋体" w:hint="eastAsia"/>
          <w:kern w:val="0"/>
          <w:sz w:val="32"/>
          <w:szCs w:val="32"/>
        </w:rPr>
        <w:t>根据《条例》和《办法》要求，201</w:t>
      </w:r>
      <w:r w:rsidR="004C0AE4" w:rsidRPr="000A42E5">
        <w:rPr>
          <w:rFonts w:ascii="仿宋_GB2312" w:eastAsia="仿宋_GB2312" w:hAnsi="华文仿宋" w:cs="宋体" w:hint="eastAsia"/>
          <w:kern w:val="0"/>
          <w:sz w:val="32"/>
          <w:szCs w:val="32"/>
        </w:rPr>
        <w:t>3</w:t>
      </w:r>
      <w:r w:rsidRPr="000A42E5">
        <w:rPr>
          <w:rFonts w:ascii="仿宋_GB2312" w:eastAsia="仿宋_GB2312" w:hAnsi="华文仿宋" w:cs="宋体" w:hint="eastAsia"/>
          <w:kern w:val="0"/>
          <w:sz w:val="32"/>
          <w:szCs w:val="32"/>
        </w:rPr>
        <w:t>-201</w:t>
      </w:r>
      <w:r w:rsidR="004C0AE4" w:rsidRPr="000A42E5">
        <w:rPr>
          <w:rFonts w:ascii="仿宋_GB2312" w:eastAsia="仿宋_GB2312" w:hAnsi="华文仿宋" w:cs="宋体" w:hint="eastAsia"/>
          <w:kern w:val="0"/>
          <w:sz w:val="32"/>
          <w:szCs w:val="32"/>
        </w:rPr>
        <w:t>4</w:t>
      </w:r>
      <w:r w:rsidRPr="000A42E5">
        <w:rPr>
          <w:rFonts w:ascii="仿宋_GB2312" w:eastAsia="仿宋_GB2312" w:hAnsi="华文仿宋" w:cs="宋体" w:hint="eastAsia"/>
          <w:kern w:val="0"/>
          <w:sz w:val="32"/>
          <w:szCs w:val="32"/>
        </w:rPr>
        <w:t>学年度，</w:t>
      </w:r>
      <w:r w:rsidRPr="000A42E5">
        <w:rPr>
          <w:rFonts w:ascii="仿宋_GB2312" w:eastAsia="仿宋_GB2312" w:hAnsi="华文仿宋" w:cs="宋体" w:hint="eastAsia"/>
          <w:color w:val="000000" w:themeColor="text1"/>
          <w:kern w:val="0"/>
          <w:sz w:val="32"/>
          <w:szCs w:val="32"/>
        </w:rPr>
        <w:t>学校信息公开工作</w:t>
      </w:r>
      <w:r w:rsidR="00196F04" w:rsidRPr="000A42E5">
        <w:rPr>
          <w:rFonts w:ascii="仿宋_GB2312" w:eastAsia="仿宋_GB2312" w:hAnsi="华文仿宋" w:cs="宋体" w:hint="eastAsia"/>
          <w:color w:val="000000" w:themeColor="text1"/>
          <w:kern w:val="0"/>
          <w:sz w:val="32"/>
          <w:szCs w:val="32"/>
        </w:rPr>
        <w:t>按照</w:t>
      </w:r>
      <w:r w:rsidRPr="000A42E5">
        <w:rPr>
          <w:rFonts w:ascii="仿宋_GB2312" w:eastAsia="仿宋_GB2312" w:hAnsi="华文仿宋" w:cs="宋体" w:hint="eastAsia"/>
          <w:color w:val="000000" w:themeColor="text1"/>
          <w:kern w:val="0"/>
          <w:sz w:val="32"/>
          <w:szCs w:val="32"/>
        </w:rPr>
        <w:t>教育部统一部署，</w:t>
      </w:r>
      <w:r w:rsidR="00FC4A1F" w:rsidRPr="000A42E5">
        <w:rPr>
          <w:rFonts w:ascii="仿宋_GB2312" w:eastAsia="仿宋_GB2312" w:hAnsi="华文仿宋" w:cs="宋体" w:hint="eastAsia"/>
          <w:color w:val="000000" w:themeColor="text1"/>
          <w:kern w:val="0"/>
          <w:sz w:val="32"/>
          <w:szCs w:val="32"/>
        </w:rPr>
        <w:t>落实</w:t>
      </w:r>
      <w:r w:rsidR="00FC4A1F" w:rsidRPr="000A42E5">
        <w:rPr>
          <w:rFonts w:ascii="仿宋_GB2312" w:eastAsia="仿宋_GB2312" w:hAnsi="华文仿宋" w:hint="eastAsia"/>
          <w:sz w:val="32"/>
          <w:szCs w:val="32"/>
        </w:rPr>
        <w:t>教育部《清单》要求，</w:t>
      </w:r>
      <w:r w:rsidR="00241A63" w:rsidRPr="000A42E5">
        <w:rPr>
          <w:rFonts w:ascii="仿宋_GB2312" w:eastAsia="仿宋_GB2312" w:hAnsi="华文仿宋" w:hint="eastAsia"/>
          <w:sz w:val="32"/>
          <w:szCs w:val="32"/>
        </w:rPr>
        <w:t>并</w:t>
      </w:r>
      <w:r w:rsidR="00FC4A1F" w:rsidRPr="000A42E5">
        <w:rPr>
          <w:rFonts w:ascii="仿宋_GB2312" w:eastAsia="仿宋_GB2312" w:hAnsi="华文仿宋" w:hint="eastAsia"/>
          <w:sz w:val="32"/>
          <w:szCs w:val="32"/>
        </w:rPr>
        <w:t>以</w:t>
      </w:r>
      <w:r w:rsidR="00241A63" w:rsidRPr="000A42E5">
        <w:rPr>
          <w:rFonts w:ascii="仿宋_GB2312" w:eastAsia="仿宋_GB2312" w:hAnsi="华文仿宋" w:hint="eastAsia"/>
          <w:sz w:val="32"/>
          <w:szCs w:val="32"/>
        </w:rPr>
        <w:t>此</w:t>
      </w:r>
      <w:r w:rsidR="00FC4A1F" w:rsidRPr="000A42E5">
        <w:rPr>
          <w:rFonts w:ascii="仿宋_GB2312" w:eastAsia="仿宋_GB2312" w:hAnsi="华文仿宋" w:hint="eastAsia"/>
          <w:sz w:val="32"/>
          <w:szCs w:val="32"/>
        </w:rPr>
        <w:t>为契机和抓手，</w:t>
      </w:r>
      <w:r w:rsidR="00241A63" w:rsidRPr="000A42E5">
        <w:rPr>
          <w:rFonts w:ascii="仿宋_GB2312" w:eastAsia="仿宋_GB2312" w:hAnsi="华文仿宋" w:cs="宋体" w:hint="eastAsia"/>
          <w:color w:val="000000" w:themeColor="text1"/>
          <w:kern w:val="0"/>
          <w:sz w:val="32"/>
          <w:szCs w:val="32"/>
        </w:rPr>
        <w:t>加强领导，统一部署，</w:t>
      </w:r>
      <w:r w:rsidRPr="000A42E5">
        <w:rPr>
          <w:rFonts w:ascii="仿宋_GB2312" w:eastAsia="仿宋_GB2312" w:hAnsi="华文仿宋" w:cs="宋体" w:hint="eastAsia"/>
          <w:color w:val="000000" w:themeColor="text1"/>
          <w:kern w:val="0"/>
          <w:sz w:val="32"/>
          <w:szCs w:val="32"/>
        </w:rPr>
        <w:t>不断提高信息公开工作的制度化、规范化、信息化水平，信息公开工作取得了新进展。</w:t>
      </w:r>
    </w:p>
    <w:p w:rsidR="006F5BF5" w:rsidRPr="000A42E5" w:rsidRDefault="006F5BF5" w:rsidP="000A42E5">
      <w:pPr>
        <w:spacing w:beforeLines="15" w:before="46" w:line="560" w:lineRule="exact"/>
        <w:ind w:firstLineChars="200" w:firstLine="643"/>
        <w:rPr>
          <w:rFonts w:ascii="楷体" w:eastAsia="楷体" w:hAnsi="楷体" w:hint="eastAsia"/>
          <w:b/>
          <w:color w:val="000000" w:themeColor="text1"/>
          <w:sz w:val="32"/>
          <w:szCs w:val="32"/>
        </w:rPr>
      </w:pPr>
      <w:r w:rsidRPr="000A42E5">
        <w:rPr>
          <w:rFonts w:ascii="楷体" w:eastAsia="楷体" w:hAnsi="楷体" w:hint="eastAsia"/>
          <w:b/>
          <w:color w:val="000000" w:themeColor="text1"/>
          <w:sz w:val="32"/>
          <w:szCs w:val="32"/>
        </w:rPr>
        <w:t>（一）全面推进学校信息公开工作</w:t>
      </w:r>
    </w:p>
    <w:p w:rsidR="00E4489C" w:rsidRPr="000A42E5" w:rsidRDefault="00E4489C" w:rsidP="000A42E5">
      <w:pPr>
        <w:spacing w:line="560" w:lineRule="exact"/>
        <w:ind w:firstLineChars="200" w:firstLine="643"/>
        <w:rPr>
          <w:rFonts w:ascii="仿宋_GB2312" w:eastAsia="仿宋_GB2312" w:hAnsi="华文仿宋" w:hint="eastAsia"/>
          <w:b/>
          <w:sz w:val="32"/>
          <w:szCs w:val="32"/>
        </w:rPr>
      </w:pPr>
      <w:r w:rsidRPr="000A42E5">
        <w:rPr>
          <w:rFonts w:ascii="仿宋_GB2312" w:eastAsia="仿宋_GB2312" w:hAnsi="华文仿宋" w:cs="宋体" w:hint="eastAsia"/>
          <w:b/>
          <w:color w:val="000000" w:themeColor="text1"/>
          <w:kern w:val="0"/>
          <w:sz w:val="32"/>
          <w:szCs w:val="32"/>
        </w:rPr>
        <w:t>逐条</w:t>
      </w:r>
      <w:r w:rsidR="000B6005" w:rsidRPr="000A42E5">
        <w:rPr>
          <w:rFonts w:ascii="仿宋_GB2312" w:eastAsia="仿宋_GB2312" w:hAnsi="华文仿宋" w:hint="eastAsia"/>
          <w:b/>
          <w:sz w:val="32"/>
          <w:szCs w:val="32"/>
        </w:rPr>
        <w:t>规范</w:t>
      </w:r>
      <w:r w:rsidRPr="000A42E5">
        <w:rPr>
          <w:rFonts w:ascii="仿宋_GB2312" w:eastAsia="仿宋_GB2312" w:hAnsi="华文仿宋" w:hint="eastAsia"/>
          <w:b/>
          <w:sz w:val="32"/>
          <w:szCs w:val="32"/>
        </w:rPr>
        <w:t>信息公开内容。</w:t>
      </w:r>
      <w:r w:rsidRPr="000A42E5">
        <w:rPr>
          <w:rFonts w:ascii="仿宋_GB2312" w:eastAsia="仿宋_GB2312" w:hAnsi="华文仿宋" w:hint="eastAsia"/>
          <w:sz w:val="32"/>
          <w:szCs w:val="32"/>
        </w:rPr>
        <w:t>学校贯彻落实教育部文件要求，深入</w:t>
      </w:r>
      <w:r w:rsidRPr="000A42E5">
        <w:rPr>
          <w:rFonts w:ascii="仿宋_GB2312" w:eastAsia="仿宋_GB2312" w:hAnsi="华文仿宋" w:cs="宋体" w:hint="eastAsia"/>
          <w:kern w:val="0"/>
          <w:sz w:val="32"/>
          <w:szCs w:val="32"/>
        </w:rPr>
        <w:t>研究《清单》所列公开事项，</w:t>
      </w:r>
      <w:r w:rsidRPr="000A42E5">
        <w:rPr>
          <w:rFonts w:ascii="仿宋_GB2312" w:eastAsia="仿宋_GB2312" w:hAnsi="华文仿宋" w:hint="eastAsia"/>
          <w:sz w:val="32"/>
          <w:szCs w:val="32"/>
        </w:rPr>
        <w:t>组织校内相关部</w:t>
      </w:r>
      <w:proofErr w:type="gramStart"/>
      <w:r w:rsidRPr="000A42E5">
        <w:rPr>
          <w:rFonts w:ascii="仿宋_GB2312" w:eastAsia="仿宋_GB2312" w:hAnsi="华文仿宋" w:hint="eastAsia"/>
          <w:sz w:val="32"/>
          <w:szCs w:val="32"/>
        </w:rPr>
        <w:t>处单位</w:t>
      </w:r>
      <w:proofErr w:type="gramEnd"/>
      <w:r w:rsidRPr="000A42E5">
        <w:rPr>
          <w:rFonts w:ascii="仿宋_GB2312" w:eastAsia="仿宋_GB2312" w:hAnsi="华文仿宋" w:hint="eastAsia"/>
          <w:sz w:val="32"/>
          <w:szCs w:val="32"/>
        </w:rPr>
        <w:t>召开信息公开专题会议，结合学校实际对信息公开事项清单涉及到的10大类50条内容进行了认真研讨和分工部署，</w:t>
      </w:r>
      <w:r w:rsidR="00653B57" w:rsidRPr="000A42E5">
        <w:rPr>
          <w:rFonts w:ascii="仿宋_GB2312" w:eastAsia="仿宋_GB2312" w:hAnsi="华文仿宋" w:hint="eastAsia"/>
          <w:sz w:val="32"/>
          <w:szCs w:val="32"/>
        </w:rPr>
        <w:t>明确了清单各事项的责任机构和责任人，</w:t>
      </w:r>
      <w:r w:rsidRPr="000A42E5">
        <w:rPr>
          <w:rFonts w:ascii="仿宋_GB2312" w:eastAsia="仿宋_GB2312" w:hAnsi="华文仿宋" w:hint="eastAsia"/>
          <w:sz w:val="32"/>
          <w:szCs w:val="32"/>
        </w:rPr>
        <w:t>并指定专人负责清单内容的收集汇总和</w:t>
      </w:r>
      <w:r w:rsidR="00B65151" w:rsidRPr="000A42E5">
        <w:rPr>
          <w:rFonts w:ascii="仿宋_GB2312" w:eastAsia="仿宋_GB2312" w:hAnsi="华文仿宋" w:hint="eastAsia"/>
          <w:sz w:val="32"/>
          <w:szCs w:val="32"/>
        </w:rPr>
        <w:t>审核</w:t>
      </w:r>
      <w:r w:rsidRPr="000A42E5">
        <w:rPr>
          <w:rFonts w:ascii="仿宋_GB2312" w:eastAsia="仿宋_GB2312" w:hAnsi="华文仿宋" w:hint="eastAsia"/>
          <w:sz w:val="32"/>
          <w:szCs w:val="32"/>
        </w:rPr>
        <w:t>整理的工作</w:t>
      </w:r>
      <w:r w:rsidR="00987C2E" w:rsidRPr="000A42E5">
        <w:rPr>
          <w:rFonts w:ascii="仿宋_GB2312" w:eastAsia="仿宋_GB2312" w:hAnsi="华文仿宋" w:hint="eastAsia"/>
          <w:sz w:val="32"/>
          <w:szCs w:val="32"/>
        </w:rPr>
        <w:t>。经过逐条分析、逐项梳理，学校</w:t>
      </w:r>
      <w:r w:rsidR="00612B49" w:rsidRPr="000A42E5">
        <w:rPr>
          <w:rFonts w:ascii="仿宋_GB2312" w:eastAsia="仿宋_GB2312" w:hAnsi="华文仿宋" w:hint="eastAsia"/>
          <w:sz w:val="32"/>
          <w:szCs w:val="32"/>
        </w:rPr>
        <w:t>面向社会公开的信息</w:t>
      </w:r>
      <w:r w:rsidR="00612B49" w:rsidRPr="000A42E5">
        <w:rPr>
          <w:rFonts w:ascii="仿宋_GB2312" w:eastAsia="仿宋_GB2312" w:hAnsi="华文仿宋" w:hint="eastAsia"/>
          <w:sz w:val="32"/>
          <w:szCs w:val="32"/>
        </w:rPr>
        <w:lastRenderedPageBreak/>
        <w:t>更加</w:t>
      </w:r>
      <w:r w:rsidR="00653B57" w:rsidRPr="000A42E5">
        <w:rPr>
          <w:rFonts w:ascii="仿宋_GB2312" w:eastAsia="仿宋_GB2312" w:hAnsi="华文仿宋" w:hint="eastAsia"/>
          <w:sz w:val="32"/>
          <w:szCs w:val="32"/>
        </w:rPr>
        <w:t>系统，更为规范。</w:t>
      </w:r>
    </w:p>
    <w:p w:rsidR="009B53F9" w:rsidRPr="000A42E5" w:rsidRDefault="009D731A" w:rsidP="000A42E5">
      <w:pPr>
        <w:spacing w:line="560" w:lineRule="exact"/>
        <w:ind w:firstLineChars="200" w:firstLine="643"/>
        <w:rPr>
          <w:rFonts w:ascii="仿宋_GB2312" w:eastAsia="仿宋_GB2312" w:hAnsi="华文仿宋" w:hint="eastAsia"/>
          <w:sz w:val="32"/>
          <w:szCs w:val="32"/>
        </w:rPr>
      </w:pPr>
      <w:r w:rsidRPr="000A42E5">
        <w:rPr>
          <w:rFonts w:ascii="仿宋_GB2312" w:eastAsia="仿宋_GB2312" w:hAnsi="华文仿宋" w:hint="eastAsia"/>
          <w:b/>
          <w:color w:val="000000" w:themeColor="text1"/>
          <w:sz w:val="32"/>
          <w:szCs w:val="32"/>
        </w:rPr>
        <w:t>初步建立</w:t>
      </w:r>
      <w:r w:rsidR="00203961" w:rsidRPr="000A42E5">
        <w:rPr>
          <w:rFonts w:ascii="仿宋_GB2312" w:eastAsia="仿宋_GB2312" w:hAnsi="华文仿宋" w:hint="eastAsia"/>
          <w:b/>
          <w:color w:val="000000" w:themeColor="text1"/>
          <w:sz w:val="32"/>
          <w:szCs w:val="32"/>
        </w:rPr>
        <w:t>学校</w:t>
      </w:r>
      <w:r w:rsidR="00F03DC0" w:rsidRPr="000A42E5">
        <w:rPr>
          <w:rFonts w:ascii="仿宋_GB2312" w:eastAsia="仿宋_GB2312" w:hAnsi="华文仿宋" w:hint="eastAsia"/>
          <w:b/>
          <w:color w:val="000000" w:themeColor="text1"/>
          <w:sz w:val="32"/>
          <w:szCs w:val="32"/>
        </w:rPr>
        <w:t>信息公开专题网站</w:t>
      </w:r>
      <w:r w:rsidR="0007644B" w:rsidRPr="000A42E5">
        <w:rPr>
          <w:rFonts w:ascii="仿宋_GB2312" w:eastAsia="仿宋_GB2312" w:hAnsi="华文仿宋" w:hint="eastAsia"/>
          <w:b/>
          <w:color w:val="000000" w:themeColor="text1"/>
          <w:sz w:val="32"/>
          <w:szCs w:val="32"/>
        </w:rPr>
        <w:t>。</w:t>
      </w:r>
      <w:r w:rsidR="00614694" w:rsidRPr="000A42E5">
        <w:rPr>
          <w:rFonts w:ascii="仿宋_GB2312" w:eastAsia="仿宋_GB2312" w:hAnsi="华文仿宋" w:hint="eastAsia"/>
          <w:color w:val="000000" w:themeColor="text1"/>
          <w:sz w:val="32"/>
          <w:szCs w:val="32"/>
        </w:rPr>
        <w:t>为构建统一的公开平台，</w:t>
      </w:r>
      <w:r w:rsidR="00393841" w:rsidRPr="000A42E5">
        <w:rPr>
          <w:rFonts w:ascii="仿宋_GB2312" w:eastAsia="仿宋_GB2312" w:hAnsi="华文仿宋" w:hint="eastAsia"/>
          <w:sz w:val="32"/>
          <w:szCs w:val="32"/>
        </w:rPr>
        <w:t>学校</w:t>
      </w:r>
      <w:r w:rsidR="009B53F9" w:rsidRPr="000A42E5">
        <w:rPr>
          <w:rFonts w:ascii="仿宋_GB2312" w:eastAsia="仿宋_GB2312" w:hAnsi="华文仿宋" w:hint="eastAsia"/>
          <w:sz w:val="32"/>
          <w:szCs w:val="32"/>
        </w:rPr>
        <w:t>调研</w:t>
      </w:r>
      <w:r w:rsidR="00D14002" w:rsidRPr="000A42E5">
        <w:rPr>
          <w:rFonts w:ascii="仿宋_GB2312" w:eastAsia="仿宋_GB2312" w:hAnsi="华文仿宋" w:hint="eastAsia"/>
          <w:sz w:val="32"/>
          <w:szCs w:val="32"/>
        </w:rPr>
        <w:t>兄弟</w:t>
      </w:r>
      <w:r w:rsidR="009B53F9" w:rsidRPr="000A42E5">
        <w:rPr>
          <w:rFonts w:ascii="仿宋_GB2312" w:eastAsia="仿宋_GB2312" w:hAnsi="华文仿宋" w:hint="eastAsia"/>
          <w:sz w:val="32"/>
          <w:szCs w:val="32"/>
        </w:rPr>
        <w:t>高校</w:t>
      </w:r>
      <w:r w:rsidR="00D14002" w:rsidRPr="000A42E5">
        <w:rPr>
          <w:rFonts w:ascii="仿宋_GB2312" w:eastAsia="仿宋_GB2312" w:hAnsi="华文仿宋" w:hint="eastAsia"/>
          <w:sz w:val="32"/>
          <w:szCs w:val="32"/>
        </w:rPr>
        <w:t>经验</w:t>
      </w:r>
      <w:r w:rsidR="009B53F9" w:rsidRPr="000A42E5">
        <w:rPr>
          <w:rFonts w:ascii="仿宋_GB2312" w:eastAsia="仿宋_GB2312" w:hAnsi="华文仿宋" w:hint="eastAsia"/>
          <w:sz w:val="32"/>
          <w:szCs w:val="32"/>
        </w:rPr>
        <w:t>，</w:t>
      </w:r>
      <w:r w:rsidR="00D14002" w:rsidRPr="000A42E5">
        <w:rPr>
          <w:rFonts w:ascii="仿宋_GB2312" w:eastAsia="仿宋_GB2312" w:hAnsi="华文仿宋" w:hint="eastAsia"/>
          <w:sz w:val="32"/>
          <w:szCs w:val="32"/>
        </w:rPr>
        <w:t>结合</w:t>
      </w:r>
      <w:r w:rsidR="009A53CC" w:rsidRPr="000A42E5">
        <w:rPr>
          <w:rFonts w:ascii="仿宋_GB2312" w:eastAsia="仿宋_GB2312" w:hAnsi="华文仿宋" w:hint="eastAsia"/>
          <w:sz w:val="32"/>
          <w:szCs w:val="32"/>
        </w:rPr>
        <w:t>我</w:t>
      </w:r>
      <w:r w:rsidR="00D14002" w:rsidRPr="000A42E5">
        <w:rPr>
          <w:rFonts w:ascii="仿宋_GB2312" w:eastAsia="仿宋_GB2312" w:hAnsi="华文仿宋" w:hint="eastAsia"/>
          <w:sz w:val="32"/>
          <w:szCs w:val="32"/>
        </w:rPr>
        <w:t>校信息公开工作实际，</w:t>
      </w:r>
      <w:r w:rsidR="0077679F" w:rsidRPr="000A42E5">
        <w:rPr>
          <w:rFonts w:ascii="仿宋_GB2312" w:eastAsia="仿宋_GB2312" w:hAnsi="华文仿宋" w:hint="eastAsia"/>
          <w:sz w:val="32"/>
          <w:szCs w:val="32"/>
        </w:rPr>
        <w:t>整合学校办公室和信息中心力量，积极</w:t>
      </w:r>
      <w:r w:rsidR="00C512C5" w:rsidRPr="000A42E5">
        <w:rPr>
          <w:rFonts w:ascii="仿宋_GB2312" w:eastAsia="仿宋_GB2312" w:hAnsi="华文仿宋" w:hint="eastAsia"/>
          <w:sz w:val="32"/>
          <w:szCs w:val="32"/>
        </w:rPr>
        <w:t>建设学校</w:t>
      </w:r>
      <w:r w:rsidR="009B53F9" w:rsidRPr="000A42E5">
        <w:rPr>
          <w:rFonts w:ascii="仿宋_GB2312" w:eastAsia="仿宋_GB2312" w:hAnsi="华文仿宋" w:hint="eastAsia"/>
          <w:sz w:val="32"/>
          <w:szCs w:val="32"/>
        </w:rPr>
        <w:t>信息公开网站</w:t>
      </w:r>
      <w:r w:rsidR="0077679F" w:rsidRPr="000A42E5">
        <w:rPr>
          <w:rFonts w:ascii="仿宋_GB2312" w:eastAsia="仿宋_GB2312" w:hAnsi="华文仿宋" w:hint="eastAsia"/>
          <w:sz w:val="32"/>
          <w:szCs w:val="32"/>
        </w:rPr>
        <w:t>，统一公布清单各项内容，网站于10月底正式开通运行。</w:t>
      </w:r>
      <w:r w:rsidR="00D14002" w:rsidRPr="000A42E5">
        <w:rPr>
          <w:rFonts w:ascii="仿宋_GB2312" w:eastAsia="仿宋_GB2312" w:hAnsi="华文仿宋" w:hint="eastAsia"/>
          <w:sz w:val="32"/>
          <w:szCs w:val="32"/>
        </w:rPr>
        <w:t>学校信息公开专题</w:t>
      </w:r>
      <w:proofErr w:type="gramStart"/>
      <w:r w:rsidR="00D14002" w:rsidRPr="000A42E5">
        <w:rPr>
          <w:rFonts w:ascii="仿宋_GB2312" w:eastAsia="仿宋_GB2312" w:hAnsi="华文仿宋" w:hint="eastAsia"/>
          <w:sz w:val="32"/>
          <w:szCs w:val="32"/>
        </w:rPr>
        <w:t>网站既</w:t>
      </w:r>
      <w:proofErr w:type="gramEnd"/>
      <w:r w:rsidR="00D14002" w:rsidRPr="000A42E5">
        <w:rPr>
          <w:rFonts w:ascii="仿宋_GB2312" w:eastAsia="仿宋_GB2312" w:hAnsi="华文仿宋" w:hint="eastAsia"/>
          <w:sz w:val="32"/>
          <w:szCs w:val="32"/>
        </w:rPr>
        <w:t>体现了《信息公开事项清单》这一核心内容，又涵盖了信息公开制度流程、指南、年报等基本要素，展示了学校信息公开工作整体面貌。</w:t>
      </w:r>
    </w:p>
    <w:p w:rsidR="004877DF" w:rsidRPr="000A42E5" w:rsidRDefault="002F2424" w:rsidP="000A42E5">
      <w:pPr>
        <w:spacing w:line="560" w:lineRule="exact"/>
        <w:ind w:firstLineChars="200" w:firstLine="643"/>
        <w:rPr>
          <w:rFonts w:ascii="仿宋_GB2312" w:eastAsia="仿宋_GB2312" w:hAnsi="华文仿宋" w:cs="宋体" w:hint="eastAsia"/>
          <w:color w:val="000000" w:themeColor="text1"/>
          <w:kern w:val="0"/>
          <w:sz w:val="32"/>
          <w:szCs w:val="32"/>
        </w:rPr>
      </w:pPr>
      <w:r w:rsidRPr="000A42E5">
        <w:rPr>
          <w:rFonts w:ascii="仿宋_GB2312" w:eastAsia="仿宋_GB2312" w:hAnsi="华文仿宋" w:hint="eastAsia"/>
          <w:b/>
          <w:color w:val="000000" w:themeColor="text1"/>
          <w:sz w:val="32"/>
          <w:szCs w:val="32"/>
        </w:rPr>
        <w:t>逐步</w:t>
      </w:r>
      <w:r w:rsidR="00B75DF1" w:rsidRPr="000A42E5">
        <w:rPr>
          <w:rFonts w:ascii="仿宋_GB2312" w:eastAsia="仿宋_GB2312" w:hAnsi="华文仿宋" w:hint="eastAsia"/>
          <w:b/>
          <w:color w:val="000000" w:themeColor="text1"/>
          <w:sz w:val="32"/>
          <w:szCs w:val="32"/>
        </w:rPr>
        <w:t>健全</w:t>
      </w:r>
      <w:r w:rsidR="00F03DC0" w:rsidRPr="000A42E5">
        <w:rPr>
          <w:rFonts w:ascii="仿宋_GB2312" w:eastAsia="仿宋_GB2312" w:hAnsi="华文仿宋" w:hint="eastAsia"/>
          <w:b/>
          <w:color w:val="000000" w:themeColor="text1"/>
          <w:sz w:val="32"/>
          <w:szCs w:val="32"/>
        </w:rPr>
        <w:t>信息公开</w:t>
      </w:r>
      <w:r w:rsidR="00B75DF1" w:rsidRPr="000A42E5">
        <w:rPr>
          <w:rFonts w:ascii="仿宋_GB2312" w:eastAsia="仿宋_GB2312" w:hAnsi="华文仿宋" w:hint="eastAsia"/>
          <w:b/>
          <w:color w:val="000000" w:themeColor="text1"/>
          <w:sz w:val="32"/>
          <w:szCs w:val="32"/>
        </w:rPr>
        <w:t>相关</w:t>
      </w:r>
      <w:r w:rsidR="00F03DC0" w:rsidRPr="000A42E5">
        <w:rPr>
          <w:rFonts w:ascii="仿宋_GB2312" w:eastAsia="仿宋_GB2312" w:hAnsi="华文仿宋" w:hint="eastAsia"/>
          <w:b/>
          <w:color w:val="000000" w:themeColor="text1"/>
          <w:sz w:val="32"/>
          <w:szCs w:val="32"/>
        </w:rPr>
        <w:t>制度</w:t>
      </w:r>
      <w:r w:rsidR="00D14002" w:rsidRPr="000A42E5">
        <w:rPr>
          <w:rFonts w:ascii="仿宋_GB2312" w:eastAsia="仿宋_GB2312" w:hAnsi="华文仿宋" w:hint="eastAsia"/>
          <w:b/>
          <w:color w:val="000000" w:themeColor="text1"/>
          <w:sz w:val="32"/>
          <w:szCs w:val="32"/>
        </w:rPr>
        <w:t>。</w:t>
      </w:r>
      <w:r w:rsidR="000278FA" w:rsidRPr="000A42E5">
        <w:rPr>
          <w:rFonts w:ascii="仿宋_GB2312" w:eastAsia="仿宋_GB2312" w:hAnsi="华文仿宋" w:cs="宋体" w:hint="eastAsia"/>
          <w:color w:val="000000" w:themeColor="text1"/>
          <w:kern w:val="0"/>
          <w:sz w:val="32"/>
          <w:szCs w:val="32"/>
        </w:rPr>
        <w:t>学校</w:t>
      </w:r>
      <w:r w:rsidR="004A6902" w:rsidRPr="000A42E5">
        <w:rPr>
          <w:rFonts w:ascii="仿宋_GB2312" w:eastAsia="仿宋_GB2312" w:hAnsi="华文仿宋" w:cs="宋体" w:hint="eastAsia"/>
          <w:color w:val="000000" w:themeColor="text1"/>
          <w:kern w:val="0"/>
          <w:sz w:val="32"/>
          <w:szCs w:val="32"/>
        </w:rPr>
        <w:t>在落实</w:t>
      </w:r>
      <w:r w:rsidR="004877DF" w:rsidRPr="000A42E5">
        <w:rPr>
          <w:rFonts w:ascii="仿宋_GB2312" w:eastAsia="仿宋_GB2312" w:hAnsi="华文仿宋" w:cs="宋体" w:hint="eastAsia"/>
          <w:color w:val="000000" w:themeColor="text1"/>
          <w:kern w:val="0"/>
          <w:sz w:val="32"/>
          <w:szCs w:val="32"/>
        </w:rPr>
        <w:t>《北京交通大学校务公开实施办法》、《北京交通大学党务公开实施细则》</w:t>
      </w:r>
      <w:r w:rsidR="004A6902" w:rsidRPr="000A42E5">
        <w:rPr>
          <w:rFonts w:ascii="仿宋_GB2312" w:eastAsia="仿宋_GB2312" w:hAnsi="华文仿宋" w:cs="宋体" w:hint="eastAsia"/>
          <w:color w:val="000000" w:themeColor="text1"/>
          <w:kern w:val="0"/>
          <w:sz w:val="32"/>
          <w:szCs w:val="32"/>
        </w:rPr>
        <w:t>的基础上，制定了《北京交通大学校务公开指南》</w:t>
      </w:r>
      <w:r w:rsidR="005A7301" w:rsidRPr="000A42E5">
        <w:rPr>
          <w:rFonts w:ascii="仿宋_GB2312" w:eastAsia="仿宋_GB2312" w:hAnsi="华文仿宋" w:cs="宋体" w:hint="eastAsia"/>
          <w:color w:val="000000" w:themeColor="text1"/>
          <w:kern w:val="0"/>
          <w:sz w:val="32"/>
          <w:szCs w:val="32"/>
        </w:rPr>
        <w:t>，</w:t>
      </w:r>
      <w:r w:rsidR="000278FA" w:rsidRPr="000A42E5">
        <w:rPr>
          <w:rFonts w:ascii="仿宋_GB2312" w:eastAsia="仿宋_GB2312" w:hAnsi="华文仿宋" w:cs="宋体" w:hint="eastAsia"/>
          <w:color w:val="000000" w:themeColor="text1"/>
          <w:kern w:val="0"/>
          <w:sz w:val="32"/>
          <w:szCs w:val="32"/>
        </w:rPr>
        <w:t>起草并</w:t>
      </w:r>
      <w:r w:rsidR="005A7301" w:rsidRPr="000A42E5">
        <w:rPr>
          <w:rFonts w:ascii="仿宋_GB2312" w:eastAsia="仿宋_GB2312" w:hAnsi="华文仿宋" w:cs="宋体" w:hint="eastAsia"/>
          <w:color w:val="000000" w:themeColor="text1"/>
          <w:kern w:val="0"/>
          <w:sz w:val="32"/>
          <w:szCs w:val="32"/>
        </w:rPr>
        <w:t>完善</w:t>
      </w:r>
      <w:r w:rsidR="000278FA" w:rsidRPr="000A42E5">
        <w:rPr>
          <w:rFonts w:ascii="仿宋_GB2312" w:eastAsia="仿宋_GB2312" w:hAnsi="华文仿宋" w:cs="宋体" w:hint="eastAsia"/>
          <w:color w:val="000000" w:themeColor="text1"/>
          <w:kern w:val="0"/>
          <w:sz w:val="32"/>
          <w:szCs w:val="32"/>
        </w:rPr>
        <w:t>了</w:t>
      </w:r>
      <w:r w:rsidR="004877DF" w:rsidRPr="000A42E5">
        <w:rPr>
          <w:rFonts w:ascii="仿宋_GB2312" w:eastAsia="仿宋_GB2312" w:hAnsi="华文仿宋" w:cs="宋体" w:hint="eastAsia"/>
          <w:color w:val="000000" w:themeColor="text1"/>
          <w:kern w:val="0"/>
          <w:sz w:val="32"/>
          <w:szCs w:val="32"/>
        </w:rPr>
        <w:t>《北京交通大学信息公开保密审查</w:t>
      </w:r>
      <w:r w:rsidR="006716F7" w:rsidRPr="000A42E5">
        <w:rPr>
          <w:rFonts w:ascii="仿宋_GB2312" w:eastAsia="仿宋_GB2312" w:hAnsi="华文仿宋" w:cs="宋体" w:hint="eastAsia"/>
          <w:color w:val="000000" w:themeColor="text1"/>
          <w:kern w:val="0"/>
          <w:sz w:val="32"/>
          <w:szCs w:val="32"/>
        </w:rPr>
        <w:t>规范及</w:t>
      </w:r>
      <w:r w:rsidR="00115F54" w:rsidRPr="000A42E5">
        <w:rPr>
          <w:rFonts w:ascii="仿宋_GB2312" w:eastAsia="仿宋_GB2312" w:hAnsi="华文仿宋" w:cs="宋体" w:hint="eastAsia"/>
          <w:color w:val="000000" w:themeColor="text1"/>
          <w:kern w:val="0"/>
          <w:sz w:val="32"/>
          <w:szCs w:val="32"/>
        </w:rPr>
        <w:t>流程</w:t>
      </w:r>
      <w:r w:rsidR="004877DF" w:rsidRPr="000A42E5">
        <w:rPr>
          <w:rFonts w:ascii="仿宋_GB2312" w:eastAsia="仿宋_GB2312" w:hAnsi="华文仿宋" w:cs="宋体" w:hint="eastAsia"/>
          <w:color w:val="000000" w:themeColor="text1"/>
          <w:kern w:val="0"/>
          <w:sz w:val="32"/>
          <w:szCs w:val="32"/>
        </w:rPr>
        <w:t>》、《北京交通大学依申请信息公开方式与程序》</w:t>
      </w:r>
      <w:r w:rsidR="000B6005" w:rsidRPr="000A42E5">
        <w:rPr>
          <w:rFonts w:ascii="仿宋_GB2312" w:eastAsia="仿宋_GB2312" w:hAnsi="华文仿宋" w:cs="宋体" w:hint="eastAsia"/>
          <w:color w:val="000000" w:themeColor="text1"/>
          <w:kern w:val="0"/>
          <w:sz w:val="32"/>
          <w:szCs w:val="32"/>
        </w:rPr>
        <w:t>，并设计了</w:t>
      </w:r>
      <w:r w:rsidR="004877DF" w:rsidRPr="000A42E5">
        <w:rPr>
          <w:rFonts w:ascii="仿宋_GB2312" w:eastAsia="仿宋_GB2312" w:hAnsi="华文仿宋" w:cs="宋体" w:hint="eastAsia"/>
          <w:color w:val="000000" w:themeColor="text1"/>
          <w:kern w:val="0"/>
          <w:sz w:val="32"/>
          <w:szCs w:val="32"/>
        </w:rPr>
        <w:t>相关</w:t>
      </w:r>
      <w:r w:rsidR="003B083A" w:rsidRPr="000A42E5">
        <w:rPr>
          <w:rFonts w:ascii="仿宋_GB2312" w:eastAsia="仿宋_GB2312" w:hAnsi="华文仿宋" w:cs="宋体" w:hint="eastAsia"/>
          <w:color w:val="000000" w:themeColor="text1"/>
          <w:kern w:val="0"/>
          <w:sz w:val="32"/>
          <w:szCs w:val="32"/>
        </w:rPr>
        <w:t>表格</w:t>
      </w:r>
      <w:r w:rsidR="004877DF" w:rsidRPr="000A42E5">
        <w:rPr>
          <w:rFonts w:ascii="仿宋_GB2312" w:eastAsia="仿宋_GB2312" w:hAnsi="华文仿宋" w:cs="宋体" w:hint="eastAsia"/>
          <w:color w:val="000000" w:themeColor="text1"/>
          <w:kern w:val="0"/>
          <w:sz w:val="32"/>
          <w:szCs w:val="32"/>
        </w:rPr>
        <w:t>。</w:t>
      </w:r>
    </w:p>
    <w:p w:rsidR="00D52C67" w:rsidRPr="000A42E5" w:rsidRDefault="00D52C67" w:rsidP="000A42E5">
      <w:pPr>
        <w:spacing w:beforeLines="15" w:before="46" w:line="560" w:lineRule="exact"/>
        <w:ind w:firstLineChars="200" w:firstLine="643"/>
        <w:rPr>
          <w:rFonts w:ascii="楷体" w:eastAsia="楷体" w:hAnsi="楷体" w:hint="eastAsia"/>
          <w:b/>
          <w:color w:val="000000" w:themeColor="text1"/>
          <w:sz w:val="32"/>
          <w:szCs w:val="32"/>
        </w:rPr>
      </w:pPr>
      <w:r w:rsidRPr="000A42E5">
        <w:rPr>
          <w:rFonts w:ascii="楷体" w:eastAsia="楷体" w:hAnsi="楷体" w:hint="eastAsia"/>
          <w:b/>
          <w:color w:val="000000" w:themeColor="text1"/>
          <w:sz w:val="32"/>
          <w:szCs w:val="32"/>
        </w:rPr>
        <w:t>（</w:t>
      </w:r>
      <w:r w:rsidR="0007644B" w:rsidRPr="000A42E5">
        <w:rPr>
          <w:rFonts w:ascii="楷体" w:eastAsia="楷体" w:hAnsi="楷体" w:hint="eastAsia"/>
          <w:b/>
          <w:color w:val="000000" w:themeColor="text1"/>
          <w:sz w:val="32"/>
          <w:szCs w:val="32"/>
        </w:rPr>
        <w:t>二</w:t>
      </w:r>
      <w:r w:rsidRPr="000A42E5">
        <w:rPr>
          <w:rFonts w:ascii="楷体" w:eastAsia="楷体" w:hAnsi="楷体" w:hint="eastAsia"/>
          <w:b/>
          <w:color w:val="000000" w:themeColor="text1"/>
          <w:sz w:val="32"/>
          <w:szCs w:val="32"/>
        </w:rPr>
        <w:t>）积极开展招生、财务</w:t>
      </w:r>
      <w:r w:rsidR="00F673E9" w:rsidRPr="000A42E5">
        <w:rPr>
          <w:rFonts w:ascii="楷体" w:eastAsia="楷体" w:hAnsi="楷体" w:hint="eastAsia"/>
          <w:b/>
          <w:color w:val="000000" w:themeColor="text1"/>
          <w:sz w:val="32"/>
          <w:szCs w:val="32"/>
        </w:rPr>
        <w:t>、人事</w:t>
      </w:r>
      <w:r w:rsidRPr="000A42E5">
        <w:rPr>
          <w:rFonts w:ascii="楷体" w:eastAsia="楷体" w:hAnsi="楷体" w:hint="eastAsia"/>
          <w:b/>
          <w:color w:val="000000" w:themeColor="text1"/>
          <w:sz w:val="32"/>
          <w:szCs w:val="32"/>
        </w:rPr>
        <w:t>等重点领域的信息公开</w:t>
      </w:r>
    </w:p>
    <w:p w:rsidR="00D52C67" w:rsidRPr="000A42E5" w:rsidRDefault="00D52C67" w:rsidP="000A42E5">
      <w:pPr>
        <w:widowControl/>
        <w:spacing w:line="560" w:lineRule="exact"/>
        <w:ind w:firstLineChars="200" w:firstLine="643"/>
        <w:jc w:val="left"/>
        <w:rPr>
          <w:rFonts w:ascii="仿宋_GB2312" w:eastAsia="仿宋_GB2312" w:hAnsi="华文仿宋" w:hint="eastAsia"/>
          <w:b/>
          <w:color w:val="000000" w:themeColor="text1"/>
          <w:sz w:val="32"/>
          <w:szCs w:val="32"/>
        </w:rPr>
      </w:pPr>
      <w:r w:rsidRPr="000A42E5">
        <w:rPr>
          <w:rFonts w:ascii="仿宋_GB2312" w:eastAsia="仿宋_GB2312" w:hAnsi="华文仿宋" w:hint="eastAsia"/>
          <w:b/>
          <w:color w:val="000000" w:themeColor="text1"/>
          <w:sz w:val="32"/>
          <w:szCs w:val="32"/>
        </w:rPr>
        <w:t>1</w:t>
      </w:r>
      <w:r w:rsidR="00CA3FB1" w:rsidRPr="000A42E5">
        <w:rPr>
          <w:rFonts w:ascii="仿宋_GB2312" w:eastAsia="仿宋_GB2312" w:hAnsi="华文仿宋" w:hint="eastAsia"/>
          <w:b/>
          <w:color w:val="000000" w:themeColor="text1"/>
          <w:sz w:val="32"/>
          <w:szCs w:val="32"/>
        </w:rPr>
        <w:t>．</w:t>
      </w:r>
      <w:r w:rsidRPr="000A42E5">
        <w:rPr>
          <w:rFonts w:ascii="仿宋_GB2312" w:eastAsia="仿宋_GB2312" w:hAnsi="华文仿宋" w:hint="eastAsia"/>
          <w:b/>
          <w:color w:val="000000" w:themeColor="text1"/>
          <w:sz w:val="32"/>
          <w:szCs w:val="32"/>
        </w:rPr>
        <w:t>招生信息公开</w:t>
      </w:r>
    </w:p>
    <w:p w:rsidR="00A14E20" w:rsidRPr="000A42E5" w:rsidRDefault="00A14E20" w:rsidP="000A42E5">
      <w:pPr>
        <w:spacing w:line="560" w:lineRule="exact"/>
        <w:ind w:firstLineChars="200" w:firstLine="640"/>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201</w:t>
      </w:r>
      <w:r w:rsidR="00077BF2" w:rsidRPr="000A42E5">
        <w:rPr>
          <w:rFonts w:ascii="仿宋_GB2312" w:eastAsia="仿宋_GB2312" w:hAnsi="华文仿宋" w:cs="宋体" w:hint="eastAsia"/>
          <w:kern w:val="0"/>
          <w:sz w:val="32"/>
          <w:szCs w:val="32"/>
        </w:rPr>
        <w:t>3-2014学</w:t>
      </w:r>
      <w:r w:rsidRPr="000A42E5">
        <w:rPr>
          <w:rFonts w:ascii="仿宋_GB2312" w:eastAsia="仿宋_GB2312" w:hAnsi="华文仿宋" w:cs="宋体" w:hint="eastAsia"/>
          <w:kern w:val="0"/>
          <w:sz w:val="32"/>
          <w:szCs w:val="32"/>
        </w:rPr>
        <w:t>年</w:t>
      </w:r>
      <w:r w:rsidR="00E94FD6" w:rsidRPr="000A42E5">
        <w:rPr>
          <w:rFonts w:ascii="仿宋_GB2312" w:eastAsia="仿宋_GB2312" w:hAnsi="华文仿宋" w:cs="宋体" w:hint="eastAsia"/>
          <w:kern w:val="0"/>
          <w:sz w:val="32"/>
          <w:szCs w:val="32"/>
        </w:rPr>
        <w:t>学校</w:t>
      </w:r>
      <w:r w:rsidRPr="000A42E5">
        <w:rPr>
          <w:rFonts w:ascii="仿宋_GB2312" w:eastAsia="仿宋_GB2312" w:hAnsi="华文仿宋" w:cs="宋体" w:hint="eastAsia"/>
          <w:kern w:val="0"/>
          <w:sz w:val="32"/>
          <w:szCs w:val="32"/>
        </w:rPr>
        <w:t>招生工作按照“十公开”要求，扩大信息公开范围和内容，延长信息公开时间，提高信息公开的有效性。</w:t>
      </w:r>
    </w:p>
    <w:p w:rsidR="00A14E20" w:rsidRPr="000A42E5" w:rsidRDefault="00A14E20" w:rsidP="000A42E5">
      <w:pPr>
        <w:spacing w:line="560" w:lineRule="exact"/>
        <w:ind w:firstLineChars="200" w:firstLine="643"/>
        <w:rPr>
          <w:rFonts w:ascii="仿宋_GB2312" w:eastAsia="仿宋_GB2312" w:hAnsi="华文仿宋" w:cs="宋体" w:hint="eastAsia"/>
          <w:kern w:val="0"/>
          <w:sz w:val="32"/>
          <w:szCs w:val="32"/>
        </w:rPr>
      </w:pPr>
      <w:r w:rsidRPr="000A42E5">
        <w:rPr>
          <w:rFonts w:ascii="仿宋_GB2312" w:eastAsia="仿宋_GB2312" w:hAnsi="华文仿宋" w:cs="宋体" w:hint="eastAsia"/>
          <w:b/>
          <w:kern w:val="0"/>
          <w:sz w:val="32"/>
          <w:szCs w:val="32"/>
        </w:rPr>
        <w:t>招生章程及相关招生政策</w:t>
      </w:r>
      <w:r w:rsidR="004C6A30" w:rsidRPr="000A42E5">
        <w:rPr>
          <w:rFonts w:ascii="仿宋_GB2312" w:eastAsia="仿宋_GB2312" w:hAnsi="华文仿宋" w:cs="宋体" w:hint="eastAsia"/>
          <w:b/>
          <w:kern w:val="0"/>
          <w:sz w:val="32"/>
          <w:szCs w:val="32"/>
        </w:rPr>
        <w:t>公开</w:t>
      </w:r>
      <w:r w:rsidRPr="000A42E5">
        <w:rPr>
          <w:rFonts w:ascii="仿宋_GB2312" w:eastAsia="仿宋_GB2312" w:hAnsi="华文仿宋" w:cs="宋体" w:hint="eastAsia"/>
          <w:kern w:val="0"/>
          <w:sz w:val="32"/>
          <w:szCs w:val="32"/>
        </w:rPr>
        <w:t>，将学校基本办学情况、学历学位证书、招生计划情况、录取原则、预留计划使用原则和办法、学费标准、高考咨询方式等内容均纳入招生章程，在</w:t>
      </w:r>
      <w:r w:rsidR="00A84D77" w:rsidRPr="000A42E5">
        <w:rPr>
          <w:rFonts w:ascii="仿宋_GB2312" w:eastAsia="仿宋_GB2312" w:hAnsi="华文仿宋" w:cs="宋体" w:hint="eastAsia"/>
          <w:kern w:val="0"/>
          <w:sz w:val="32"/>
          <w:szCs w:val="32"/>
        </w:rPr>
        <w:t>我</w:t>
      </w:r>
      <w:r w:rsidRPr="000A42E5">
        <w:rPr>
          <w:rFonts w:ascii="仿宋_GB2312" w:eastAsia="仿宋_GB2312" w:hAnsi="华文仿宋" w:cs="宋体" w:hint="eastAsia"/>
          <w:kern w:val="0"/>
          <w:sz w:val="32"/>
          <w:szCs w:val="32"/>
        </w:rPr>
        <w:t>校招生网站、教育部阳光高考平台上公开，在微博、微信上简要提醒。招生章程及招生有关政策还编印成招生指南等书面资料通过邮寄或咨询会等方式发到中学和学生手中</w:t>
      </w:r>
      <w:r w:rsidR="00A1249A" w:rsidRPr="000A42E5">
        <w:rPr>
          <w:rFonts w:ascii="仿宋_GB2312" w:eastAsia="仿宋_GB2312" w:hAnsi="华文仿宋" w:cs="宋体" w:hint="eastAsia"/>
          <w:kern w:val="0"/>
          <w:sz w:val="32"/>
          <w:szCs w:val="32"/>
        </w:rPr>
        <w:t>，</w:t>
      </w:r>
      <w:r w:rsidRPr="000A42E5">
        <w:rPr>
          <w:rFonts w:ascii="仿宋_GB2312" w:eastAsia="仿宋_GB2312" w:hAnsi="华文仿宋" w:cs="宋体" w:hint="eastAsia"/>
          <w:kern w:val="0"/>
          <w:sz w:val="32"/>
          <w:szCs w:val="32"/>
        </w:rPr>
        <w:t>招生咨询网提供指南电子版下载。招生章程的简要内容在部分报刊、杂志上发布。保送生、自主选拔录取（含农村自主选拔录取）、高水平运动员、艺术特</w:t>
      </w:r>
      <w:r w:rsidRPr="000A42E5">
        <w:rPr>
          <w:rFonts w:ascii="仿宋_GB2312" w:eastAsia="仿宋_GB2312" w:hAnsi="华文仿宋" w:cs="宋体" w:hint="eastAsia"/>
          <w:kern w:val="0"/>
          <w:sz w:val="32"/>
          <w:szCs w:val="32"/>
        </w:rPr>
        <w:lastRenderedPageBreak/>
        <w:t>长生、艺术类等特殊类招生办法均在</w:t>
      </w:r>
      <w:r w:rsidR="00A84D77" w:rsidRPr="000A42E5">
        <w:rPr>
          <w:rFonts w:ascii="仿宋_GB2312" w:eastAsia="仿宋_GB2312" w:hAnsi="华文仿宋" w:cs="宋体" w:hint="eastAsia"/>
          <w:kern w:val="0"/>
          <w:sz w:val="32"/>
          <w:szCs w:val="32"/>
        </w:rPr>
        <w:t>我</w:t>
      </w:r>
      <w:r w:rsidRPr="000A42E5">
        <w:rPr>
          <w:rFonts w:ascii="仿宋_GB2312" w:eastAsia="仿宋_GB2312" w:hAnsi="华文仿宋" w:cs="宋体" w:hint="eastAsia"/>
          <w:kern w:val="0"/>
          <w:sz w:val="32"/>
          <w:szCs w:val="32"/>
        </w:rPr>
        <w:t>校招生网站、教育部阳光高考平台上公开，其中外语类保送还向有资格推荐外语类保送生的中学寄发了书面资料。</w:t>
      </w:r>
    </w:p>
    <w:p w:rsidR="00A14E20" w:rsidRPr="000A42E5" w:rsidRDefault="00A14E20" w:rsidP="000A42E5">
      <w:pPr>
        <w:spacing w:line="560" w:lineRule="exact"/>
        <w:ind w:firstLineChars="200" w:firstLine="643"/>
        <w:rPr>
          <w:rFonts w:ascii="仿宋_GB2312" w:eastAsia="仿宋_GB2312" w:hAnsi="华文仿宋" w:cs="宋体" w:hint="eastAsia"/>
          <w:kern w:val="0"/>
          <w:sz w:val="32"/>
          <w:szCs w:val="32"/>
        </w:rPr>
      </w:pPr>
      <w:r w:rsidRPr="000A42E5">
        <w:rPr>
          <w:rFonts w:ascii="仿宋_GB2312" w:eastAsia="仿宋_GB2312" w:hAnsi="华文仿宋" w:cs="宋体" w:hint="eastAsia"/>
          <w:b/>
          <w:kern w:val="0"/>
          <w:sz w:val="32"/>
          <w:szCs w:val="32"/>
        </w:rPr>
        <w:t>招生计划</w:t>
      </w:r>
      <w:r w:rsidR="004C6A30" w:rsidRPr="000A42E5">
        <w:rPr>
          <w:rFonts w:ascii="仿宋_GB2312" w:eastAsia="仿宋_GB2312" w:hAnsi="华文仿宋" w:cs="宋体" w:hint="eastAsia"/>
          <w:b/>
          <w:kern w:val="0"/>
          <w:sz w:val="32"/>
          <w:szCs w:val="32"/>
        </w:rPr>
        <w:t>公开</w:t>
      </w:r>
      <w:r w:rsidR="00B349EF" w:rsidRPr="000A42E5">
        <w:rPr>
          <w:rFonts w:ascii="仿宋_GB2312" w:eastAsia="仿宋_GB2312" w:hAnsi="华文仿宋" w:cs="宋体" w:hint="eastAsia"/>
          <w:b/>
          <w:kern w:val="0"/>
          <w:sz w:val="32"/>
          <w:szCs w:val="32"/>
        </w:rPr>
        <w:t>，</w:t>
      </w:r>
      <w:r w:rsidR="00B349EF" w:rsidRPr="000A42E5">
        <w:rPr>
          <w:rFonts w:ascii="仿宋_GB2312" w:eastAsia="仿宋_GB2312" w:hAnsi="华文仿宋" w:cs="宋体" w:hint="eastAsia"/>
          <w:kern w:val="0"/>
          <w:sz w:val="32"/>
          <w:szCs w:val="32"/>
        </w:rPr>
        <w:t>除</w:t>
      </w:r>
      <w:r w:rsidRPr="000A42E5">
        <w:rPr>
          <w:rFonts w:ascii="仿宋_GB2312" w:eastAsia="仿宋_GB2312" w:hAnsi="华文仿宋" w:cs="宋体" w:hint="eastAsia"/>
          <w:kern w:val="0"/>
          <w:sz w:val="32"/>
          <w:szCs w:val="32"/>
        </w:rPr>
        <w:t>在</w:t>
      </w:r>
      <w:r w:rsidR="00A84D77" w:rsidRPr="000A42E5">
        <w:rPr>
          <w:rFonts w:ascii="仿宋_GB2312" w:eastAsia="仿宋_GB2312" w:hAnsi="华文仿宋" w:cs="宋体" w:hint="eastAsia"/>
          <w:kern w:val="0"/>
          <w:sz w:val="32"/>
          <w:szCs w:val="32"/>
        </w:rPr>
        <w:t>我</w:t>
      </w:r>
      <w:r w:rsidRPr="000A42E5">
        <w:rPr>
          <w:rFonts w:ascii="仿宋_GB2312" w:eastAsia="仿宋_GB2312" w:hAnsi="华文仿宋" w:cs="宋体" w:hint="eastAsia"/>
          <w:kern w:val="0"/>
          <w:sz w:val="32"/>
          <w:szCs w:val="32"/>
        </w:rPr>
        <w:t>校招生网站、教育部阳光高考平台上公开</w:t>
      </w:r>
      <w:r w:rsidR="00B349EF" w:rsidRPr="000A42E5">
        <w:rPr>
          <w:rFonts w:ascii="仿宋_GB2312" w:eastAsia="仿宋_GB2312" w:hAnsi="华文仿宋" w:cs="宋体" w:hint="eastAsia"/>
          <w:kern w:val="0"/>
          <w:sz w:val="32"/>
          <w:szCs w:val="32"/>
        </w:rPr>
        <w:t>外</w:t>
      </w:r>
      <w:r w:rsidRPr="000A42E5">
        <w:rPr>
          <w:rFonts w:ascii="仿宋_GB2312" w:eastAsia="仿宋_GB2312" w:hAnsi="华文仿宋" w:cs="宋体" w:hint="eastAsia"/>
          <w:kern w:val="0"/>
          <w:sz w:val="32"/>
          <w:szCs w:val="32"/>
        </w:rPr>
        <w:t>，</w:t>
      </w:r>
      <w:r w:rsidR="00B349EF" w:rsidRPr="000A42E5">
        <w:rPr>
          <w:rFonts w:ascii="仿宋_GB2312" w:eastAsia="仿宋_GB2312" w:hAnsi="华文仿宋" w:cs="宋体" w:hint="eastAsia"/>
          <w:kern w:val="0"/>
          <w:sz w:val="32"/>
          <w:szCs w:val="32"/>
        </w:rPr>
        <w:t>还</w:t>
      </w:r>
      <w:r w:rsidRPr="000A42E5">
        <w:rPr>
          <w:rFonts w:ascii="仿宋_GB2312" w:eastAsia="仿宋_GB2312" w:hAnsi="华文仿宋" w:cs="宋体" w:hint="eastAsia"/>
          <w:kern w:val="0"/>
          <w:sz w:val="32"/>
          <w:szCs w:val="32"/>
        </w:rPr>
        <w:t>在微博、微信上简要提醒、送各省级招办向考生公布，并通过编印招生指南等宣传资料、新闻发布会、校园开放日、部分报刊杂志进行发布。</w:t>
      </w:r>
    </w:p>
    <w:p w:rsidR="00A14E20" w:rsidRPr="000A42E5" w:rsidRDefault="00A14E20" w:rsidP="000A42E5">
      <w:pPr>
        <w:spacing w:line="560" w:lineRule="exact"/>
        <w:ind w:firstLineChars="200" w:firstLine="643"/>
        <w:rPr>
          <w:rFonts w:ascii="仿宋_GB2312" w:eastAsia="仿宋_GB2312" w:hAnsi="华文仿宋" w:cs="宋体" w:hint="eastAsia"/>
          <w:kern w:val="0"/>
          <w:sz w:val="32"/>
          <w:szCs w:val="32"/>
        </w:rPr>
      </w:pPr>
      <w:r w:rsidRPr="000A42E5">
        <w:rPr>
          <w:rFonts w:ascii="仿宋_GB2312" w:eastAsia="仿宋_GB2312" w:hAnsi="华文仿宋" w:cs="宋体" w:hint="eastAsia"/>
          <w:b/>
          <w:kern w:val="0"/>
          <w:sz w:val="32"/>
          <w:szCs w:val="32"/>
        </w:rPr>
        <w:t>获得保送生、自主选拔录取（含农村自主选拔录取）学生、高水平运动员、艺术特长生等特殊类招生认定资格的考生</w:t>
      </w:r>
      <w:r w:rsidR="0076646D" w:rsidRPr="000A42E5">
        <w:rPr>
          <w:rFonts w:ascii="仿宋_GB2312" w:eastAsia="仿宋_GB2312" w:hAnsi="华文仿宋" w:cs="宋体" w:hint="eastAsia"/>
          <w:b/>
          <w:kern w:val="0"/>
          <w:sz w:val="32"/>
          <w:szCs w:val="32"/>
        </w:rPr>
        <w:t>信息公开</w:t>
      </w:r>
      <w:r w:rsidRPr="000A42E5">
        <w:rPr>
          <w:rFonts w:ascii="仿宋_GB2312" w:eastAsia="仿宋_GB2312" w:hAnsi="华文仿宋" w:cs="宋体" w:hint="eastAsia"/>
          <w:b/>
          <w:kern w:val="0"/>
          <w:sz w:val="32"/>
          <w:szCs w:val="32"/>
        </w:rPr>
        <w:t>，</w:t>
      </w:r>
      <w:r w:rsidRPr="000A42E5">
        <w:rPr>
          <w:rFonts w:ascii="仿宋_GB2312" w:eastAsia="仿宋_GB2312" w:hAnsi="华文仿宋" w:cs="宋体" w:hint="eastAsia"/>
          <w:kern w:val="0"/>
          <w:sz w:val="32"/>
          <w:szCs w:val="32"/>
        </w:rPr>
        <w:t>将认定考生姓名、毕业中学、测试项目、测试结果、合格标准、优惠分值等关键内容在</w:t>
      </w:r>
      <w:r w:rsidR="00A84D77" w:rsidRPr="000A42E5">
        <w:rPr>
          <w:rFonts w:ascii="仿宋_GB2312" w:eastAsia="仿宋_GB2312" w:hAnsi="华文仿宋" w:cs="宋体" w:hint="eastAsia"/>
          <w:kern w:val="0"/>
          <w:sz w:val="32"/>
          <w:szCs w:val="32"/>
        </w:rPr>
        <w:t>我</w:t>
      </w:r>
      <w:r w:rsidRPr="000A42E5">
        <w:rPr>
          <w:rFonts w:ascii="仿宋_GB2312" w:eastAsia="仿宋_GB2312" w:hAnsi="华文仿宋" w:cs="宋体" w:hint="eastAsia"/>
          <w:kern w:val="0"/>
          <w:sz w:val="32"/>
          <w:szCs w:val="32"/>
        </w:rPr>
        <w:t>校招生网站、教育部阳光高考平台上公开和公示，其中获得外语类保送及自主选拔录取资格的，还向认定考生所在中学寄发了公示函，要求考生所在中学进行公示。艺术类认定考生的资格名单在</w:t>
      </w:r>
      <w:r w:rsidR="00F311AE" w:rsidRPr="000A42E5">
        <w:rPr>
          <w:rFonts w:ascii="仿宋_GB2312" w:eastAsia="仿宋_GB2312" w:hAnsi="华文仿宋" w:cs="宋体" w:hint="eastAsia"/>
          <w:kern w:val="0"/>
          <w:sz w:val="32"/>
          <w:szCs w:val="32"/>
        </w:rPr>
        <w:t>我</w:t>
      </w:r>
      <w:r w:rsidRPr="000A42E5">
        <w:rPr>
          <w:rFonts w:ascii="仿宋_GB2312" w:eastAsia="仿宋_GB2312" w:hAnsi="华文仿宋" w:cs="宋体" w:hint="eastAsia"/>
          <w:kern w:val="0"/>
          <w:sz w:val="32"/>
          <w:szCs w:val="32"/>
        </w:rPr>
        <w:t>校招生网站公布，并报到所在省考试院高招办公示。</w:t>
      </w:r>
    </w:p>
    <w:p w:rsidR="00A14E20" w:rsidRPr="000A42E5" w:rsidRDefault="00A14E20" w:rsidP="000A42E5">
      <w:pPr>
        <w:spacing w:line="560" w:lineRule="exact"/>
        <w:ind w:firstLineChars="200" w:firstLine="643"/>
        <w:rPr>
          <w:rFonts w:ascii="仿宋_GB2312" w:eastAsia="仿宋_GB2312" w:hAnsi="华文仿宋" w:cs="宋体" w:hint="eastAsia"/>
          <w:kern w:val="0"/>
          <w:sz w:val="32"/>
          <w:szCs w:val="32"/>
        </w:rPr>
      </w:pPr>
      <w:r w:rsidRPr="000A42E5">
        <w:rPr>
          <w:rFonts w:ascii="仿宋_GB2312" w:eastAsia="仿宋_GB2312" w:hAnsi="华文仿宋" w:cs="宋体" w:hint="eastAsia"/>
          <w:b/>
          <w:kern w:val="0"/>
          <w:sz w:val="32"/>
          <w:szCs w:val="32"/>
        </w:rPr>
        <w:t>录取程序和录取结果公开</w:t>
      </w:r>
      <w:r w:rsidRPr="000A42E5">
        <w:rPr>
          <w:rFonts w:ascii="仿宋_GB2312" w:eastAsia="仿宋_GB2312" w:hAnsi="华文仿宋" w:cs="宋体" w:hint="eastAsia"/>
          <w:kern w:val="0"/>
          <w:sz w:val="32"/>
          <w:szCs w:val="32"/>
        </w:rPr>
        <w:t>，录取期间将各省录取时间安排在</w:t>
      </w:r>
      <w:r w:rsidR="00F311AE" w:rsidRPr="000A42E5">
        <w:rPr>
          <w:rFonts w:ascii="仿宋_GB2312" w:eastAsia="仿宋_GB2312" w:hAnsi="华文仿宋" w:cs="宋体" w:hint="eastAsia"/>
          <w:kern w:val="0"/>
          <w:sz w:val="32"/>
          <w:szCs w:val="32"/>
        </w:rPr>
        <w:t>我</w:t>
      </w:r>
      <w:r w:rsidRPr="000A42E5">
        <w:rPr>
          <w:rFonts w:ascii="仿宋_GB2312" w:eastAsia="仿宋_GB2312" w:hAnsi="华文仿宋" w:cs="宋体" w:hint="eastAsia"/>
          <w:kern w:val="0"/>
          <w:sz w:val="32"/>
          <w:szCs w:val="32"/>
        </w:rPr>
        <w:t>校招生网站公布，考生个人录取信息查询渠道和办法，学校分类型、分批次、分科类录取人数和录取最低分通过微博、</w:t>
      </w:r>
      <w:proofErr w:type="gramStart"/>
      <w:r w:rsidRPr="000A42E5">
        <w:rPr>
          <w:rFonts w:ascii="仿宋_GB2312" w:eastAsia="仿宋_GB2312" w:hAnsi="华文仿宋" w:cs="宋体" w:hint="eastAsia"/>
          <w:kern w:val="0"/>
          <w:sz w:val="32"/>
          <w:szCs w:val="32"/>
        </w:rPr>
        <w:t>微信及时</w:t>
      </w:r>
      <w:proofErr w:type="gramEnd"/>
      <w:r w:rsidRPr="000A42E5">
        <w:rPr>
          <w:rFonts w:ascii="仿宋_GB2312" w:eastAsia="仿宋_GB2312" w:hAnsi="华文仿宋" w:cs="宋体" w:hint="eastAsia"/>
          <w:kern w:val="0"/>
          <w:sz w:val="32"/>
          <w:szCs w:val="32"/>
        </w:rPr>
        <w:t>公布。考生可通过</w:t>
      </w:r>
      <w:r w:rsidR="00F311AE" w:rsidRPr="000A42E5">
        <w:rPr>
          <w:rFonts w:ascii="仿宋_GB2312" w:eastAsia="仿宋_GB2312" w:hAnsi="华文仿宋" w:cs="宋体" w:hint="eastAsia"/>
          <w:kern w:val="0"/>
          <w:sz w:val="32"/>
          <w:szCs w:val="32"/>
        </w:rPr>
        <w:t>我</w:t>
      </w:r>
      <w:r w:rsidRPr="000A42E5">
        <w:rPr>
          <w:rFonts w:ascii="仿宋_GB2312" w:eastAsia="仿宋_GB2312" w:hAnsi="华文仿宋" w:cs="宋体" w:hint="eastAsia"/>
          <w:kern w:val="0"/>
          <w:sz w:val="32"/>
          <w:szCs w:val="32"/>
        </w:rPr>
        <w:t>校招生网站查询本人录取信息。</w:t>
      </w:r>
    </w:p>
    <w:p w:rsidR="004728B8" w:rsidRPr="000A42E5" w:rsidRDefault="00A14E20" w:rsidP="000A42E5">
      <w:pPr>
        <w:spacing w:line="560" w:lineRule="exact"/>
        <w:ind w:firstLineChars="200" w:firstLine="643"/>
        <w:rPr>
          <w:rFonts w:ascii="仿宋_GB2312" w:eastAsia="仿宋_GB2312" w:hAnsi="华文仿宋" w:cs="宋体" w:hint="eastAsia"/>
          <w:kern w:val="0"/>
          <w:sz w:val="32"/>
          <w:szCs w:val="32"/>
        </w:rPr>
      </w:pPr>
      <w:r w:rsidRPr="000A42E5">
        <w:rPr>
          <w:rFonts w:ascii="仿宋_GB2312" w:eastAsia="仿宋_GB2312" w:hAnsi="华文仿宋" w:cs="宋体" w:hint="eastAsia"/>
          <w:b/>
          <w:kern w:val="0"/>
          <w:sz w:val="32"/>
          <w:szCs w:val="32"/>
        </w:rPr>
        <w:t>招生咨询办法和联系方式</w:t>
      </w:r>
      <w:r w:rsidR="004C6A30" w:rsidRPr="000A42E5">
        <w:rPr>
          <w:rFonts w:ascii="仿宋_GB2312" w:eastAsia="仿宋_GB2312" w:hAnsi="华文仿宋" w:cs="宋体" w:hint="eastAsia"/>
          <w:b/>
          <w:kern w:val="0"/>
          <w:sz w:val="32"/>
          <w:szCs w:val="32"/>
        </w:rPr>
        <w:t>公开</w:t>
      </w:r>
      <w:r w:rsidR="00D630BD" w:rsidRPr="000A42E5">
        <w:rPr>
          <w:rFonts w:ascii="仿宋_GB2312" w:eastAsia="仿宋_GB2312" w:hAnsi="华文仿宋" w:cs="宋体" w:hint="eastAsia"/>
          <w:b/>
          <w:kern w:val="0"/>
          <w:sz w:val="32"/>
          <w:szCs w:val="32"/>
        </w:rPr>
        <w:t>，</w:t>
      </w:r>
      <w:r w:rsidRPr="000A42E5">
        <w:rPr>
          <w:rFonts w:ascii="仿宋_GB2312" w:eastAsia="仿宋_GB2312" w:hAnsi="华文仿宋" w:cs="宋体" w:hint="eastAsia"/>
          <w:kern w:val="0"/>
          <w:sz w:val="32"/>
          <w:szCs w:val="32"/>
        </w:rPr>
        <w:t>通过校园新闻网、</w:t>
      </w:r>
      <w:r w:rsidR="00F311AE" w:rsidRPr="000A42E5">
        <w:rPr>
          <w:rFonts w:ascii="仿宋_GB2312" w:eastAsia="仿宋_GB2312" w:hAnsi="华文仿宋" w:cs="宋体" w:hint="eastAsia"/>
          <w:kern w:val="0"/>
          <w:sz w:val="32"/>
          <w:szCs w:val="32"/>
        </w:rPr>
        <w:t>我</w:t>
      </w:r>
      <w:r w:rsidRPr="000A42E5">
        <w:rPr>
          <w:rFonts w:ascii="仿宋_GB2312" w:eastAsia="仿宋_GB2312" w:hAnsi="华文仿宋" w:cs="宋体" w:hint="eastAsia"/>
          <w:kern w:val="0"/>
          <w:sz w:val="32"/>
          <w:szCs w:val="32"/>
        </w:rPr>
        <w:t>校招生网站、教育部阳光高考平台、新闻发布会、微博、微信、部分报刊杂志</w:t>
      </w:r>
      <w:r w:rsidR="00D630BD" w:rsidRPr="000A42E5">
        <w:rPr>
          <w:rFonts w:ascii="仿宋_GB2312" w:eastAsia="仿宋_GB2312" w:hAnsi="华文仿宋" w:cs="宋体" w:hint="eastAsia"/>
          <w:kern w:val="0"/>
          <w:sz w:val="32"/>
          <w:szCs w:val="32"/>
        </w:rPr>
        <w:t>公布</w:t>
      </w:r>
      <w:r w:rsidRPr="000A42E5">
        <w:rPr>
          <w:rFonts w:ascii="仿宋_GB2312" w:eastAsia="仿宋_GB2312" w:hAnsi="华文仿宋" w:cs="宋体" w:hint="eastAsia"/>
          <w:kern w:val="0"/>
          <w:sz w:val="32"/>
          <w:szCs w:val="32"/>
        </w:rPr>
        <w:t>。</w:t>
      </w:r>
    </w:p>
    <w:p w:rsidR="00A14E20" w:rsidRPr="000A42E5" w:rsidRDefault="00A14E20" w:rsidP="000A42E5">
      <w:pPr>
        <w:spacing w:line="560" w:lineRule="exact"/>
        <w:ind w:firstLineChars="200" w:firstLine="643"/>
        <w:rPr>
          <w:rFonts w:ascii="仿宋_GB2312" w:eastAsia="仿宋_GB2312" w:hAnsi="华文仿宋" w:cs="宋体" w:hint="eastAsia"/>
          <w:kern w:val="0"/>
          <w:sz w:val="32"/>
          <w:szCs w:val="32"/>
        </w:rPr>
      </w:pPr>
      <w:r w:rsidRPr="000A42E5">
        <w:rPr>
          <w:rFonts w:ascii="仿宋_GB2312" w:eastAsia="仿宋_GB2312" w:hAnsi="华文仿宋" w:cs="宋体" w:hint="eastAsia"/>
          <w:b/>
          <w:kern w:val="0"/>
          <w:sz w:val="32"/>
          <w:szCs w:val="32"/>
        </w:rPr>
        <w:t>监督渠道和违规事件查处等信息</w:t>
      </w:r>
      <w:r w:rsidR="004C6A30" w:rsidRPr="000A42E5">
        <w:rPr>
          <w:rFonts w:ascii="仿宋_GB2312" w:eastAsia="仿宋_GB2312" w:hAnsi="华文仿宋" w:cs="宋体" w:hint="eastAsia"/>
          <w:b/>
          <w:kern w:val="0"/>
          <w:sz w:val="32"/>
          <w:szCs w:val="32"/>
        </w:rPr>
        <w:t>公开</w:t>
      </w:r>
      <w:r w:rsidR="00D630BD" w:rsidRPr="000A42E5">
        <w:rPr>
          <w:rFonts w:ascii="仿宋_GB2312" w:eastAsia="仿宋_GB2312" w:hAnsi="华文仿宋" w:cs="宋体" w:hint="eastAsia"/>
          <w:b/>
          <w:kern w:val="0"/>
          <w:sz w:val="32"/>
          <w:szCs w:val="32"/>
        </w:rPr>
        <w:t>，</w:t>
      </w:r>
      <w:r w:rsidRPr="000A42E5">
        <w:rPr>
          <w:rFonts w:ascii="仿宋_GB2312" w:eastAsia="仿宋_GB2312" w:hAnsi="华文仿宋" w:cs="宋体" w:hint="eastAsia"/>
          <w:kern w:val="0"/>
          <w:sz w:val="32"/>
          <w:szCs w:val="32"/>
        </w:rPr>
        <w:t>在</w:t>
      </w:r>
      <w:r w:rsidR="00F311AE" w:rsidRPr="000A42E5">
        <w:rPr>
          <w:rFonts w:ascii="仿宋_GB2312" w:eastAsia="仿宋_GB2312" w:hAnsi="华文仿宋" w:cs="宋体" w:hint="eastAsia"/>
          <w:kern w:val="0"/>
          <w:sz w:val="32"/>
          <w:szCs w:val="32"/>
        </w:rPr>
        <w:t>我</w:t>
      </w:r>
      <w:r w:rsidRPr="000A42E5">
        <w:rPr>
          <w:rFonts w:ascii="仿宋_GB2312" w:eastAsia="仿宋_GB2312" w:hAnsi="华文仿宋" w:cs="宋体" w:hint="eastAsia"/>
          <w:kern w:val="0"/>
          <w:sz w:val="32"/>
          <w:szCs w:val="32"/>
        </w:rPr>
        <w:t>校招生网站，招生章程、保送、自主、艺术类、高水平运动员招生简章中均有公布。</w:t>
      </w:r>
    </w:p>
    <w:p w:rsidR="00D52C67" w:rsidRPr="000A42E5" w:rsidRDefault="00D52C67" w:rsidP="000A42E5">
      <w:pPr>
        <w:widowControl/>
        <w:spacing w:line="560" w:lineRule="exact"/>
        <w:ind w:firstLineChars="200" w:firstLine="643"/>
        <w:jc w:val="left"/>
        <w:rPr>
          <w:rFonts w:ascii="仿宋_GB2312" w:eastAsia="仿宋_GB2312" w:hAnsi="华文仿宋" w:hint="eastAsia"/>
          <w:b/>
          <w:color w:val="000000" w:themeColor="text1"/>
          <w:sz w:val="32"/>
          <w:szCs w:val="32"/>
        </w:rPr>
      </w:pPr>
      <w:r w:rsidRPr="000A42E5">
        <w:rPr>
          <w:rFonts w:ascii="仿宋_GB2312" w:eastAsia="仿宋_GB2312" w:hAnsi="华文仿宋" w:hint="eastAsia"/>
          <w:b/>
          <w:color w:val="000000" w:themeColor="text1"/>
          <w:sz w:val="32"/>
          <w:szCs w:val="32"/>
        </w:rPr>
        <w:lastRenderedPageBreak/>
        <w:t>2</w:t>
      </w:r>
      <w:r w:rsidR="00CA3FB1" w:rsidRPr="000A42E5">
        <w:rPr>
          <w:rFonts w:ascii="仿宋_GB2312" w:eastAsia="仿宋_GB2312" w:hAnsi="华文仿宋" w:hint="eastAsia"/>
          <w:b/>
          <w:color w:val="000000" w:themeColor="text1"/>
          <w:sz w:val="32"/>
          <w:szCs w:val="32"/>
        </w:rPr>
        <w:t>．</w:t>
      </w:r>
      <w:r w:rsidRPr="000A42E5">
        <w:rPr>
          <w:rFonts w:ascii="仿宋_GB2312" w:eastAsia="仿宋_GB2312" w:hAnsi="华文仿宋" w:hint="eastAsia"/>
          <w:b/>
          <w:color w:val="000000" w:themeColor="text1"/>
          <w:sz w:val="32"/>
          <w:szCs w:val="32"/>
        </w:rPr>
        <w:t>财务信息公开</w:t>
      </w:r>
    </w:p>
    <w:p w:rsidR="00775DD9" w:rsidRPr="000A42E5" w:rsidRDefault="00A338EC" w:rsidP="000A42E5">
      <w:pPr>
        <w:spacing w:line="560" w:lineRule="exact"/>
        <w:ind w:firstLineChars="200" w:firstLine="643"/>
        <w:rPr>
          <w:rFonts w:ascii="仿宋_GB2312" w:eastAsia="仿宋_GB2312" w:hAnsi="华文仿宋" w:cs="宋体" w:hint="eastAsia"/>
          <w:kern w:val="0"/>
          <w:sz w:val="32"/>
          <w:szCs w:val="32"/>
        </w:rPr>
      </w:pPr>
      <w:r w:rsidRPr="000A42E5">
        <w:rPr>
          <w:rFonts w:ascii="仿宋_GB2312" w:eastAsia="仿宋_GB2312" w:hAnsi="华文仿宋" w:cs="宋体" w:hint="eastAsia"/>
          <w:b/>
          <w:kern w:val="0"/>
          <w:sz w:val="32"/>
          <w:szCs w:val="32"/>
        </w:rPr>
        <w:t>学</w:t>
      </w:r>
      <w:r w:rsidR="00775DD9" w:rsidRPr="000A42E5">
        <w:rPr>
          <w:rFonts w:ascii="仿宋_GB2312" w:eastAsia="仿宋_GB2312" w:hAnsi="华文仿宋" w:cs="宋体" w:hint="eastAsia"/>
          <w:b/>
          <w:kern w:val="0"/>
          <w:sz w:val="32"/>
          <w:szCs w:val="32"/>
        </w:rPr>
        <w:t>校2014年部门预算和2013年部门决算批复信息</w:t>
      </w:r>
      <w:r w:rsidR="00775DD9" w:rsidRPr="000A42E5">
        <w:rPr>
          <w:rFonts w:ascii="仿宋_GB2312" w:eastAsia="仿宋_GB2312" w:hAnsi="华文仿宋" w:cs="宋体" w:hint="eastAsia"/>
          <w:kern w:val="0"/>
          <w:sz w:val="32"/>
          <w:szCs w:val="32"/>
        </w:rPr>
        <w:t>，已按照教育部《关于做好高等学校财务信息公开工作的通知》和《关于进一步做好高等学校财务信息公开工作的通知》要求，及时在</w:t>
      </w:r>
      <w:r w:rsidR="00410625" w:rsidRPr="000A42E5">
        <w:rPr>
          <w:rFonts w:ascii="仿宋_GB2312" w:eastAsia="仿宋_GB2312" w:hAnsi="华文仿宋" w:cs="宋体" w:hint="eastAsia"/>
          <w:kern w:val="0"/>
          <w:sz w:val="32"/>
          <w:szCs w:val="32"/>
        </w:rPr>
        <w:t>学校信息公开专题网站</w:t>
      </w:r>
      <w:r w:rsidR="00775DD9" w:rsidRPr="000A42E5">
        <w:rPr>
          <w:rFonts w:ascii="仿宋_GB2312" w:eastAsia="仿宋_GB2312" w:hAnsi="华文仿宋" w:cs="宋体" w:hint="eastAsia"/>
          <w:kern w:val="0"/>
          <w:sz w:val="32"/>
          <w:szCs w:val="32"/>
        </w:rPr>
        <w:t>面向社会进行了公开</w:t>
      </w:r>
      <w:r w:rsidR="00410625" w:rsidRPr="000A42E5">
        <w:rPr>
          <w:rFonts w:ascii="仿宋_GB2312" w:eastAsia="仿宋_GB2312" w:hAnsi="华文仿宋" w:cs="宋体" w:hint="eastAsia"/>
          <w:kern w:val="0"/>
          <w:sz w:val="32"/>
          <w:szCs w:val="32"/>
        </w:rPr>
        <w:t>；</w:t>
      </w:r>
      <w:r w:rsidR="00775DD9" w:rsidRPr="000A42E5">
        <w:rPr>
          <w:rFonts w:ascii="仿宋_GB2312" w:eastAsia="仿宋_GB2312" w:hAnsi="华文仿宋" w:cs="宋体" w:hint="eastAsia"/>
          <w:b/>
          <w:kern w:val="0"/>
          <w:sz w:val="32"/>
          <w:szCs w:val="32"/>
        </w:rPr>
        <w:t>教育收费项目及标准类信息</w:t>
      </w:r>
      <w:r w:rsidR="00775DD9" w:rsidRPr="000A42E5">
        <w:rPr>
          <w:rFonts w:ascii="仿宋_GB2312" w:eastAsia="仿宋_GB2312" w:hAnsi="华文仿宋" w:cs="宋体" w:hint="eastAsia"/>
          <w:kern w:val="0"/>
          <w:sz w:val="32"/>
          <w:szCs w:val="32"/>
        </w:rPr>
        <w:t>，在学校财务处网站上和财务处的公告栏公布；</w:t>
      </w:r>
      <w:r w:rsidR="00547D0A" w:rsidRPr="000A42E5">
        <w:rPr>
          <w:rFonts w:ascii="仿宋_GB2312" w:eastAsia="仿宋_GB2312" w:hAnsi="华文仿宋" w:cs="宋体" w:hint="eastAsia"/>
          <w:b/>
          <w:kern w:val="0"/>
          <w:sz w:val="32"/>
          <w:szCs w:val="32"/>
        </w:rPr>
        <w:t>财务</w:t>
      </w:r>
      <w:r w:rsidR="00775DD9" w:rsidRPr="000A42E5">
        <w:rPr>
          <w:rFonts w:ascii="仿宋_GB2312" w:eastAsia="仿宋_GB2312" w:hAnsi="华文仿宋" w:cs="宋体" w:hint="eastAsia"/>
          <w:b/>
          <w:kern w:val="0"/>
          <w:sz w:val="32"/>
          <w:szCs w:val="32"/>
        </w:rPr>
        <w:t>规章制度类信息</w:t>
      </w:r>
      <w:r w:rsidR="00775DD9" w:rsidRPr="000A42E5">
        <w:rPr>
          <w:rFonts w:ascii="仿宋_GB2312" w:eastAsia="仿宋_GB2312" w:hAnsi="华文仿宋" w:cs="宋体" w:hint="eastAsia"/>
          <w:kern w:val="0"/>
          <w:sz w:val="32"/>
          <w:szCs w:val="32"/>
        </w:rPr>
        <w:t>，在学校财务处网站上公开；</w:t>
      </w:r>
      <w:r w:rsidR="00775DD9" w:rsidRPr="000A42E5">
        <w:rPr>
          <w:rFonts w:ascii="仿宋_GB2312" w:eastAsia="仿宋_GB2312" w:hAnsi="华文仿宋" w:cs="宋体" w:hint="eastAsia"/>
          <w:b/>
          <w:kern w:val="0"/>
          <w:sz w:val="32"/>
          <w:szCs w:val="32"/>
        </w:rPr>
        <w:t>住房公积金业务办理流程、银行汇入款类信息</w:t>
      </w:r>
      <w:r w:rsidR="00775DD9" w:rsidRPr="000A42E5">
        <w:rPr>
          <w:rFonts w:ascii="仿宋_GB2312" w:eastAsia="仿宋_GB2312" w:hAnsi="华文仿宋" w:cs="宋体" w:hint="eastAsia"/>
          <w:kern w:val="0"/>
          <w:sz w:val="32"/>
          <w:szCs w:val="32"/>
        </w:rPr>
        <w:t>在学校OA办公自动化系统和财务信息系统上发布；</w:t>
      </w:r>
      <w:r w:rsidR="00775DD9" w:rsidRPr="000A42E5">
        <w:rPr>
          <w:rFonts w:ascii="仿宋_GB2312" w:eastAsia="仿宋_GB2312" w:hAnsi="华文仿宋" w:cs="宋体" w:hint="eastAsia"/>
          <w:b/>
          <w:kern w:val="0"/>
          <w:sz w:val="32"/>
          <w:szCs w:val="32"/>
        </w:rPr>
        <w:t>年末结账、报销业务类信息</w:t>
      </w:r>
      <w:r w:rsidR="00775DD9" w:rsidRPr="000A42E5">
        <w:rPr>
          <w:rFonts w:ascii="仿宋_GB2312" w:eastAsia="仿宋_GB2312" w:hAnsi="华文仿宋" w:cs="宋体" w:hint="eastAsia"/>
          <w:kern w:val="0"/>
          <w:sz w:val="32"/>
          <w:szCs w:val="32"/>
        </w:rPr>
        <w:t>在学校OA办公自动化系统、财务处的公告栏及校内教职工邮箱里进行公开。</w:t>
      </w:r>
    </w:p>
    <w:p w:rsidR="00F673E9" w:rsidRPr="000A42E5" w:rsidRDefault="00F673E9" w:rsidP="000A42E5">
      <w:pPr>
        <w:widowControl/>
        <w:spacing w:line="560" w:lineRule="exact"/>
        <w:ind w:firstLineChars="200" w:firstLine="643"/>
        <w:jc w:val="left"/>
        <w:rPr>
          <w:rFonts w:ascii="仿宋_GB2312" w:eastAsia="仿宋_GB2312" w:hAnsi="华文仿宋" w:hint="eastAsia"/>
          <w:b/>
          <w:color w:val="000000" w:themeColor="text1"/>
          <w:sz w:val="32"/>
          <w:szCs w:val="32"/>
        </w:rPr>
      </w:pPr>
      <w:r w:rsidRPr="000A42E5">
        <w:rPr>
          <w:rFonts w:ascii="仿宋_GB2312" w:eastAsia="仿宋_GB2312" w:hAnsi="华文仿宋" w:hint="eastAsia"/>
          <w:b/>
          <w:color w:val="000000" w:themeColor="text1"/>
          <w:sz w:val="32"/>
          <w:szCs w:val="32"/>
        </w:rPr>
        <w:t>3</w:t>
      </w:r>
      <w:r w:rsidR="00CA3FB1" w:rsidRPr="000A42E5">
        <w:rPr>
          <w:rFonts w:ascii="仿宋_GB2312" w:eastAsia="仿宋_GB2312" w:hAnsi="华文仿宋" w:hint="eastAsia"/>
          <w:b/>
          <w:color w:val="000000" w:themeColor="text1"/>
          <w:sz w:val="32"/>
          <w:szCs w:val="32"/>
        </w:rPr>
        <w:t>．</w:t>
      </w:r>
      <w:r w:rsidRPr="000A42E5">
        <w:rPr>
          <w:rFonts w:ascii="仿宋_GB2312" w:eastAsia="仿宋_GB2312" w:hAnsi="华文仿宋" w:hint="eastAsia"/>
          <w:b/>
          <w:color w:val="000000" w:themeColor="text1"/>
          <w:sz w:val="32"/>
          <w:szCs w:val="32"/>
        </w:rPr>
        <w:t>人事信息公开</w:t>
      </w:r>
    </w:p>
    <w:p w:rsidR="00F673E9" w:rsidRPr="000A42E5" w:rsidRDefault="00EA6D30"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本</w:t>
      </w:r>
      <w:r w:rsidR="00FF79B7" w:rsidRPr="000A42E5">
        <w:rPr>
          <w:rFonts w:ascii="仿宋_GB2312" w:eastAsia="仿宋_GB2312" w:hAnsi="华文仿宋" w:cs="宋体" w:hint="eastAsia"/>
          <w:kern w:val="0"/>
          <w:sz w:val="32"/>
          <w:szCs w:val="32"/>
        </w:rPr>
        <w:t>学</w:t>
      </w:r>
      <w:r w:rsidRPr="000A42E5">
        <w:rPr>
          <w:rFonts w:ascii="仿宋_GB2312" w:eastAsia="仿宋_GB2312" w:hAnsi="华文仿宋" w:cs="宋体" w:hint="eastAsia"/>
          <w:kern w:val="0"/>
          <w:sz w:val="32"/>
          <w:szCs w:val="32"/>
        </w:rPr>
        <w:t>年度</w:t>
      </w:r>
      <w:r w:rsidR="00356DFA" w:rsidRPr="000A42E5">
        <w:rPr>
          <w:rFonts w:ascii="仿宋_GB2312" w:eastAsia="仿宋_GB2312" w:hAnsi="华文仿宋" w:cs="宋体" w:hint="eastAsia"/>
          <w:kern w:val="0"/>
          <w:sz w:val="32"/>
          <w:szCs w:val="32"/>
        </w:rPr>
        <w:t>学校</w:t>
      </w:r>
      <w:r w:rsidRPr="000A42E5">
        <w:rPr>
          <w:rFonts w:ascii="仿宋_GB2312" w:eastAsia="仿宋_GB2312" w:hAnsi="华文仿宋" w:cs="宋体" w:hint="eastAsia"/>
          <w:kern w:val="0"/>
          <w:sz w:val="32"/>
          <w:szCs w:val="32"/>
        </w:rPr>
        <w:t>主要对五个方面的</w:t>
      </w:r>
      <w:r w:rsidR="00356DFA" w:rsidRPr="000A42E5">
        <w:rPr>
          <w:rFonts w:ascii="仿宋_GB2312" w:eastAsia="仿宋_GB2312" w:hAnsi="华文仿宋" w:cs="宋体" w:hint="eastAsia"/>
          <w:kern w:val="0"/>
          <w:sz w:val="32"/>
          <w:szCs w:val="32"/>
        </w:rPr>
        <w:t>人事</w:t>
      </w:r>
      <w:r w:rsidRPr="000A42E5">
        <w:rPr>
          <w:rFonts w:ascii="仿宋_GB2312" w:eastAsia="仿宋_GB2312" w:hAnsi="华文仿宋" w:cs="宋体" w:hint="eastAsia"/>
          <w:kern w:val="0"/>
          <w:sz w:val="32"/>
          <w:szCs w:val="32"/>
        </w:rPr>
        <w:t>工作内容通过网络、邮件、学校OA系统、公告栏等多种渠道进行了公开。</w:t>
      </w:r>
      <w:r w:rsidRPr="000A42E5">
        <w:rPr>
          <w:rFonts w:ascii="仿宋_GB2312" w:eastAsia="仿宋_GB2312" w:hAnsi="华文仿宋" w:cs="宋体" w:hint="eastAsia"/>
          <w:b/>
          <w:kern w:val="0"/>
          <w:sz w:val="32"/>
          <w:szCs w:val="32"/>
        </w:rPr>
        <w:t>一是人事人才工作文件的公开。</w:t>
      </w:r>
      <w:r w:rsidRPr="000A42E5">
        <w:rPr>
          <w:rFonts w:ascii="仿宋_GB2312" w:eastAsia="仿宋_GB2312" w:hAnsi="华文仿宋" w:cs="宋体" w:hint="eastAsia"/>
          <w:kern w:val="0"/>
          <w:sz w:val="32"/>
          <w:szCs w:val="32"/>
        </w:rPr>
        <w:t>文件内容包括岗位聘任、年度及聘期考核、专业技术职务评聘、人才队伍建设、薪酬管理等人事工作的各个方面，同时编制并公布了补充版的《人事人才工作文件汇编》以方便教职工查阅相关内容。</w:t>
      </w:r>
      <w:r w:rsidRPr="000A42E5">
        <w:rPr>
          <w:rFonts w:ascii="仿宋_GB2312" w:eastAsia="仿宋_GB2312" w:hAnsi="华文仿宋" w:cs="宋体" w:hint="eastAsia"/>
          <w:b/>
          <w:kern w:val="0"/>
          <w:sz w:val="32"/>
          <w:szCs w:val="32"/>
        </w:rPr>
        <w:t>二是招聘信息公开。</w:t>
      </w:r>
      <w:r w:rsidRPr="000A42E5">
        <w:rPr>
          <w:rFonts w:ascii="仿宋_GB2312" w:eastAsia="仿宋_GB2312" w:hAnsi="华文仿宋" w:cs="宋体" w:hint="eastAsia"/>
          <w:kern w:val="0"/>
          <w:sz w:val="32"/>
          <w:szCs w:val="32"/>
        </w:rPr>
        <w:t>各类人才、教师岗位、非教师岗位的招聘信息都在学校主页、人事处主页、学校OA以及有合作关系的招聘类网站进行公开发布。</w:t>
      </w:r>
      <w:r w:rsidRPr="000A42E5">
        <w:rPr>
          <w:rFonts w:ascii="仿宋_GB2312" w:eastAsia="仿宋_GB2312" w:hAnsi="华文仿宋" w:cs="宋体" w:hint="eastAsia"/>
          <w:b/>
          <w:kern w:val="0"/>
          <w:sz w:val="32"/>
          <w:szCs w:val="32"/>
        </w:rPr>
        <w:t>三是专业技术职务评聘工作信息公开。</w:t>
      </w:r>
      <w:r w:rsidRPr="000A42E5">
        <w:rPr>
          <w:rFonts w:ascii="仿宋_GB2312" w:eastAsia="仿宋_GB2312" w:hAnsi="华文仿宋" w:cs="宋体" w:hint="eastAsia"/>
          <w:kern w:val="0"/>
          <w:sz w:val="32"/>
          <w:szCs w:val="32"/>
        </w:rPr>
        <w:t>相关文件发布、教师申报情况、评审情况、评聘结果等专业技术职务评聘工作从始</w:t>
      </w:r>
      <w:r w:rsidR="00D9338E" w:rsidRPr="000A42E5">
        <w:rPr>
          <w:rFonts w:ascii="仿宋_GB2312" w:eastAsia="仿宋_GB2312" w:hAnsi="华文仿宋" w:cs="宋体" w:hint="eastAsia"/>
          <w:kern w:val="0"/>
          <w:sz w:val="32"/>
          <w:szCs w:val="32"/>
        </w:rPr>
        <w:t>至</w:t>
      </w:r>
      <w:r w:rsidRPr="000A42E5">
        <w:rPr>
          <w:rFonts w:ascii="仿宋_GB2312" w:eastAsia="仿宋_GB2312" w:hAnsi="华文仿宋" w:cs="宋体" w:hint="eastAsia"/>
          <w:kern w:val="0"/>
          <w:sz w:val="32"/>
          <w:szCs w:val="32"/>
        </w:rPr>
        <w:t>终的各个环节面向全校公开公示。</w:t>
      </w:r>
      <w:r w:rsidRPr="000A42E5">
        <w:rPr>
          <w:rFonts w:ascii="仿宋_GB2312" w:eastAsia="仿宋_GB2312" w:hAnsi="华文仿宋" w:cs="宋体" w:hint="eastAsia"/>
          <w:b/>
          <w:kern w:val="0"/>
          <w:sz w:val="32"/>
          <w:szCs w:val="32"/>
        </w:rPr>
        <w:t>四是为教职工服务的内容公开。</w:t>
      </w:r>
      <w:r w:rsidRPr="000A42E5">
        <w:rPr>
          <w:rFonts w:ascii="仿宋_GB2312" w:eastAsia="仿宋_GB2312" w:hAnsi="华文仿宋" w:cs="宋体" w:hint="eastAsia"/>
          <w:kern w:val="0"/>
          <w:sz w:val="32"/>
          <w:szCs w:val="32"/>
        </w:rPr>
        <w:t>协助教职工解决配偶落户、协助教师申报国家各类人才项目、校内外各类推优评先等工作内容都按要求在人事处公告栏进行了公示。同时，人事处</w:t>
      </w:r>
      <w:r w:rsidR="00617F8C" w:rsidRPr="000A42E5">
        <w:rPr>
          <w:rFonts w:ascii="仿宋_GB2312" w:eastAsia="仿宋_GB2312" w:hAnsi="华文仿宋" w:cs="宋体" w:hint="eastAsia"/>
          <w:kern w:val="0"/>
          <w:sz w:val="32"/>
          <w:szCs w:val="32"/>
        </w:rPr>
        <w:t>还面向新入职教职工</w:t>
      </w:r>
      <w:r w:rsidRPr="000A42E5">
        <w:rPr>
          <w:rFonts w:ascii="仿宋_GB2312" w:eastAsia="仿宋_GB2312" w:hAnsi="华文仿宋" w:cs="宋体" w:hint="eastAsia"/>
          <w:kern w:val="0"/>
          <w:sz w:val="32"/>
          <w:szCs w:val="32"/>
        </w:rPr>
        <w:t>编</w:t>
      </w:r>
      <w:r w:rsidR="00617F8C" w:rsidRPr="000A42E5">
        <w:rPr>
          <w:rFonts w:ascii="仿宋_GB2312" w:eastAsia="仿宋_GB2312" w:hAnsi="华文仿宋" w:cs="宋体" w:hint="eastAsia"/>
          <w:kern w:val="0"/>
          <w:sz w:val="32"/>
          <w:szCs w:val="32"/>
        </w:rPr>
        <w:t>发</w:t>
      </w:r>
      <w:r w:rsidRPr="000A42E5">
        <w:rPr>
          <w:rFonts w:ascii="仿宋_GB2312" w:eastAsia="仿宋_GB2312" w:hAnsi="华文仿宋" w:cs="宋体" w:hint="eastAsia"/>
          <w:kern w:val="0"/>
          <w:sz w:val="32"/>
          <w:szCs w:val="32"/>
        </w:rPr>
        <w:t>了教职工服务指南。</w:t>
      </w:r>
      <w:r w:rsidRPr="000A42E5">
        <w:rPr>
          <w:rFonts w:ascii="仿宋_GB2312" w:eastAsia="仿宋_GB2312" w:hAnsi="华文仿宋" w:cs="宋体" w:hint="eastAsia"/>
          <w:b/>
          <w:kern w:val="0"/>
          <w:sz w:val="32"/>
          <w:szCs w:val="32"/>
        </w:rPr>
        <w:t>五是配合上级部门完</w:t>
      </w:r>
      <w:r w:rsidRPr="000A42E5">
        <w:rPr>
          <w:rFonts w:ascii="仿宋_GB2312" w:eastAsia="仿宋_GB2312" w:hAnsi="华文仿宋" w:cs="宋体" w:hint="eastAsia"/>
          <w:b/>
          <w:kern w:val="0"/>
          <w:sz w:val="32"/>
          <w:szCs w:val="32"/>
        </w:rPr>
        <w:lastRenderedPageBreak/>
        <w:t>成的工作信息公开。</w:t>
      </w:r>
      <w:r w:rsidRPr="000A42E5">
        <w:rPr>
          <w:rFonts w:ascii="仿宋_GB2312" w:eastAsia="仿宋_GB2312" w:hAnsi="华文仿宋" w:cs="宋体" w:hint="eastAsia"/>
          <w:kern w:val="0"/>
          <w:sz w:val="32"/>
          <w:szCs w:val="32"/>
        </w:rPr>
        <w:t>《高校基本情况统计表》、《事业单位机构编制核查报表》、《高等学校年统报表》等统计报表以及上报的各类材料都在人事处公告栏进行了公示。</w:t>
      </w:r>
    </w:p>
    <w:p w:rsidR="00D52C67" w:rsidRPr="000A42E5" w:rsidRDefault="00D52C67" w:rsidP="000A42E5">
      <w:pPr>
        <w:widowControl/>
        <w:spacing w:beforeLines="25" w:before="78" w:line="560" w:lineRule="exact"/>
        <w:ind w:firstLineChars="200" w:firstLine="640"/>
        <w:jc w:val="left"/>
        <w:rPr>
          <w:rFonts w:ascii="黑体" w:eastAsia="黑体" w:hAnsi="黑体" w:cs="宋体" w:hint="eastAsia"/>
          <w:kern w:val="0"/>
          <w:sz w:val="32"/>
          <w:szCs w:val="32"/>
        </w:rPr>
      </w:pPr>
      <w:r w:rsidRPr="000A42E5">
        <w:rPr>
          <w:rFonts w:ascii="黑体" w:eastAsia="黑体" w:hAnsi="黑体" w:cs="宋体" w:hint="eastAsia"/>
          <w:kern w:val="0"/>
          <w:sz w:val="32"/>
          <w:szCs w:val="32"/>
        </w:rPr>
        <w:t>二、主动公开信息情况</w:t>
      </w:r>
    </w:p>
    <w:p w:rsidR="00D52C67" w:rsidRPr="000A42E5" w:rsidRDefault="00D52C67" w:rsidP="000A42E5">
      <w:pPr>
        <w:widowControl/>
        <w:spacing w:beforeLines="15" w:before="46" w:line="560" w:lineRule="exact"/>
        <w:ind w:firstLineChars="200" w:firstLine="643"/>
        <w:jc w:val="left"/>
        <w:rPr>
          <w:rFonts w:ascii="楷体" w:eastAsia="楷体" w:hAnsi="楷体" w:cs="宋体" w:hint="eastAsia"/>
          <w:b/>
          <w:kern w:val="0"/>
          <w:sz w:val="32"/>
          <w:szCs w:val="32"/>
        </w:rPr>
      </w:pPr>
      <w:r w:rsidRPr="000A42E5">
        <w:rPr>
          <w:rFonts w:ascii="楷体" w:eastAsia="楷体" w:hAnsi="楷体" w:cs="宋体" w:hint="eastAsia"/>
          <w:b/>
          <w:kern w:val="0"/>
          <w:sz w:val="32"/>
          <w:szCs w:val="32"/>
        </w:rPr>
        <w:t>（一）</w:t>
      </w:r>
      <w:r w:rsidR="00E30EE9" w:rsidRPr="000A42E5">
        <w:rPr>
          <w:rFonts w:ascii="楷体" w:eastAsia="楷体" w:hAnsi="楷体" w:cs="宋体" w:hint="eastAsia"/>
          <w:b/>
          <w:kern w:val="0"/>
          <w:sz w:val="32"/>
          <w:szCs w:val="32"/>
        </w:rPr>
        <w:t>通过信息</w:t>
      </w:r>
      <w:r w:rsidRPr="000A42E5">
        <w:rPr>
          <w:rFonts w:ascii="楷体" w:eastAsia="楷体" w:hAnsi="楷体" w:cs="宋体" w:hint="eastAsia"/>
          <w:b/>
          <w:kern w:val="0"/>
          <w:sz w:val="32"/>
          <w:szCs w:val="32"/>
        </w:rPr>
        <w:t>公开</w:t>
      </w:r>
      <w:r w:rsidR="00E30EE9" w:rsidRPr="000A42E5">
        <w:rPr>
          <w:rFonts w:ascii="楷体" w:eastAsia="楷体" w:hAnsi="楷体" w:cs="宋体" w:hint="eastAsia"/>
          <w:b/>
          <w:kern w:val="0"/>
          <w:sz w:val="32"/>
          <w:szCs w:val="32"/>
        </w:rPr>
        <w:t>网站向社会公开《清单》所列事项情况</w:t>
      </w:r>
    </w:p>
    <w:p w:rsidR="00AE3F2A" w:rsidRPr="000A42E5" w:rsidRDefault="002C30AD"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《学校信息公开事项清单》涉及10大类50条内容</w:t>
      </w:r>
      <w:r w:rsidR="009428D8" w:rsidRPr="000A42E5">
        <w:rPr>
          <w:rFonts w:ascii="仿宋_GB2312" w:eastAsia="仿宋_GB2312" w:hAnsi="华文仿宋" w:cs="宋体" w:hint="eastAsia"/>
          <w:kern w:val="0"/>
          <w:sz w:val="32"/>
          <w:szCs w:val="32"/>
        </w:rPr>
        <w:t>、总计</w:t>
      </w:r>
      <w:r w:rsidR="00DC17A1" w:rsidRPr="000A42E5">
        <w:rPr>
          <w:rFonts w:ascii="仿宋_GB2312" w:eastAsia="仿宋_GB2312" w:hAnsi="华文仿宋" w:cs="宋体" w:hint="eastAsia"/>
          <w:kern w:val="0"/>
          <w:sz w:val="32"/>
          <w:szCs w:val="32"/>
        </w:rPr>
        <w:t>74</w:t>
      </w:r>
      <w:r w:rsidR="006B4390" w:rsidRPr="000A42E5">
        <w:rPr>
          <w:rFonts w:ascii="仿宋_GB2312" w:eastAsia="仿宋_GB2312" w:hAnsi="华文仿宋" w:cs="宋体" w:hint="eastAsia"/>
          <w:kern w:val="0"/>
          <w:sz w:val="32"/>
          <w:szCs w:val="32"/>
        </w:rPr>
        <w:t>0</w:t>
      </w:r>
      <w:r w:rsidR="009428D8" w:rsidRPr="000A42E5">
        <w:rPr>
          <w:rFonts w:ascii="仿宋_GB2312" w:eastAsia="仿宋_GB2312" w:hAnsi="华文仿宋" w:cs="宋体" w:hint="eastAsia"/>
          <w:kern w:val="0"/>
          <w:sz w:val="32"/>
          <w:szCs w:val="32"/>
        </w:rPr>
        <w:t>件信息</w:t>
      </w:r>
      <w:r w:rsidRPr="000A42E5">
        <w:rPr>
          <w:rFonts w:ascii="仿宋_GB2312" w:eastAsia="仿宋_GB2312" w:hAnsi="华文仿宋" w:cs="宋体" w:hint="eastAsia"/>
          <w:kern w:val="0"/>
          <w:sz w:val="32"/>
          <w:szCs w:val="32"/>
        </w:rPr>
        <w:t>，均通过学校信息公开专题网站向社会公开</w:t>
      </w:r>
      <w:r w:rsidR="00D57EEA" w:rsidRPr="000A42E5">
        <w:rPr>
          <w:rFonts w:ascii="仿宋_GB2312" w:eastAsia="仿宋_GB2312" w:hAnsi="华文仿宋" w:cs="宋体" w:hint="eastAsia"/>
          <w:kern w:val="0"/>
          <w:sz w:val="32"/>
          <w:szCs w:val="32"/>
        </w:rPr>
        <w:t>，其中：</w:t>
      </w:r>
    </w:p>
    <w:p w:rsidR="00AE3F2A" w:rsidRPr="000A42E5" w:rsidRDefault="006A2A9A"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w:t>
      </w:r>
      <w:r w:rsidR="009428D8" w:rsidRPr="000A42E5">
        <w:rPr>
          <w:rFonts w:ascii="仿宋_GB2312" w:eastAsia="仿宋_GB2312" w:hAnsi="华文仿宋" w:cs="宋体" w:hint="eastAsia"/>
          <w:b/>
          <w:kern w:val="0"/>
          <w:sz w:val="32"/>
          <w:szCs w:val="32"/>
        </w:rPr>
        <w:t>基本信息</w:t>
      </w:r>
      <w:r w:rsidRPr="000A42E5">
        <w:rPr>
          <w:rFonts w:ascii="仿宋_GB2312" w:eastAsia="仿宋_GB2312" w:hAnsi="华文仿宋" w:cs="宋体" w:hint="eastAsia"/>
          <w:kern w:val="0"/>
          <w:sz w:val="32"/>
          <w:szCs w:val="32"/>
        </w:rPr>
        <w:t>”</w:t>
      </w:r>
      <w:r w:rsidR="004431D0" w:rsidRPr="000A42E5">
        <w:rPr>
          <w:rFonts w:ascii="仿宋_GB2312" w:eastAsia="仿宋_GB2312" w:hAnsi="华文仿宋" w:cs="宋体" w:hint="eastAsia"/>
          <w:kern w:val="0"/>
          <w:sz w:val="32"/>
          <w:szCs w:val="32"/>
        </w:rPr>
        <w:t>17</w:t>
      </w:r>
      <w:r w:rsidR="007F6A2D" w:rsidRPr="000A42E5">
        <w:rPr>
          <w:rFonts w:ascii="仿宋_GB2312" w:eastAsia="仿宋_GB2312" w:hAnsi="华文仿宋" w:cs="宋体" w:hint="eastAsia"/>
          <w:kern w:val="0"/>
          <w:sz w:val="32"/>
          <w:szCs w:val="32"/>
        </w:rPr>
        <w:t>件</w:t>
      </w:r>
      <w:r w:rsidR="00287D89" w:rsidRPr="000A42E5">
        <w:rPr>
          <w:rFonts w:ascii="仿宋_GB2312" w:eastAsia="仿宋_GB2312" w:hAnsi="华文仿宋" w:cs="宋体" w:hint="eastAsia"/>
          <w:kern w:val="0"/>
          <w:sz w:val="32"/>
          <w:szCs w:val="32"/>
        </w:rPr>
        <w:t>，</w:t>
      </w:r>
      <w:r w:rsidR="00E3312C" w:rsidRPr="000A42E5">
        <w:rPr>
          <w:rFonts w:ascii="仿宋_GB2312" w:eastAsia="仿宋_GB2312" w:hAnsi="华文仿宋" w:cs="宋体" w:hint="eastAsia"/>
          <w:kern w:val="0"/>
          <w:sz w:val="32"/>
          <w:szCs w:val="32"/>
        </w:rPr>
        <w:t>学校</w:t>
      </w:r>
      <w:r w:rsidR="00F236C5" w:rsidRPr="000A42E5">
        <w:rPr>
          <w:rFonts w:ascii="仿宋_GB2312" w:eastAsia="仿宋_GB2312" w:hAnsi="华文仿宋" w:cs="宋体" w:hint="eastAsia"/>
          <w:kern w:val="0"/>
          <w:sz w:val="32"/>
          <w:szCs w:val="32"/>
        </w:rPr>
        <w:t>领导班子和</w:t>
      </w:r>
      <w:r w:rsidR="00E3312C" w:rsidRPr="000A42E5">
        <w:rPr>
          <w:rFonts w:ascii="仿宋_GB2312" w:eastAsia="仿宋_GB2312" w:hAnsi="华文仿宋" w:cs="宋体" w:hint="eastAsia"/>
          <w:kern w:val="0"/>
          <w:sz w:val="32"/>
          <w:szCs w:val="32"/>
        </w:rPr>
        <w:t>机构</w:t>
      </w:r>
      <w:r w:rsidR="00F236C5" w:rsidRPr="000A42E5">
        <w:rPr>
          <w:rFonts w:ascii="仿宋_GB2312" w:eastAsia="仿宋_GB2312" w:hAnsi="华文仿宋" w:cs="宋体" w:hint="eastAsia"/>
          <w:kern w:val="0"/>
          <w:sz w:val="32"/>
          <w:szCs w:val="32"/>
        </w:rPr>
        <w:t>情况及</w:t>
      </w:r>
      <w:r w:rsidR="00E3312C" w:rsidRPr="000A42E5">
        <w:rPr>
          <w:rFonts w:ascii="仿宋_GB2312" w:eastAsia="仿宋_GB2312" w:hAnsi="华文仿宋" w:cs="宋体" w:hint="eastAsia"/>
          <w:kern w:val="0"/>
          <w:sz w:val="32"/>
          <w:szCs w:val="32"/>
        </w:rPr>
        <w:t>办学基本</w:t>
      </w:r>
      <w:r w:rsidR="00F236C5" w:rsidRPr="000A42E5">
        <w:rPr>
          <w:rFonts w:ascii="仿宋_GB2312" w:eastAsia="仿宋_GB2312" w:hAnsi="华文仿宋" w:cs="宋体" w:hint="eastAsia"/>
          <w:kern w:val="0"/>
          <w:sz w:val="32"/>
          <w:szCs w:val="32"/>
        </w:rPr>
        <w:t>数据、</w:t>
      </w:r>
      <w:r w:rsidR="00852483" w:rsidRPr="000A42E5">
        <w:rPr>
          <w:rFonts w:ascii="仿宋_GB2312" w:eastAsia="仿宋_GB2312" w:hAnsi="华文仿宋" w:cs="宋体" w:hint="eastAsia"/>
          <w:kern w:val="0"/>
          <w:sz w:val="32"/>
          <w:szCs w:val="32"/>
        </w:rPr>
        <w:t>学校</w:t>
      </w:r>
      <w:r w:rsidRPr="000A42E5">
        <w:rPr>
          <w:rFonts w:ascii="仿宋_GB2312" w:eastAsia="仿宋_GB2312" w:hAnsi="华文仿宋" w:cs="宋体" w:hint="eastAsia"/>
          <w:kern w:val="0"/>
          <w:sz w:val="32"/>
          <w:szCs w:val="32"/>
        </w:rPr>
        <w:t>规章制度</w:t>
      </w:r>
      <w:r w:rsidR="00852483" w:rsidRPr="000A42E5">
        <w:rPr>
          <w:rFonts w:ascii="仿宋_GB2312" w:eastAsia="仿宋_GB2312" w:hAnsi="华文仿宋" w:cs="宋体" w:hint="eastAsia"/>
          <w:kern w:val="0"/>
          <w:sz w:val="32"/>
          <w:szCs w:val="32"/>
        </w:rPr>
        <w:t>、</w:t>
      </w:r>
      <w:r w:rsidR="00AE3F2A" w:rsidRPr="000A42E5">
        <w:rPr>
          <w:rFonts w:ascii="仿宋_GB2312" w:eastAsia="仿宋_GB2312" w:hAnsi="华文仿宋" w:cs="宋体" w:hint="eastAsia"/>
          <w:kern w:val="0"/>
          <w:sz w:val="32"/>
          <w:szCs w:val="32"/>
        </w:rPr>
        <w:t>教代会相关制度</w:t>
      </w:r>
      <w:r w:rsidR="00110CD9" w:rsidRPr="000A42E5">
        <w:rPr>
          <w:rFonts w:ascii="仿宋_GB2312" w:eastAsia="仿宋_GB2312" w:hAnsi="华文仿宋" w:cs="宋体" w:hint="eastAsia"/>
          <w:kern w:val="0"/>
          <w:sz w:val="32"/>
          <w:szCs w:val="32"/>
        </w:rPr>
        <w:t>和</w:t>
      </w:r>
      <w:r w:rsidR="00AE3F2A" w:rsidRPr="000A42E5">
        <w:rPr>
          <w:rFonts w:ascii="仿宋_GB2312" w:eastAsia="仿宋_GB2312" w:hAnsi="华文仿宋" w:cs="宋体" w:hint="eastAsia"/>
          <w:kern w:val="0"/>
          <w:sz w:val="32"/>
          <w:szCs w:val="32"/>
        </w:rPr>
        <w:t>工作报告</w:t>
      </w:r>
      <w:r w:rsidR="00110CD9" w:rsidRPr="000A42E5">
        <w:rPr>
          <w:rFonts w:ascii="仿宋_GB2312" w:eastAsia="仿宋_GB2312" w:hAnsi="华文仿宋" w:cs="宋体" w:hint="eastAsia"/>
          <w:kern w:val="0"/>
          <w:sz w:val="32"/>
          <w:szCs w:val="32"/>
        </w:rPr>
        <w:t>、</w:t>
      </w:r>
      <w:r w:rsidR="00AE3F2A" w:rsidRPr="000A42E5">
        <w:rPr>
          <w:rFonts w:ascii="仿宋_GB2312" w:eastAsia="仿宋_GB2312" w:hAnsi="华文仿宋" w:cs="宋体" w:hint="eastAsia"/>
          <w:kern w:val="0"/>
          <w:sz w:val="32"/>
          <w:szCs w:val="32"/>
        </w:rPr>
        <w:t>学术委员会相关制度</w:t>
      </w:r>
      <w:r w:rsidR="00852483" w:rsidRPr="000A42E5">
        <w:rPr>
          <w:rFonts w:ascii="仿宋_GB2312" w:eastAsia="仿宋_GB2312" w:hAnsi="华文仿宋" w:cs="宋体" w:hint="eastAsia"/>
          <w:kern w:val="0"/>
          <w:sz w:val="32"/>
          <w:szCs w:val="32"/>
        </w:rPr>
        <w:t>、</w:t>
      </w:r>
      <w:r w:rsidR="0035452B" w:rsidRPr="000A42E5">
        <w:rPr>
          <w:rFonts w:ascii="仿宋_GB2312" w:eastAsia="仿宋_GB2312" w:hAnsi="华文仿宋" w:cs="宋体" w:hint="eastAsia"/>
          <w:kern w:val="0"/>
          <w:sz w:val="32"/>
          <w:szCs w:val="32"/>
        </w:rPr>
        <w:t>学校发展规划</w:t>
      </w:r>
      <w:r w:rsidR="00852483" w:rsidRPr="000A42E5">
        <w:rPr>
          <w:rFonts w:ascii="仿宋_GB2312" w:eastAsia="仿宋_GB2312" w:hAnsi="华文仿宋" w:cs="宋体" w:hint="eastAsia"/>
          <w:kern w:val="0"/>
          <w:sz w:val="32"/>
          <w:szCs w:val="32"/>
        </w:rPr>
        <w:t>与</w:t>
      </w:r>
      <w:r w:rsidR="0035452B" w:rsidRPr="000A42E5">
        <w:rPr>
          <w:rFonts w:ascii="仿宋_GB2312" w:eastAsia="仿宋_GB2312" w:hAnsi="华文仿宋" w:cs="宋体" w:hint="eastAsia"/>
          <w:kern w:val="0"/>
          <w:sz w:val="32"/>
          <w:szCs w:val="32"/>
        </w:rPr>
        <w:t>年度工作计划及重点工作安排</w:t>
      </w:r>
      <w:r w:rsidR="00852483" w:rsidRPr="000A42E5">
        <w:rPr>
          <w:rFonts w:ascii="仿宋_GB2312" w:eastAsia="仿宋_GB2312" w:hAnsi="华文仿宋" w:cs="宋体" w:hint="eastAsia"/>
          <w:kern w:val="0"/>
          <w:sz w:val="32"/>
          <w:szCs w:val="32"/>
        </w:rPr>
        <w:t>、</w:t>
      </w:r>
      <w:r w:rsidR="007F3091" w:rsidRPr="000A42E5">
        <w:rPr>
          <w:rFonts w:ascii="仿宋_GB2312" w:eastAsia="仿宋_GB2312" w:hAnsi="华文仿宋" w:cs="宋体" w:hint="eastAsia"/>
          <w:kern w:val="0"/>
          <w:sz w:val="32"/>
          <w:szCs w:val="32"/>
        </w:rPr>
        <w:t>信息公开年度报告</w:t>
      </w:r>
      <w:r w:rsidR="00852483" w:rsidRPr="000A42E5">
        <w:rPr>
          <w:rFonts w:ascii="仿宋_GB2312" w:eastAsia="仿宋_GB2312" w:hAnsi="华文仿宋" w:cs="宋体" w:hint="eastAsia"/>
          <w:kern w:val="0"/>
          <w:sz w:val="32"/>
          <w:szCs w:val="32"/>
        </w:rPr>
        <w:t>，已在信息公开网站上公开，</w:t>
      </w:r>
      <w:r w:rsidR="00110CD9" w:rsidRPr="000A42E5">
        <w:rPr>
          <w:rFonts w:ascii="仿宋_GB2312" w:eastAsia="仿宋_GB2312" w:hAnsi="华文仿宋" w:cs="宋体" w:hint="eastAsia"/>
          <w:kern w:val="0"/>
          <w:sz w:val="32"/>
          <w:szCs w:val="32"/>
        </w:rPr>
        <w:t>学校章程</w:t>
      </w:r>
      <w:r w:rsidR="00F236C5" w:rsidRPr="000A42E5">
        <w:rPr>
          <w:rFonts w:ascii="仿宋_GB2312" w:eastAsia="仿宋_GB2312" w:hAnsi="华文仿宋" w:cs="宋体" w:hint="eastAsia"/>
          <w:kern w:val="0"/>
          <w:sz w:val="32"/>
          <w:szCs w:val="32"/>
        </w:rPr>
        <w:t>正在制定中</w:t>
      </w:r>
      <w:r w:rsidR="004D246D" w:rsidRPr="000A42E5">
        <w:rPr>
          <w:rFonts w:ascii="仿宋_GB2312" w:eastAsia="仿宋_GB2312" w:hAnsi="华文仿宋" w:cs="宋体" w:hint="eastAsia"/>
          <w:kern w:val="0"/>
          <w:sz w:val="32"/>
          <w:szCs w:val="32"/>
        </w:rPr>
        <w:t>；</w:t>
      </w:r>
    </w:p>
    <w:p w:rsidR="00AE3F2A" w:rsidRPr="000A42E5" w:rsidRDefault="006A2A9A"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w:t>
      </w:r>
      <w:r w:rsidR="009428D8" w:rsidRPr="000A42E5">
        <w:rPr>
          <w:rFonts w:ascii="仿宋_GB2312" w:eastAsia="仿宋_GB2312" w:hAnsi="华文仿宋" w:cs="宋体" w:hint="eastAsia"/>
          <w:b/>
          <w:kern w:val="0"/>
          <w:sz w:val="32"/>
          <w:szCs w:val="32"/>
        </w:rPr>
        <w:t>招生考试信息</w:t>
      </w:r>
      <w:r w:rsidRPr="000A42E5">
        <w:rPr>
          <w:rFonts w:ascii="仿宋_GB2312" w:eastAsia="仿宋_GB2312" w:hAnsi="华文仿宋" w:cs="宋体" w:hint="eastAsia"/>
          <w:kern w:val="0"/>
          <w:sz w:val="32"/>
          <w:szCs w:val="32"/>
        </w:rPr>
        <w:t>”</w:t>
      </w:r>
      <w:r w:rsidR="00F741DF" w:rsidRPr="000A42E5">
        <w:rPr>
          <w:rFonts w:ascii="仿宋_GB2312" w:eastAsia="仿宋_GB2312" w:hAnsi="华文仿宋" w:cs="宋体" w:hint="eastAsia"/>
          <w:kern w:val="0"/>
          <w:sz w:val="32"/>
          <w:szCs w:val="32"/>
        </w:rPr>
        <w:t>3</w:t>
      </w:r>
      <w:r w:rsidR="00F86129" w:rsidRPr="000A42E5">
        <w:rPr>
          <w:rFonts w:ascii="仿宋_GB2312" w:eastAsia="仿宋_GB2312" w:hAnsi="华文仿宋" w:cs="宋体" w:hint="eastAsia"/>
          <w:kern w:val="0"/>
          <w:sz w:val="32"/>
          <w:szCs w:val="32"/>
        </w:rPr>
        <w:t>2</w:t>
      </w:r>
      <w:r w:rsidR="009428D8" w:rsidRPr="000A42E5">
        <w:rPr>
          <w:rFonts w:ascii="仿宋_GB2312" w:eastAsia="仿宋_GB2312" w:hAnsi="华文仿宋" w:cs="宋体" w:hint="eastAsia"/>
          <w:kern w:val="0"/>
          <w:sz w:val="32"/>
          <w:szCs w:val="32"/>
        </w:rPr>
        <w:t>件，</w:t>
      </w:r>
      <w:r w:rsidR="00BD1F1E" w:rsidRPr="000A42E5">
        <w:rPr>
          <w:rFonts w:ascii="仿宋_GB2312" w:eastAsia="仿宋_GB2312" w:hAnsi="华文仿宋" w:cs="宋体" w:hint="eastAsia"/>
          <w:kern w:val="0"/>
          <w:sz w:val="32"/>
          <w:szCs w:val="32"/>
        </w:rPr>
        <w:t>招生章程及特殊类型招生办法，分批次、分科类</w:t>
      </w:r>
      <w:r w:rsidR="00712B8D" w:rsidRPr="000A42E5">
        <w:rPr>
          <w:rFonts w:ascii="仿宋_GB2312" w:eastAsia="仿宋_GB2312" w:hAnsi="华文仿宋" w:cs="宋体" w:hint="eastAsia"/>
          <w:kern w:val="0"/>
          <w:sz w:val="32"/>
          <w:szCs w:val="32"/>
        </w:rPr>
        <w:t>的</w:t>
      </w:r>
      <w:r w:rsidR="00BD1F1E" w:rsidRPr="000A42E5">
        <w:rPr>
          <w:rFonts w:ascii="仿宋_GB2312" w:eastAsia="仿宋_GB2312" w:hAnsi="华文仿宋" w:cs="宋体" w:hint="eastAsia"/>
          <w:kern w:val="0"/>
          <w:sz w:val="32"/>
          <w:szCs w:val="32"/>
        </w:rPr>
        <w:t>招生计划</w:t>
      </w:r>
      <w:r w:rsidR="00712B8D" w:rsidRPr="000A42E5">
        <w:rPr>
          <w:rFonts w:ascii="仿宋_GB2312" w:eastAsia="仿宋_GB2312" w:hAnsi="华文仿宋" w:cs="宋体" w:hint="eastAsia"/>
          <w:kern w:val="0"/>
          <w:sz w:val="32"/>
          <w:szCs w:val="32"/>
        </w:rPr>
        <w:t>与录取人数和录取最低分，</w:t>
      </w:r>
      <w:r w:rsidR="00BD1F1E" w:rsidRPr="000A42E5">
        <w:rPr>
          <w:rFonts w:ascii="仿宋_GB2312" w:eastAsia="仿宋_GB2312" w:hAnsi="华文仿宋" w:cs="宋体" w:hint="eastAsia"/>
          <w:kern w:val="0"/>
          <w:sz w:val="32"/>
          <w:szCs w:val="32"/>
        </w:rPr>
        <w:t>保送、自主选拔录取、高水平运动员和艺术特长生招生等特殊类型招生入选考生资格及测试结果</w:t>
      </w:r>
      <w:r w:rsidR="00712B8D" w:rsidRPr="000A42E5">
        <w:rPr>
          <w:rFonts w:ascii="仿宋_GB2312" w:eastAsia="仿宋_GB2312" w:hAnsi="华文仿宋" w:cs="宋体" w:hint="eastAsia"/>
          <w:kern w:val="0"/>
          <w:sz w:val="32"/>
          <w:szCs w:val="32"/>
        </w:rPr>
        <w:t>，</w:t>
      </w:r>
      <w:r w:rsidR="00BD1F1E" w:rsidRPr="000A42E5">
        <w:rPr>
          <w:rFonts w:ascii="仿宋_GB2312" w:eastAsia="仿宋_GB2312" w:hAnsi="华文仿宋" w:cs="宋体" w:hint="eastAsia"/>
          <w:kern w:val="0"/>
          <w:sz w:val="32"/>
          <w:szCs w:val="32"/>
        </w:rPr>
        <w:t>考生个人录取信息查询渠道和办法，招生咨询及考生申诉渠道，新生复查期间有关举报、调查及处理结果</w:t>
      </w:r>
      <w:r w:rsidR="00712B8D" w:rsidRPr="000A42E5">
        <w:rPr>
          <w:rFonts w:ascii="仿宋_GB2312" w:eastAsia="仿宋_GB2312" w:hAnsi="华文仿宋" w:cs="宋体" w:hint="eastAsia"/>
          <w:kern w:val="0"/>
          <w:sz w:val="32"/>
          <w:szCs w:val="32"/>
        </w:rPr>
        <w:t>，</w:t>
      </w:r>
      <w:r w:rsidR="00BD1F1E" w:rsidRPr="000A42E5">
        <w:rPr>
          <w:rFonts w:ascii="仿宋_GB2312" w:eastAsia="仿宋_GB2312" w:hAnsi="华文仿宋" w:cs="宋体" w:hint="eastAsia"/>
          <w:kern w:val="0"/>
          <w:sz w:val="32"/>
          <w:szCs w:val="32"/>
        </w:rPr>
        <w:t>研究生招生简章、招生专业目录、复试录取办法，各院（系、所）或学科、专业招收研究生人数</w:t>
      </w:r>
      <w:r w:rsidR="00965182" w:rsidRPr="000A42E5">
        <w:rPr>
          <w:rFonts w:ascii="仿宋_GB2312" w:eastAsia="仿宋_GB2312" w:hAnsi="华文仿宋" w:cs="宋体" w:hint="eastAsia"/>
          <w:kern w:val="0"/>
          <w:sz w:val="32"/>
          <w:szCs w:val="32"/>
        </w:rPr>
        <w:t>，</w:t>
      </w:r>
      <w:r w:rsidR="00BD1F1E" w:rsidRPr="000A42E5">
        <w:rPr>
          <w:rFonts w:ascii="仿宋_GB2312" w:eastAsia="仿宋_GB2312" w:hAnsi="华文仿宋" w:cs="宋体" w:hint="eastAsia"/>
          <w:kern w:val="0"/>
          <w:sz w:val="32"/>
          <w:szCs w:val="32"/>
        </w:rPr>
        <w:t>参加研究生复试的考生成绩</w:t>
      </w:r>
      <w:r w:rsidR="00965182" w:rsidRPr="000A42E5">
        <w:rPr>
          <w:rFonts w:ascii="仿宋_GB2312" w:eastAsia="仿宋_GB2312" w:hAnsi="华文仿宋" w:cs="宋体" w:hint="eastAsia"/>
          <w:kern w:val="0"/>
          <w:sz w:val="32"/>
          <w:szCs w:val="32"/>
        </w:rPr>
        <w:t>，</w:t>
      </w:r>
      <w:r w:rsidR="00BD1F1E" w:rsidRPr="000A42E5">
        <w:rPr>
          <w:rFonts w:ascii="仿宋_GB2312" w:eastAsia="仿宋_GB2312" w:hAnsi="华文仿宋" w:cs="宋体" w:hint="eastAsia"/>
          <w:kern w:val="0"/>
          <w:sz w:val="32"/>
          <w:szCs w:val="32"/>
        </w:rPr>
        <w:t>拟录取研究生名单</w:t>
      </w:r>
      <w:r w:rsidR="00965182" w:rsidRPr="000A42E5">
        <w:rPr>
          <w:rFonts w:ascii="仿宋_GB2312" w:eastAsia="仿宋_GB2312" w:hAnsi="华文仿宋" w:cs="宋体" w:hint="eastAsia"/>
          <w:kern w:val="0"/>
          <w:sz w:val="32"/>
          <w:szCs w:val="32"/>
        </w:rPr>
        <w:t>，</w:t>
      </w:r>
      <w:r w:rsidR="00BD1F1E" w:rsidRPr="000A42E5">
        <w:rPr>
          <w:rFonts w:ascii="仿宋_GB2312" w:eastAsia="仿宋_GB2312" w:hAnsi="华文仿宋" w:cs="宋体" w:hint="eastAsia"/>
          <w:kern w:val="0"/>
          <w:sz w:val="32"/>
          <w:szCs w:val="32"/>
        </w:rPr>
        <w:t>研究生招生咨询及申诉渠道</w:t>
      </w:r>
      <w:r w:rsidR="00965182" w:rsidRPr="000A42E5">
        <w:rPr>
          <w:rFonts w:ascii="仿宋_GB2312" w:eastAsia="仿宋_GB2312" w:hAnsi="华文仿宋" w:cs="宋体" w:hint="eastAsia"/>
          <w:kern w:val="0"/>
          <w:sz w:val="32"/>
          <w:szCs w:val="32"/>
        </w:rPr>
        <w:t>，均在网上及时公开；</w:t>
      </w:r>
    </w:p>
    <w:p w:rsidR="00AE3F2A" w:rsidRPr="000A42E5" w:rsidRDefault="00D57EEA"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w:t>
      </w:r>
      <w:r w:rsidR="009428D8" w:rsidRPr="000A42E5">
        <w:rPr>
          <w:rFonts w:ascii="仿宋_GB2312" w:eastAsia="仿宋_GB2312" w:hAnsi="华文仿宋" w:cs="宋体" w:hint="eastAsia"/>
          <w:b/>
          <w:kern w:val="0"/>
          <w:sz w:val="32"/>
          <w:szCs w:val="32"/>
        </w:rPr>
        <w:t>财务、资产及收费信息</w:t>
      </w:r>
      <w:r w:rsidRPr="000A42E5">
        <w:rPr>
          <w:rFonts w:ascii="仿宋_GB2312" w:eastAsia="仿宋_GB2312" w:hAnsi="华文仿宋" w:cs="宋体" w:hint="eastAsia"/>
          <w:kern w:val="0"/>
          <w:sz w:val="32"/>
          <w:szCs w:val="32"/>
        </w:rPr>
        <w:t>”</w:t>
      </w:r>
      <w:r w:rsidR="001426D2" w:rsidRPr="000A42E5">
        <w:rPr>
          <w:rFonts w:ascii="仿宋_GB2312" w:eastAsia="仿宋_GB2312" w:hAnsi="华文仿宋" w:cs="宋体" w:hint="eastAsia"/>
          <w:kern w:val="0"/>
          <w:sz w:val="32"/>
          <w:szCs w:val="32"/>
        </w:rPr>
        <w:t>59</w:t>
      </w:r>
      <w:r w:rsidR="006B4390" w:rsidRPr="000A42E5">
        <w:rPr>
          <w:rFonts w:ascii="仿宋_GB2312" w:eastAsia="仿宋_GB2312" w:hAnsi="华文仿宋" w:cs="宋体" w:hint="eastAsia"/>
          <w:kern w:val="0"/>
          <w:sz w:val="32"/>
          <w:szCs w:val="32"/>
        </w:rPr>
        <w:t>0</w:t>
      </w:r>
      <w:r w:rsidR="009428D8" w:rsidRPr="000A42E5">
        <w:rPr>
          <w:rFonts w:ascii="仿宋_GB2312" w:eastAsia="仿宋_GB2312" w:hAnsi="华文仿宋" w:cs="宋体" w:hint="eastAsia"/>
          <w:kern w:val="0"/>
          <w:sz w:val="32"/>
          <w:szCs w:val="32"/>
        </w:rPr>
        <w:t>件，</w:t>
      </w:r>
      <w:r w:rsidR="00504854" w:rsidRPr="000A42E5">
        <w:rPr>
          <w:rFonts w:ascii="仿宋_GB2312" w:eastAsia="仿宋_GB2312" w:hAnsi="华文仿宋" w:cs="宋体" w:hint="eastAsia"/>
          <w:kern w:val="0"/>
          <w:sz w:val="32"/>
          <w:szCs w:val="32"/>
        </w:rPr>
        <w:t>学校</w:t>
      </w:r>
      <w:r w:rsidR="00655C42" w:rsidRPr="000A42E5">
        <w:rPr>
          <w:rFonts w:ascii="仿宋_GB2312" w:eastAsia="仿宋_GB2312" w:hAnsi="华文仿宋" w:cs="宋体" w:hint="eastAsia"/>
          <w:kern w:val="0"/>
          <w:sz w:val="32"/>
          <w:szCs w:val="32"/>
        </w:rPr>
        <w:t>财务资产管理制度</w:t>
      </w:r>
      <w:r w:rsidR="000B11FA" w:rsidRPr="000A42E5">
        <w:rPr>
          <w:rFonts w:ascii="仿宋_GB2312" w:eastAsia="仿宋_GB2312" w:hAnsi="华文仿宋" w:cs="宋体" w:hint="eastAsia"/>
          <w:kern w:val="0"/>
          <w:sz w:val="32"/>
          <w:szCs w:val="32"/>
        </w:rPr>
        <w:t>、</w:t>
      </w:r>
      <w:r w:rsidR="00655C42" w:rsidRPr="000A42E5">
        <w:rPr>
          <w:rFonts w:ascii="仿宋_GB2312" w:eastAsia="仿宋_GB2312" w:hAnsi="华文仿宋" w:cs="宋体" w:hint="eastAsia"/>
          <w:kern w:val="0"/>
          <w:sz w:val="32"/>
          <w:szCs w:val="32"/>
        </w:rPr>
        <w:t>受捐赠财产的使用与管理情况</w:t>
      </w:r>
      <w:r w:rsidR="000B11FA" w:rsidRPr="000A42E5">
        <w:rPr>
          <w:rFonts w:ascii="仿宋_GB2312" w:eastAsia="仿宋_GB2312" w:hAnsi="华文仿宋" w:cs="宋体" w:hint="eastAsia"/>
          <w:kern w:val="0"/>
          <w:sz w:val="32"/>
          <w:szCs w:val="32"/>
        </w:rPr>
        <w:t>、</w:t>
      </w:r>
      <w:r w:rsidR="00655C42" w:rsidRPr="000A42E5">
        <w:rPr>
          <w:rFonts w:ascii="仿宋_GB2312" w:eastAsia="仿宋_GB2312" w:hAnsi="华文仿宋" w:cs="宋体" w:hint="eastAsia"/>
          <w:kern w:val="0"/>
          <w:sz w:val="32"/>
          <w:szCs w:val="32"/>
        </w:rPr>
        <w:t>校办企业资产</w:t>
      </w:r>
      <w:r w:rsidR="000B11FA" w:rsidRPr="000A42E5">
        <w:rPr>
          <w:rFonts w:ascii="仿宋_GB2312" w:eastAsia="仿宋_GB2312" w:hAnsi="华文仿宋" w:cs="宋体" w:hint="eastAsia"/>
          <w:kern w:val="0"/>
          <w:sz w:val="32"/>
          <w:szCs w:val="32"/>
        </w:rPr>
        <w:t>相关</w:t>
      </w:r>
      <w:r w:rsidR="00655C42" w:rsidRPr="000A42E5">
        <w:rPr>
          <w:rFonts w:ascii="仿宋_GB2312" w:eastAsia="仿宋_GB2312" w:hAnsi="华文仿宋" w:cs="宋体" w:hint="eastAsia"/>
          <w:kern w:val="0"/>
          <w:sz w:val="32"/>
          <w:szCs w:val="32"/>
        </w:rPr>
        <w:t>信息</w:t>
      </w:r>
      <w:r w:rsidR="00504854" w:rsidRPr="000A42E5">
        <w:rPr>
          <w:rFonts w:ascii="仿宋_GB2312" w:eastAsia="仿宋_GB2312" w:hAnsi="华文仿宋" w:cs="宋体" w:hint="eastAsia"/>
          <w:kern w:val="0"/>
          <w:sz w:val="32"/>
          <w:szCs w:val="32"/>
        </w:rPr>
        <w:t>，</w:t>
      </w:r>
      <w:r w:rsidR="00655C42" w:rsidRPr="000A42E5">
        <w:rPr>
          <w:rFonts w:ascii="仿宋_GB2312" w:eastAsia="仿宋_GB2312" w:hAnsi="华文仿宋" w:cs="宋体" w:hint="eastAsia"/>
          <w:kern w:val="0"/>
          <w:sz w:val="32"/>
          <w:szCs w:val="32"/>
        </w:rPr>
        <w:t>仪器设备、图书、药品等物资设备采购和重大基建工程的招投标</w:t>
      </w:r>
      <w:r w:rsidR="00504854" w:rsidRPr="000A42E5">
        <w:rPr>
          <w:rFonts w:ascii="仿宋_GB2312" w:eastAsia="仿宋_GB2312" w:hAnsi="华文仿宋" w:cs="宋体" w:hint="eastAsia"/>
          <w:kern w:val="0"/>
          <w:sz w:val="32"/>
          <w:szCs w:val="32"/>
        </w:rPr>
        <w:t>信息，学校本年度部门预算和上年度部门决算批复信息，以及</w:t>
      </w:r>
      <w:r w:rsidR="00655C42" w:rsidRPr="000A42E5">
        <w:rPr>
          <w:rFonts w:ascii="仿宋_GB2312" w:eastAsia="仿宋_GB2312" w:hAnsi="华文仿宋" w:cs="宋体" w:hint="eastAsia"/>
          <w:kern w:val="0"/>
          <w:sz w:val="32"/>
          <w:szCs w:val="32"/>
        </w:rPr>
        <w:t>收费项目、收费依据、收费标准及投诉方式</w:t>
      </w:r>
      <w:r w:rsidR="001805E3" w:rsidRPr="000A42E5">
        <w:rPr>
          <w:rFonts w:ascii="仿宋_GB2312" w:eastAsia="仿宋_GB2312" w:hAnsi="华文仿宋" w:cs="宋体" w:hint="eastAsia"/>
          <w:kern w:val="0"/>
          <w:sz w:val="32"/>
          <w:szCs w:val="32"/>
        </w:rPr>
        <w:t>，全部上网公开；</w:t>
      </w:r>
    </w:p>
    <w:p w:rsidR="00AE3F2A" w:rsidRPr="000A42E5" w:rsidRDefault="00F236C5"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lastRenderedPageBreak/>
        <w:t xml:space="preserve"> </w:t>
      </w:r>
      <w:r w:rsidR="00CE7C17" w:rsidRPr="000A42E5">
        <w:rPr>
          <w:rFonts w:ascii="仿宋_GB2312" w:eastAsia="仿宋_GB2312" w:hAnsi="华文仿宋" w:cs="宋体" w:hint="eastAsia"/>
          <w:kern w:val="0"/>
          <w:sz w:val="32"/>
          <w:szCs w:val="32"/>
        </w:rPr>
        <w:t>“</w:t>
      </w:r>
      <w:r w:rsidR="009428D8" w:rsidRPr="000A42E5">
        <w:rPr>
          <w:rFonts w:ascii="仿宋_GB2312" w:eastAsia="仿宋_GB2312" w:hAnsi="华文仿宋" w:cs="宋体" w:hint="eastAsia"/>
          <w:b/>
          <w:kern w:val="0"/>
          <w:sz w:val="32"/>
          <w:szCs w:val="32"/>
        </w:rPr>
        <w:t>人事师资信息</w:t>
      </w:r>
      <w:r w:rsidR="00CE7C17" w:rsidRPr="000A42E5">
        <w:rPr>
          <w:rFonts w:ascii="仿宋_GB2312" w:eastAsia="仿宋_GB2312" w:hAnsi="华文仿宋" w:cs="宋体" w:hint="eastAsia"/>
          <w:kern w:val="0"/>
          <w:sz w:val="32"/>
          <w:szCs w:val="32"/>
        </w:rPr>
        <w:t>”</w:t>
      </w:r>
      <w:r w:rsidR="00A91439" w:rsidRPr="000A42E5">
        <w:rPr>
          <w:rFonts w:ascii="仿宋_GB2312" w:eastAsia="仿宋_GB2312" w:hAnsi="华文仿宋" w:cs="宋体" w:hint="eastAsia"/>
          <w:kern w:val="0"/>
          <w:sz w:val="32"/>
          <w:szCs w:val="32"/>
        </w:rPr>
        <w:t>31</w:t>
      </w:r>
      <w:r w:rsidR="009428D8" w:rsidRPr="000A42E5">
        <w:rPr>
          <w:rFonts w:ascii="仿宋_GB2312" w:eastAsia="仿宋_GB2312" w:hAnsi="华文仿宋" w:cs="宋体" w:hint="eastAsia"/>
          <w:kern w:val="0"/>
          <w:sz w:val="32"/>
          <w:szCs w:val="32"/>
        </w:rPr>
        <w:t>件，</w:t>
      </w:r>
      <w:r w:rsidR="00655C42" w:rsidRPr="000A42E5">
        <w:rPr>
          <w:rFonts w:ascii="仿宋_GB2312" w:eastAsia="仿宋_GB2312" w:hAnsi="华文仿宋" w:cs="宋体" w:hint="eastAsia"/>
          <w:kern w:val="0"/>
          <w:sz w:val="32"/>
          <w:szCs w:val="32"/>
        </w:rPr>
        <w:t>校级领导干部社会兼职和因公出国（境）情况、岗位设置管理与聘用办法、校内中层干部任免和人员招聘信息、教职工争议解决办法</w:t>
      </w:r>
      <w:r w:rsidR="00F73E2B" w:rsidRPr="000A42E5">
        <w:rPr>
          <w:rFonts w:ascii="仿宋_GB2312" w:eastAsia="仿宋_GB2312" w:hAnsi="华文仿宋" w:cs="宋体" w:hint="eastAsia"/>
          <w:kern w:val="0"/>
          <w:sz w:val="32"/>
          <w:szCs w:val="32"/>
        </w:rPr>
        <w:t>，均在网上公开；</w:t>
      </w:r>
    </w:p>
    <w:p w:rsidR="00AE3F2A" w:rsidRPr="000A42E5" w:rsidRDefault="00F236C5"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 xml:space="preserve"> </w:t>
      </w:r>
      <w:r w:rsidR="00CE7C17" w:rsidRPr="000A42E5">
        <w:rPr>
          <w:rFonts w:ascii="仿宋_GB2312" w:eastAsia="仿宋_GB2312" w:hAnsi="华文仿宋" w:cs="宋体" w:hint="eastAsia"/>
          <w:kern w:val="0"/>
          <w:sz w:val="32"/>
          <w:szCs w:val="32"/>
        </w:rPr>
        <w:t>“</w:t>
      </w:r>
      <w:r w:rsidR="009428D8" w:rsidRPr="000A42E5">
        <w:rPr>
          <w:rFonts w:ascii="仿宋_GB2312" w:eastAsia="仿宋_GB2312" w:hAnsi="华文仿宋" w:cs="宋体" w:hint="eastAsia"/>
          <w:b/>
          <w:kern w:val="0"/>
          <w:sz w:val="32"/>
          <w:szCs w:val="32"/>
        </w:rPr>
        <w:t>教学质量信息</w:t>
      </w:r>
      <w:r w:rsidR="00CE7C17" w:rsidRPr="000A42E5">
        <w:rPr>
          <w:rFonts w:ascii="仿宋_GB2312" w:eastAsia="仿宋_GB2312" w:hAnsi="华文仿宋" w:cs="宋体" w:hint="eastAsia"/>
          <w:kern w:val="0"/>
          <w:sz w:val="32"/>
          <w:szCs w:val="32"/>
        </w:rPr>
        <w:t>”</w:t>
      </w:r>
      <w:r w:rsidR="00A91439" w:rsidRPr="000A42E5">
        <w:rPr>
          <w:rFonts w:ascii="仿宋_GB2312" w:eastAsia="仿宋_GB2312" w:hAnsi="华文仿宋" w:cs="宋体" w:hint="eastAsia"/>
          <w:kern w:val="0"/>
          <w:sz w:val="32"/>
          <w:szCs w:val="32"/>
        </w:rPr>
        <w:t>12</w:t>
      </w:r>
      <w:r w:rsidR="009428D8" w:rsidRPr="000A42E5">
        <w:rPr>
          <w:rFonts w:ascii="仿宋_GB2312" w:eastAsia="仿宋_GB2312" w:hAnsi="华文仿宋" w:cs="宋体" w:hint="eastAsia"/>
          <w:kern w:val="0"/>
          <w:sz w:val="32"/>
          <w:szCs w:val="32"/>
        </w:rPr>
        <w:t>件，</w:t>
      </w:r>
      <w:r w:rsidR="00655C42" w:rsidRPr="000A42E5">
        <w:rPr>
          <w:rFonts w:ascii="仿宋_GB2312" w:eastAsia="仿宋_GB2312" w:hAnsi="华文仿宋" w:cs="宋体" w:hint="eastAsia"/>
          <w:kern w:val="0"/>
          <w:sz w:val="32"/>
          <w:szCs w:val="32"/>
        </w:rPr>
        <w:t>本科生占全日制在校生总数的比例、教师数量及结构</w:t>
      </w:r>
      <w:r w:rsidR="00EA267C" w:rsidRPr="000A42E5">
        <w:rPr>
          <w:rFonts w:ascii="仿宋_GB2312" w:eastAsia="仿宋_GB2312" w:hAnsi="华文仿宋" w:cs="宋体" w:hint="eastAsia"/>
          <w:kern w:val="0"/>
          <w:sz w:val="32"/>
          <w:szCs w:val="32"/>
        </w:rPr>
        <w:t>、</w:t>
      </w:r>
      <w:r w:rsidR="00655C42" w:rsidRPr="000A42E5">
        <w:rPr>
          <w:rFonts w:ascii="仿宋_GB2312" w:eastAsia="仿宋_GB2312" w:hAnsi="华文仿宋" w:cs="宋体" w:hint="eastAsia"/>
          <w:kern w:val="0"/>
          <w:sz w:val="32"/>
          <w:szCs w:val="32"/>
        </w:rPr>
        <w:t>专业设置</w:t>
      </w:r>
      <w:r w:rsidR="00EA267C" w:rsidRPr="000A42E5">
        <w:rPr>
          <w:rFonts w:ascii="仿宋_GB2312" w:eastAsia="仿宋_GB2312" w:hAnsi="华文仿宋" w:cs="宋体" w:hint="eastAsia"/>
          <w:kern w:val="0"/>
          <w:sz w:val="32"/>
          <w:szCs w:val="32"/>
        </w:rPr>
        <w:t>及</w:t>
      </w:r>
      <w:r w:rsidR="00655C42" w:rsidRPr="000A42E5">
        <w:rPr>
          <w:rFonts w:ascii="仿宋_GB2312" w:eastAsia="仿宋_GB2312" w:hAnsi="华文仿宋" w:cs="宋体" w:hint="eastAsia"/>
          <w:kern w:val="0"/>
          <w:sz w:val="32"/>
          <w:szCs w:val="32"/>
        </w:rPr>
        <w:t>新增</w:t>
      </w:r>
      <w:r w:rsidR="000C2ED7" w:rsidRPr="000A42E5">
        <w:rPr>
          <w:rFonts w:ascii="仿宋_GB2312" w:eastAsia="仿宋_GB2312" w:hAnsi="华文仿宋" w:cs="宋体" w:hint="eastAsia"/>
          <w:kern w:val="0"/>
          <w:sz w:val="32"/>
          <w:szCs w:val="32"/>
        </w:rPr>
        <w:t>和</w:t>
      </w:r>
      <w:r w:rsidR="00655C42" w:rsidRPr="000A42E5">
        <w:rPr>
          <w:rFonts w:ascii="仿宋_GB2312" w:eastAsia="仿宋_GB2312" w:hAnsi="华文仿宋" w:cs="宋体" w:hint="eastAsia"/>
          <w:kern w:val="0"/>
          <w:sz w:val="32"/>
          <w:szCs w:val="32"/>
        </w:rPr>
        <w:t>停招专业名单</w:t>
      </w:r>
      <w:r w:rsidR="00EA267C" w:rsidRPr="000A42E5">
        <w:rPr>
          <w:rFonts w:ascii="仿宋_GB2312" w:eastAsia="仿宋_GB2312" w:hAnsi="华文仿宋" w:cs="宋体" w:hint="eastAsia"/>
          <w:kern w:val="0"/>
          <w:sz w:val="32"/>
          <w:szCs w:val="32"/>
        </w:rPr>
        <w:t>、</w:t>
      </w:r>
      <w:r w:rsidR="00655C42" w:rsidRPr="000A42E5">
        <w:rPr>
          <w:rFonts w:ascii="仿宋_GB2312" w:eastAsia="仿宋_GB2312" w:hAnsi="华文仿宋" w:cs="宋体" w:hint="eastAsia"/>
          <w:kern w:val="0"/>
          <w:sz w:val="32"/>
          <w:szCs w:val="32"/>
        </w:rPr>
        <w:t>全校开设课程总门数、实践教学学分</w:t>
      </w:r>
      <w:r w:rsidR="009962FD" w:rsidRPr="000A42E5">
        <w:rPr>
          <w:rFonts w:ascii="仿宋_GB2312" w:eastAsia="仿宋_GB2312" w:hAnsi="华文仿宋" w:cs="宋体" w:hint="eastAsia"/>
          <w:kern w:val="0"/>
          <w:sz w:val="32"/>
          <w:szCs w:val="32"/>
        </w:rPr>
        <w:t>和选修课学分</w:t>
      </w:r>
      <w:r w:rsidR="00655C42" w:rsidRPr="000A42E5">
        <w:rPr>
          <w:rFonts w:ascii="仿宋_GB2312" w:eastAsia="仿宋_GB2312" w:hAnsi="华文仿宋" w:cs="宋体" w:hint="eastAsia"/>
          <w:kern w:val="0"/>
          <w:sz w:val="32"/>
          <w:szCs w:val="32"/>
        </w:rPr>
        <w:t>占总学分比例、主讲本科课程的教授占教授总数的比例、教授</w:t>
      </w:r>
      <w:proofErr w:type="gramStart"/>
      <w:r w:rsidR="00655C42" w:rsidRPr="000A42E5">
        <w:rPr>
          <w:rFonts w:ascii="仿宋_GB2312" w:eastAsia="仿宋_GB2312" w:hAnsi="华文仿宋" w:cs="宋体" w:hint="eastAsia"/>
          <w:kern w:val="0"/>
          <w:sz w:val="32"/>
          <w:szCs w:val="32"/>
        </w:rPr>
        <w:t>授</w:t>
      </w:r>
      <w:proofErr w:type="gramEnd"/>
      <w:r w:rsidR="00655C42" w:rsidRPr="000A42E5">
        <w:rPr>
          <w:rFonts w:ascii="仿宋_GB2312" w:eastAsia="仿宋_GB2312" w:hAnsi="华文仿宋" w:cs="宋体" w:hint="eastAsia"/>
          <w:kern w:val="0"/>
          <w:sz w:val="32"/>
          <w:szCs w:val="32"/>
        </w:rPr>
        <w:t>本科课程占课程总门次数的比例</w:t>
      </w:r>
      <w:r w:rsidR="00431466" w:rsidRPr="000A42E5">
        <w:rPr>
          <w:rFonts w:ascii="仿宋_GB2312" w:eastAsia="仿宋_GB2312" w:hAnsi="华文仿宋" w:cs="宋体" w:hint="eastAsia"/>
          <w:kern w:val="0"/>
          <w:sz w:val="32"/>
          <w:szCs w:val="32"/>
        </w:rPr>
        <w:t>、</w:t>
      </w:r>
      <w:r w:rsidR="00655C42" w:rsidRPr="000A42E5">
        <w:rPr>
          <w:rFonts w:ascii="仿宋_GB2312" w:eastAsia="仿宋_GB2312" w:hAnsi="华文仿宋" w:cs="宋体" w:hint="eastAsia"/>
          <w:kern w:val="0"/>
          <w:sz w:val="32"/>
          <w:szCs w:val="32"/>
        </w:rPr>
        <w:t>促进毕业生就业的政策措施和指导服务</w:t>
      </w:r>
      <w:r w:rsidR="00431466" w:rsidRPr="000A42E5">
        <w:rPr>
          <w:rFonts w:ascii="仿宋_GB2312" w:eastAsia="仿宋_GB2312" w:hAnsi="华文仿宋" w:cs="宋体" w:hint="eastAsia"/>
          <w:kern w:val="0"/>
          <w:sz w:val="32"/>
          <w:szCs w:val="32"/>
        </w:rPr>
        <w:t>、</w:t>
      </w:r>
      <w:r w:rsidR="00655C42" w:rsidRPr="000A42E5">
        <w:rPr>
          <w:rFonts w:ascii="仿宋_GB2312" w:eastAsia="仿宋_GB2312" w:hAnsi="华文仿宋" w:cs="宋体" w:hint="eastAsia"/>
          <w:kern w:val="0"/>
          <w:sz w:val="32"/>
          <w:szCs w:val="32"/>
        </w:rPr>
        <w:t>毕业生规模结构</w:t>
      </w:r>
      <w:r w:rsidR="00431466" w:rsidRPr="000A42E5">
        <w:rPr>
          <w:rFonts w:ascii="仿宋_GB2312" w:eastAsia="仿宋_GB2312" w:hAnsi="华文仿宋" w:cs="宋体" w:hint="eastAsia"/>
          <w:kern w:val="0"/>
          <w:sz w:val="32"/>
          <w:szCs w:val="32"/>
        </w:rPr>
        <w:t>及相关</w:t>
      </w:r>
      <w:r w:rsidR="00655C42" w:rsidRPr="000A42E5">
        <w:rPr>
          <w:rFonts w:ascii="仿宋_GB2312" w:eastAsia="仿宋_GB2312" w:hAnsi="华文仿宋" w:cs="宋体" w:hint="eastAsia"/>
          <w:kern w:val="0"/>
          <w:sz w:val="32"/>
          <w:szCs w:val="32"/>
        </w:rPr>
        <w:t>就业</w:t>
      </w:r>
      <w:r w:rsidR="00431466" w:rsidRPr="000A42E5">
        <w:rPr>
          <w:rFonts w:ascii="仿宋_GB2312" w:eastAsia="仿宋_GB2312" w:hAnsi="华文仿宋" w:cs="宋体" w:hint="eastAsia"/>
          <w:kern w:val="0"/>
          <w:sz w:val="32"/>
          <w:szCs w:val="32"/>
        </w:rPr>
        <w:t>数据、</w:t>
      </w:r>
      <w:r w:rsidR="00655C42" w:rsidRPr="000A42E5">
        <w:rPr>
          <w:rFonts w:ascii="仿宋_GB2312" w:eastAsia="仿宋_GB2312" w:hAnsi="华文仿宋" w:cs="宋体" w:hint="eastAsia"/>
          <w:kern w:val="0"/>
          <w:sz w:val="32"/>
          <w:szCs w:val="32"/>
        </w:rPr>
        <w:t>高校毕业生就业质量年度报告</w:t>
      </w:r>
      <w:r w:rsidR="00431466" w:rsidRPr="000A42E5">
        <w:rPr>
          <w:rFonts w:ascii="仿宋_GB2312" w:eastAsia="仿宋_GB2312" w:hAnsi="华文仿宋" w:cs="宋体" w:hint="eastAsia"/>
          <w:kern w:val="0"/>
          <w:sz w:val="32"/>
          <w:szCs w:val="32"/>
        </w:rPr>
        <w:t>、</w:t>
      </w:r>
      <w:r w:rsidR="00655C42" w:rsidRPr="000A42E5">
        <w:rPr>
          <w:rFonts w:ascii="仿宋_GB2312" w:eastAsia="仿宋_GB2312" w:hAnsi="华文仿宋" w:cs="宋体" w:hint="eastAsia"/>
          <w:kern w:val="0"/>
          <w:sz w:val="32"/>
          <w:szCs w:val="32"/>
        </w:rPr>
        <w:t>艺术教育发展年度报告</w:t>
      </w:r>
      <w:r w:rsidR="00431466" w:rsidRPr="000A42E5">
        <w:rPr>
          <w:rFonts w:ascii="仿宋_GB2312" w:eastAsia="仿宋_GB2312" w:hAnsi="华文仿宋" w:cs="宋体" w:hint="eastAsia"/>
          <w:kern w:val="0"/>
          <w:sz w:val="32"/>
          <w:szCs w:val="32"/>
        </w:rPr>
        <w:t>、</w:t>
      </w:r>
      <w:r w:rsidR="00655C42" w:rsidRPr="000A42E5">
        <w:rPr>
          <w:rFonts w:ascii="仿宋_GB2312" w:eastAsia="仿宋_GB2312" w:hAnsi="华文仿宋" w:cs="宋体" w:hint="eastAsia"/>
          <w:kern w:val="0"/>
          <w:sz w:val="32"/>
          <w:szCs w:val="32"/>
        </w:rPr>
        <w:t>本科教学质量报告</w:t>
      </w:r>
      <w:r w:rsidR="00EA267C" w:rsidRPr="000A42E5">
        <w:rPr>
          <w:rFonts w:ascii="仿宋_GB2312" w:eastAsia="仿宋_GB2312" w:hAnsi="华文仿宋" w:cs="宋体" w:hint="eastAsia"/>
          <w:kern w:val="0"/>
          <w:sz w:val="32"/>
          <w:szCs w:val="32"/>
        </w:rPr>
        <w:t>，已在网上公开；</w:t>
      </w:r>
    </w:p>
    <w:p w:rsidR="00AE3F2A" w:rsidRPr="000A42E5" w:rsidRDefault="00F236C5"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 xml:space="preserve"> </w:t>
      </w:r>
      <w:r w:rsidR="00CE7C17" w:rsidRPr="000A42E5">
        <w:rPr>
          <w:rFonts w:ascii="仿宋_GB2312" w:eastAsia="仿宋_GB2312" w:hAnsi="华文仿宋" w:cs="宋体" w:hint="eastAsia"/>
          <w:kern w:val="0"/>
          <w:sz w:val="32"/>
          <w:szCs w:val="32"/>
        </w:rPr>
        <w:t>“</w:t>
      </w:r>
      <w:r w:rsidR="009428D8" w:rsidRPr="000A42E5">
        <w:rPr>
          <w:rFonts w:ascii="仿宋_GB2312" w:eastAsia="仿宋_GB2312" w:hAnsi="华文仿宋" w:cs="宋体" w:hint="eastAsia"/>
          <w:b/>
          <w:kern w:val="0"/>
          <w:sz w:val="32"/>
          <w:szCs w:val="32"/>
        </w:rPr>
        <w:t>学生管理服务信息</w:t>
      </w:r>
      <w:r w:rsidR="00CE7C17" w:rsidRPr="000A42E5">
        <w:rPr>
          <w:rFonts w:ascii="仿宋_GB2312" w:eastAsia="仿宋_GB2312" w:hAnsi="华文仿宋" w:cs="宋体" w:hint="eastAsia"/>
          <w:kern w:val="0"/>
          <w:sz w:val="32"/>
          <w:szCs w:val="32"/>
        </w:rPr>
        <w:t>”</w:t>
      </w:r>
      <w:r w:rsidR="00A91439" w:rsidRPr="000A42E5">
        <w:rPr>
          <w:rFonts w:ascii="仿宋_GB2312" w:eastAsia="仿宋_GB2312" w:hAnsi="华文仿宋" w:cs="宋体" w:hint="eastAsia"/>
          <w:kern w:val="0"/>
          <w:sz w:val="32"/>
          <w:szCs w:val="32"/>
        </w:rPr>
        <w:t>30</w:t>
      </w:r>
      <w:r w:rsidR="009428D8" w:rsidRPr="000A42E5">
        <w:rPr>
          <w:rFonts w:ascii="仿宋_GB2312" w:eastAsia="仿宋_GB2312" w:hAnsi="华文仿宋" w:cs="宋体" w:hint="eastAsia"/>
          <w:kern w:val="0"/>
          <w:sz w:val="32"/>
          <w:szCs w:val="32"/>
        </w:rPr>
        <w:t>件，</w:t>
      </w:r>
      <w:r w:rsidR="00741B8A" w:rsidRPr="000A42E5">
        <w:rPr>
          <w:rFonts w:ascii="仿宋_GB2312" w:eastAsia="仿宋_GB2312" w:hAnsi="华文仿宋" w:cs="宋体" w:hint="eastAsia"/>
          <w:kern w:val="0"/>
          <w:sz w:val="32"/>
          <w:szCs w:val="32"/>
        </w:rPr>
        <w:t>学籍管理办法</w:t>
      </w:r>
      <w:r w:rsidR="00D83C38" w:rsidRPr="000A42E5">
        <w:rPr>
          <w:rFonts w:ascii="仿宋_GB2312" w:eastAsia="仿宋_GB2312" w:hAnsi="华文仿宋" w:cs="宋体" w:hint="eastAsia"/>
          <w:kern w:val="0"/>
          <w:sz w:val="32"/>
          <w:szCs w:val="32"/>
        </w:rPr>
        <w:t>、学生奖励处罚办法、学生申诉办法，以及</w:t>
      </w:r>
      <w:r w:rsidR="00741B8A" w:rsidRPr="000A42E5">
        <w:rPr>
          <w:rFonts w:ascii="仿宋_GB2312" w:eastAsia="仿宋_GB2312" w:hAnsi="华文仿宋" w:cs="宋体" w:hint="eastAsia"/>
          <w:kern w:val="0"/>
          <w:sz w:val="32"/>
          <w:szCs w:val="32"/>
        </w:rPr>
        <w:t>学生奖学金、助学金、学费减免、助学贷款、勤工俭学的申请与管理规定</w:t>
      </w:r>
      <w:r w:rsidR="00D83C38" w:rsidRPr="000A42E5">
        <w:rPr>
          <w:rFonts w:ascii="仿宋_GB2312" w:eastAsia="仿宋_GB2312" w:hAnsi="华文仿宋" w:cs="宋体" w:hint="eastAsia"/>
          <w:kern w:val="0"/>
          <w:sz w:val="32"/>
          <w:szCs w:val="32"/>
        </w:rPr>
        <w:t>，均发布到学校信息公开网上</w:t>
      </w:r>
      <w:r w:rsidR="00606873" w:rsidRPr="000A42E5">
        <w:rPr>
          <w:rFonts w:ascii="仿宋_GB2312" w:eastAsia="仿宋_GB2312" w:hAnsi="华文仿宋" w:cs="宋体" w:hint="eastAsia"/>
          <w:kern w:val="0"/>
          <w:sz w:val="32"/>
          <w:szCs w:val="32"/>
        </w:rPr>
        <w:t>；</w:t>
      </w:r>
    </w:p>
    <w:p w:rsidR="00AE3F2A" w:rsidRPr="000A42E5" w:rsidRDefault="00F236C5"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 xml:space="preserve"> </w:t>
      </w:r>
      <w:r w:rsidR="00AF79F8" w:rsidRPr="000A42E5">
        <w:rPr>
          <w:rFonts w:ascii="仿宋_GB2312" w:eastAsia="仿宋_GB2312" w:hAnsi="华文仿宋" w:cs="宋体" w:hint="eastAsia"/>
          <w:kern w:val="0"/>
          <w:sz w:val="32"/>
          <w:szCs w:val="32"/>
        </w:rPr>
        <w:t>“</w:t>
      </w:r>
      <w:r w:rsidR="009428D8" w:rsidRPr="000A42E5">
        <w:rPr>
          <w:rFonts w:ascii="仿宋_GB2312" w:eastAsia="仿宋_GB2312" w:hAnsi="华文仿宋" w:cs="宋体" w:hint="eastAsia"/>
          <w:b/>
          <w:kern w:val="0"/>
          <w:sz w:val="32"/>
          <w:szCs w:val="32"/>
        </w:rPr>
        <w:t>学风建设信息</w:t>
      </w:r>
      <w:r w:rsidR="00AF79F8" w:rsidRPr="000A42E5">
        <w:rPr>
          <w:rFonts w:ascii="仿宋_GB2312" w:eastAsia="仿宋_GB2312" w:hAnsi="华文仿宋" w:cs="宋体" w:hint="eastAsia"/>
          <w:kern w:val="0"/>
          <w:sz w:val="32"/>
          <w:szCs w:val="32"/>
        </w:rPr>
        <w:t>”</w:t>
      </w:r>
      <w:r w:rsidR="00A91439" w:rsidRPr="000A42E5">
        <w:rPr>
          <w:rFonts w:ascii="仿宋_GB2312" w:eastAsia="仿宋_GB2312" w:hAnsi="华文仿宋" w:cs="宋体" w:hint="eastAsia"/>
          <w:kern w:val="0"/>
          <w:sz w:val="32"/>
          <w:szCs w:val="32"/>
        </w:rPr>
        <w:t>4</w:t>
      </w:r>
      <w:r w:rsidR="009428D8" w:rsidRPr="000A42E5">
        <w:rPr>
          <w:rFonts w:ascii="仿宋_GB2312" w:eastAsia="仿宋_GB2312" w:hAnsi="华文仿宋" w:cs="宋体" w:hint="eastAsia"/>
          <w:kern w:val="0"/>
          <w:sz w:val="32"/>
          <w:szCs w:val="32"/>
        </w:rPr>
        <w:t>件，</w:t>
      </w:r>
      <w:r w:rsidR="00FC1D9E" w:rsidRPr="000A42E5">
        <w:rPr>
          <w:rFonts w:ascii="仿宋_GB2312" w:eastAsia="仿宋_GB2312" w:hAnsi="华文仿宋" w:cs="宋体" w:hint="eastAsia"/>
          <w:kern w:val="0"/>
          <w:sz w:val="32"/>
          <w:szCs w:val="32"/>
        </w:rPr>
        <w:t>学风建设机构</w:t>
      </w:r>
      <w:r w:rsidR="004D246D" w:rsidRPr="000A42E5">
        <w:rPr>
          <w:rFonts w:ascii="仿宋_GB2312" w:eastAsia="仿宋_GB2312" w:hAnsi="华文仿宋" w:cs="宋体" w:hint="eastAsia"/>
          <w:kern w:val="0"/>
          <w:sz w:val="32"/>
          <w:szCs w:val="32"/>
        </w:rPr>
        <w:t>、</w:t>
      </w:r>
      <w:r w:rsidR="00FC1D9E" w:rsidRPr="000A42E5">
        <w:rPr>
          <w:rFonts w:ascii="仿宋_GB2312" w:eastAsia="仿宋_GB2312" w:hAnsi="华文仿宋" w:cs="宋体" w:hint="eastAsia"/>
          <w:kern w:val="0"/>
          <w:sz w:val="32"/>
          <w:szCs w:val="32"/>
        </w:rPr>
        <w:t>学术规范制度</w:t>
      </w:r>
      <w:r w:rsidR="004D246D" w:rsidRPr="000A42E5">
        <w:rPr>
          <w:rFonts w:ascii="仿宋_GB2312" w:eastAsia="仿宋_GB2312" w:hAnsi="华文仿宋" w:cs="宋体" w:hint="eastAsia"/>
          <w:kern w:val="0"/>
          <w:sz w:val="32"/>
          <w:szCs w:val="32"/>
        </w:rPr>
        <w:t>、</w:t>
      </w:r>
      <w:r w:rsidR="00FC1D9E" w:rsidRPr="000A42E5">
        <w:rPr>
          <w:rFonts w:ascii="仿宋_GB2312" w:eastAsia="仿宋_GB2312" w:hAnsi="华文仿宋" w:cs="宋体" w:hint="eastAsia"/>
          <w:kern w:val="0"/>
          <w:sz w:val="32"/>
          <w:szCs w:val="32"/>
        </w:rPr>
        <w:t>学术不端行为查处机制</w:t>
      </w:r>
      <w:r w:rsidR="004D246D" w:rsidRPr="000A42E5">
        <w:rPr>
          <w:rFonts w:ascii="仿宋_GB2312" w:eastAsia="仿宋_GB2312" w:hAnsi="华文仿宋" w:cs="宋体" w:hint="eastAsia"/>
          <w:kern w:val="0"/>
          <w:sz w:val="32"/>
          <w:szCs w:val="32"/>
        </w:rPr>
        <w:t>，已在</w:t>
      </w:r>
      <w:r w:rsidR="00F73E2B" w:rsidRPr="000A42E5">
        <w:rPr>
          <w:rFonts w:ascii="仿宋_GB2312" w:eastAsia="仿宋_GB2312" w:hAnsi="华文仿宋" w:cs="宋体" w:hint="eastAsia"/>
          <w:kern w:val="0"/>
          <w:sz w:val="32"/>
          <w:szCs w:val="32"/>
        </w:rPr>
        <w:t>网上公开；</w:t>
      </w:r>
    </w:p>
    <w:p w:rsidR="00AE3F2A" w:rsidRPr="000A42E5" w:rsidRDefault="00F236C5"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 xml:space="preserve"> </w:t>
      </w:r>
      <w:r w:rsidR="00894516" w:rsidRPr="000A42E5">
        <w:rPr>
          <w:rFonts w:ascii="仿宋_GB2312" w:eastAsia="仿宋_GB2312" w:hAnsi="华文仿宋" w:cs="宋体" w:hint="eastAsia"/>
          <w:kern w:val="0"/>
          <w:sz w:val="32"/>
          <w:szCs w:val="32"/>
        </w:rPr>
        <w:t>“</w:t>
      </w:r>
      <w:r w:rsidR="009428D8" w:rsidRPr="000A42E5">
        <w:rPr>
          <w:rFonts w:ascii="仿宋_GB2312" w:eastAsia="仿宋_GB2312" w:hAnsi="华文仿宋" w:cs="宋体" w:hint="eastAsia"/>
          <w:b/>
          <w:kern w:val="0"/>
          <w:sz w:val="32"/>
          <w:szCs w:val="32"/>
        </w:rPr>
        <w:t>学位、学科信息</w:t>
      </w:r>
      <w:r w:rsidR="00894516" w:rsidRPr="000A42E5">
        <w:rPr>
          <w:rFonts w:ascii="仿宋_GB2312" w:eastAsia="仿宋_GB2312" w:hAnsi="华文仿宋" w:cs="宋体" w:hint="eastAsia"/>
          <w:kern w:val="0"/>
          <w:sz w:val="32"/>
          <w:szCs w:val="32"/>
        </w:rPr>
        <w:t>”</w:t>
      </w:r>
      <w:r w:rsidR="00A91439" w:rsidRPr="000A42E5">
        <w:rPr>
          <w:rFonts w:ascii="仿宋_GB2312" w:eastAsia="仿宋_GB2312" w:hAnsi="华文仿宋" w:cs="宋体" w:hint="eastAsia"/>
          <w:kern w:val="0"/>
          <w:sz w:val="32"/>
          <w:szCs w:val="32"/>
        </w:rPr>
        <w:t>13</w:t>
      </w:r>
      <w:r w:rsidR="009428D8" w:rsidRPr="000A42E5">
        <w:rPr>
          <w:rFonts w:ascii="仿宋_GB2312" w:eastAsia="仿宋_GB2312" w:hAnsi="华文仿宋" w:cs="宋体" w:hint="eastAsia"/>
          <w:kern w:val="0"/>
          <w:sz w:val="32"/>
          <w:szCs w:val="32"/>
        </w:rPr>
        <w:t>件，</w:t>
      </w:r>
      <w:r w:rsidR="00FC1D9E" w:rsidRPr="000A42E5">
        <w:rPr>
          <w:rFonts w:ascii="仿宋_GB2312" w:eastAsia="仿宋_GB2312" w:hAnsi="华文仿宋" w:cs="宋体" w:hint="eastAsia"/>
          <w:kern w:val="0"/>
          <w:sz w:val="32"/>
          <w:szCs w:val="32"/>
        </w:rPr>
        <w:t>授予博士、硕士、学士学位的基本要求</w:t>
      </w:r>
      <w:r w:rsidR="00606873" w:rsidRPr="000A42E5">
        <w:rPr>
          <w:rFonts w:ascii="仿宋_GB2312" w:eastAsia="仿宋_GB2312" w:hAnsi="华文仿宋" w:cs="宋体" w:hint="eastAsia"/>
          <w:kern w:val="0"/>
          <w:sz w:val="32"/>
          <w:szCs w:val="32"/>
        </w:rPr>
        <w:t>，</w:t>
      </w:r>
      <w:r w:rsidR="00FC1D9E" w:rsidRPr="000A42E5">
        <w:rPr>
          <w:rFonts w:ascii="仿宋_GB2312" w:eastAsia="仿宋_GB2312" w:hAnsi="华文仿宋" w:cs="宋体" w:hint="eastAsia"/>
          <w:kern w:val="0"/>
          <w:sz w:val="32"/>
          <w:szCs w:val="32"/>
        </w:rPr>
        <w:t>拟授予硕士、博士学位同等学力人员资格审查和学力水平认定</w:t>
      </w:r>
      <w:r w:rsidR="00606873" w:rsidRPr="000A42E5">
        <w:rPr>
          <w:rFonts w:ascii="仿宋_GB2312" w:eastAsia="仿宋_GB2312" w:hAnsi="华文仿宋" w:cs="宋体" w:hint="eastAsia"/>
          <w:kern w:val="0"/>
          <w:sz w:val="32"/>
          <w:szCs w:val="32"/>
        </w:rPr>
        <w:t>，</w:t>
      </w:r>
      <w:r w:rsidR="00FC1D9E" w:rsidRPr="000A42E5">
        <w:rPr>
          <w:rFonts w:ascii="仿宋_GB2312" w:eastAsia="仿宋_GB2312" w:hAnsi="华文仿宋" w:cs="宋体" w:hint="eastAsia"/>
          <w:kern w:val="0"/>
          <w:sz w:val="32"/>
          <w:szCs w:val="32"/>
        </w:rPr>
        <w:t>新增硕士、博士学位授权学科或专业学位授权点审核办法</w:t>
      </w:r>
      <w:r w:rsidR="00606873" w:rsidRPr="000A42E5">
        <w:rPr>
          <w:rFonts w:ascii="仿宋_GB2312" w:eastAsia="仿宋_GB2312" w:hAnsi="华文仿宋" w:cs="宋体" w:hint="eastAsia"/>
          <w:kern w:val="0"/>
          <w:sz w:val="32"/>
          <w:szCs w:val="32"/>
        </w:rPr>
        <w:t>，</w:t>
      </w:r>
      <w:r w:rsidR="00C53BFD" w:rsidRPr="000A42E5">
        <w:rPr>
          <w:rFonts w:ascii="仿宋_GB2312" w:eastAsia="仿宋_GB2312" w:hAnsi="华文仿宋" w:cs="宋体" w:hint="eastAsia"/>
          <w:kern w:val="0"/>
          <w:sz w:val="32"/>
          <w:szCs w:val="32"/>
        </w:rPr>
        <w:t>拟新增学位授权学科或专业学位授权点的申报及论证材料</w:t>
      </w:r>
      <w:r w:rsidR="00606873" w:rsidRPr="000A42E5">
        <w:rPr>
          <w:rFonts w:ascii="仿宋_GB2312" w:eastAsia="仿宋_GB2312" w:hAnsi="华文仿宋" w:cs="宋体" w:hint="eastAsia"/>
          <w:kern w:val="0"/>
          <w:sz w:val="32"/>
          <w:szCs w:val="32"/>
        </w:rPr>
        <w:t>，均在网上公开；</w:t>
      </w:r>
    </w:p>
    <w:p w:rsidR="00247B4D" w:rsidRPr="000A42E5" w:rsidRDefault="00F236C5"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 xml:space="preserve"> </w:t>
      </w:r>
      <w:r w:rsidR="00894516" w:rsidRPr="000A42E5">
        <w:rPr>
          <w:rFonts w:ascii="仿宋_GB2312" w:eastAsia="仿宋_GB2312" w:hAnsi="华文仿宋" w:cs="宋体" w:hint="eastAsia"/>
          <w:kern w:val="0"/>
          <w:sz w:val="32"/>
          <w:szCs w:val="32"/>
        </w:rPr>
        <w:t>“</w:t>
      </w:r>
      <w:r w:rsidR="009428D8" w:rsidRPr="000A42E5">
        <w:rPr>
          <w:rFonts w:ascii="仿宋_GB2312" w:eastAsia="仿宋_GB2312" w:hAnsi="华文仿宋" w:cs="宋体" w:hint="eastAsia"/>
          <w:b/>
          <w:kern w:val="0"/>
          <w:sz w:val="32"/>
          <w:szCs w:val="32"/>
        </w:rPr>
        <w:t>对外交流与合作信息</w:t>
      </w:r>
      <w:r w:rsidR="00D26849" w:rsidRPr="000A42E5">
        <w:rPr>
          <w:rFonts w:ascii="仿宋_GB2312" w:eastAsia="仿宋_GB2312" w:hAnsi="华文仿宋" w:cs="宋体" w:hint="eastAsia"/>
          <w:kern w:val="0"/>
          <w:sz w:val="32"/>
          <w:szCs w:val="32"/>
        </w:rPr>
        <w:t>”</w:t>
      </w:r>
      <w:r w:rsidR="00A91439" w:rsidRPr="000A42E5">
        <w:rPr>
          <w:rFonts w:ascii="仿宋_GB2312" w:eastAsia="仿宋_GB2312" w:hAnsi="华文仿宋" w:cs="宋体" w:hint="eastAsia"/>
          <w:kern w:val="0"/>
          <w:sz w:val="32"/>
          <w:szCs w:val="32"/>
        </w:rPr>
        <w:t>7</w:t>
      </w:r>
      <w:r w:rsidR="009428D8" w:rsidRPr="000A42E5">
        <w:rPr>
          <w:rFonts w:ascii="仿宋_GB2312" w:eastAsia="仿宋_GB2312" w:hAnsi="华文仿宋" w:cs="宋体" w:hint="eastAsia"/>
          <w:kern w:val="0"/>
          <w:sz w:val="32"/>
          <w:szCs w:val="32"/>
        </w:rPr>
        <w:t>件，</w:t>
      </w:r>
      <w:r w:rsidR="00036EB9" w:rsidRPr="000A42E5">
        <w:rPr>
          <w:rFonts w:ascii="仿宋_GB2312" w:eastAsia="仿宋_GB2312" w:hAnsi="华文仿宋" w:cs="宋体" w:hint="eastAsia"/>
          <w:kern w:val="0"/>
          <w:sz w:val="32"/>
          <w:szCs w:val="32"/>
        </w:rPr>
        <w:t>中外合作办学情况</w:t>
      </w:r>
      <w:r w:rsidR="00D61A52" w:rsidRPr="000A42E5">
        <w:rPr>
          <w:rFonts w:ascii="仿宋_GB2312" w:eastAsia="仿宋_GB2312" w:hAnsi="华文仿宋" w:cs="宋体" w:hint="eastAsia"/>
          <w:kern w:val="0"/>
          <w:sz w:val="32"/>
          <w:szCs w:val="32"/>
        </w:rPr>
        <w:t>、</w:t>
      </w:r>
      <w:r w:rsidR="00036EB9" w:rsidRPr="000A42E5">
        <w:rPr>
          <w:rFonts w:ascii="仿宋_GB2312" w:eastAsia="仿宋_GB2312" w:hAnsi="华文仿宋" w:cs="宋体" w:hint="eastAsia"/>
          <w:kern w:val="0"/>
          <w:sz w:val="32"/>
          <w:szCs w:val="32"/>
        </w:rPr>
        <w:t>来华留学生管理相关规定</w:t>
      </w:r>
      <w:r w:rsidR="00D61A52" w:rsidRPr="000A42E5">
        <w:rPr>
          <w:rFonts w:ascii="仿宋_GB2312" w:eastAsia="仿宋_GB2312" w:hAnsi="华文仿宋" w:cs="宋体" w:hint="eastAsia"/>
          <w:kern w:val="0"/>
          <w:sz w:val="32"/>
          <w:szCs w:val="32"/>
        </w:rPr>
        <w:t>，</w:t>
      </w:r>
      <w:r w:rsidR="004D246D" w:rsidRPr="000A42E5">
        <w:rPr>
          <w:rFonts w:ascii="仿宋_GB2312" w:eastAsia="仿宋_GB2312" w:hAnsi="华文仿宋" w:cs="宋体" w:hint="eastAsia"/>
          <w:kern w:val="0"/>
          <w:sz w:val="32"/>
          <w:szCs w:val="32"/>
        </w:rPr>
        <w:t>已发布网上面向社会公开；</w:t>
      </w:r>
    </w:p>
    <w:p w:rsidR="00E86AC8" w:rsidRPr="000A42E5" w:rsidRDefault="00D26849"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lastRenderedPageBreak/>
        <w:t>“</w:t>
      </w:r>
      <w:r w:rsidR="009428D8" w:rsidRPr="000A42E5">
        <w:rPr>
          <w:rFonts w:ascii="仿宋_GB2312" w:eastAsia="仿宋_GB2312" w:hAnsi="华文仿宋" w:cs="宋体" w:hint="eastAsia"/>
          <w:b/>
          <w:kern w:val="0"/>
          <w:sz w:val="32"/>
          <w:szCs w:val="32"/>
        </w:rPr>
        <w:t>其他信息</w:t>
      </w:r>
      <w:r w:rsidRPr="000A42E5">
        <w:rPr>
          <w:rFonts w:ascii="仿宋_GB2312" w:eastAsia="仿宋_GB2312" w:hAnsi="华文仿宋" w:cs="宋体" w:hint="eastAsia"/>
          <w:kern w:val="0"/>
          <w:sz w:val="32"/>
          <w:szCs w:val="32"/>
        </w:rPr>
        <w:t>”</w:t>
      </w:r>
      <w:r w:rsidR="00A91439" w:rsidRPr="000A42E5">
        <w:rPr>
          <w:rFonts w:ascii="仿宋_GB2312" w:eastAsia="仿宋_GB2312" w:hAnsi="华文仿宋" w:cs="宋体" w:hint="eastAsia"/>
          <w:kern w:val="0"/>
          <w:sz w:val="32"/>
          <w:szCs w:val="32"/>
        </w:rPr>
        <w:t>4</w:t>
      </w:r>
      <w:r w:rsidR="009428D8" w:rsidRPr="000A42E5">
        <w:rPr>
          <w:rFonts w:ascii="仿宋_GB2312" w:eastAsia="仿宋_GB2312" w:hAnsi="华文仿宋" w:cs="宋体" w:hint="eastAsia"/>
          <w:kern w:val="0"/>
          <w:sz w:val="32"/>
          <w:szCs w:val="32"/>
        </w:rPr>
        <w:t>件</w:t>
      </w:r>
      <w:r w:rsidRPr="000A42E5">
        <w:rPr>
          <w:rFonts w:ascii="仿宋_GB2312" w:eastAsia="仿宋_GB2312" w:hAnsi="华文仿宋" w:cs="宋体" w:hint="eastAsia"/>
          <w:kern w:val="0"/>
          <w:sz w:val="32"/>
          <w:szCs w:val="32"/>
        </w:rPr>
        <w:t>，</w:t>
      </w:r>
      <w:r w:rsidR="00036EB9" w:rsidRPr="000A42E5">
        <w:rPr>
          <w:rFonts w:ascii="仿宋_GB2312" w:eastAsia="仿宋_GB2312" w:hAnsi="华文仿宋" w:cs="宋体" w:hint="eastAsia"/>
          <w:kern w:val="0"/>
          <w:sz w:val="32"/>
          <w:szCs w:val="32"/>
        </w:rPr>
        <w:t>巡视组反馈意见整改情况</w:t>
      </w:r>
      <w:r w:rsidR="00D61A52" w:rsidRPr="000A42E5">
        <w:rPr>
          <w:rFonts w:ascii="仿宋_GB2312" w:eastAsia="仿宋_GB2312" w:hAnsi="华文仿宋" w:cs="宋体" w:hint="eastAsia"/>
          <w:kern w:val="0"/>
          <w:sz w:val="32"/>
          <w:szCs w:val="32"/>
        </w:rPr>
        <w:t>、</w:t>
      </w:r>
      <w:r w:rsidR="00036EB9" w:rsidRPr="000A42E5">
        <w:rPr>
          <w:rFonts w:ascii="仿宋_GB2312" w:eastAsia="仿宋_GB2312" w:hAnsi="华文仿宋" w:cs="宋体" w:hint="eastAsia"/>
          <w:kern w:val="0"/>
          <w:sz w:val="32"/>
          <w:szCs w:val="32"/>
        </w:rPr>
        <w:t>自然灾害等突发事件的应急处理预案</w:t>
      </w:r>
      <w:r w:rsidR="00D61A52" w:rsidRPr="000A42E5">
        <w:rPr>
          <w:rFonts w:ascii="仿宋_GB2312" w:eastAsia="仿宋_GB2312" w:hAnsi="华文仿宋" w:cs="宋体" w:hint="eastAsia"/>
          <w:kern w:val="0"/>
          <w:sz w:val="32"/>
          <w:szCs w:val="32"/>
        </w:rPr>
        <w:t>已在网上公开，我校目前没有</w:t>
      </w:r>
      <w:r w:rsidR="00036EB9" w:rsidRPr="000A42E5">
        <w:rPr>
          <w:rFonts w:ascii="仿宋_GB2312" w:eastAsia="仿宋_GB2312" w:hAnsi="华文仿宋" w:cs="宋体" w:hint="eastAsia"/>
          <w:kern w:val="0"/>
          <w:sz w:val="32"/>
          <w:szCs w:val="32"/>
        </w:rPr>
        <w:t>重大事件的调查和处理情况</w:t>
      </w:r>
      <w:r w:rsidR="00D61A52" w:rsidRPr="000A42E5">
        <w:rPr>
          <w:rFonts w:ascii="仿宋_GB2312" w:eastAsia="仿宋_GB2312" w:hAnsi="华文仿宋" w:cs="宋体" w:hint="eastAsia"/>
          <w:kern w:val="0"/>
          <w:sz w:val="32"/>
          <w:szCs w:val="32"/>
        </w:rPr>
        <w:t>，故无这方面的信息公布。</w:t>
      </w:r>
    </w:p>
    <w:p w:rsidR="00D52C67" w:rsidRPr="000A42E5" w:rsidRDefault="00D52C67" w:rsidP="000A42E5">
      <w:pPr>
        <w:widowControl/>
        <w:spacing w:beforeLines="15" w:before="46" w:line="560" w:lineRule="exact"/>
        <w:ind w:rightChars="20" w:right="42" w:firstLineChars="200" w:firstLine="643"/>
        <w:jc w:val="left"/>
        <w:rPr>
          <w:rFonts w:ascii="楷体" w:eastAsia="楷体" w:hAnsi="楷体" w:hint="eastAsia"/>
          <w:b/>
          <w:sz w:val="32"/>
          <w:szCs w:val="32"/>
        </w:rPr>
      </w:pPr>
      <w:r w:rsidRPr="000A42E5">
        <w:rPr>
          <w:rFonts w:ascii="楷体" w:eastAsia="楷体" w:hAnsi="楷体" w:hint="eastAsia"/>
          <w:b/>
          <w:sz w:val="32"/>
          <w:szCs w:val="32"/>
        </w:rPr>
        <w:t>（二）</w:t>
      </w:r>
      <w:r w:rsidR="00F8532C" w:rsidRPr="000A42E5">
        <w:rPr>
          <w:rFonts w:ascii="楷体" w:eastAsia="楷体" w:hAnsi="楷体" w:hint="eastAsia"/>
          <w:b/>
          <w:sz w:val="32"/>
          <w:szCs w:val="32"/>
        </w:rPr>
        <w:t>利用其他</w:t>
      </w:r>
      <w:r w:rsidRPr="000A42E5">
        <w:rPr>
          <w:rFonts w:ascii="楷体" w:eastAsia="楷体" w:hAnsi="楷体" w:hint="eastAsia"/>
          <w:b/>
          <w:sz w:val="32"/>
          <w:szCs w:val="32"/>
        </w:rPr>
        <w:t>载体</w:t>
      </w:r>
      <w:r w:rsidR="00F8532C" w:rsidRPr="000A42E5">
        <w:rPr>
          <w:rFonts w:ascii="楷体" w:eastAsia="楷体" w:hAnsi="楷体" w:cs="宋体" w:hint="eastAsia"/>
          <w:b/>
          <w:kern w:val="0"/>
          <w:sz w:val="32"/>
          <w:szCs w:val="32"/>
        </w:rPr>
        <w:t>主动公开信息</w:t>
      </w:r>
      <w:r w:rsidRPr="000A42E5">
        <w:rPr>
          <w:rFonts w:ascii="楷体" w:eastAsia="楷体" w:hAnsi="楷体" w:hint="eastAsia"/>
          <w:b/>
          <w:sz w:val="32"/>
          <w:szCs w:val="32"/>
        </w:rPr>
        <w:t>情况</w:t>
      </w:r>
    </w:p>
    <w:p w:rsidR="00D52C67" w:rsidRPr="000A42E5" w:rsidRDefault="00D52C67" w:rsidP="000A42E5">
      <w:pPr>
        <w:widowControl/>
        <w:spacing w:line="560" w:lineRule="exact"/>
        <w:ind w:rightChars="20" w:right="42" w:firstLineChars="200" w:firstLine="640"/>
        <w:jc w:val="left"/>
        <w:rPr>
          <w:rFonts w:ascii="仿宋_GB2312" w:eastAsia="仿宋_GB2312" w:hAnsi="华文仿宋" w:hint="eastAsia"/>
          <w:color w:val="FF0000"/>
          <w:sz w:val="32"/>
          <w:szCs w:val="32"/>
        </w:rPr>
      </w:pPr>
      <w:r w:rsidRPr="000A42E5">
        <w:rPr>
          <w:rFonts w:ascii="仿宋_GB2312" w:eastAsia="仿宋_GB2312" w:hAnsi="华文仿宋" w:hint="eastAsia"/>
          <w:sz w:val="32"/>
          <w:szCs w:val="32"/>
        </w:rPr>
        <w:t>1</w:t>
      </w:r>
      <w:r w:rsidR="00A75111" w:rsidRPr="000A42E5">
        <w:rPr>
          <w:rFonts w:ascii="仿宋_GB2312" w:eastAsia="仿宋_GB2312" w:hAnsi="华文仿宋" w:hint="eastAsia"/>
          <w:sz w:val="32"/>
          <w:szCs w:val="32"/>
        </w:rPr>
        <w:t>．</w:t>
      </w:r>
      <w:r w:rsidR="00B01422" w:rsidRPr="000A42E5">
        <w:rPr>
          <w:rFonts w:ascii="仿宋_GB2312" w:eastAsia="仿宋_GB2312" w:hAnsi="华文仿宋" w:hint="eastAsia"/>
          <w:sz w:val="32"/>
          <w:szCs w:val="32"/>
        </w:rPr>
        <w:t>学校面向校内</w:t>
      </w:r>
      <w:r w:rsidR="00382F78" w:rsidRPr="000A42E5">
        <w:rPr>
          <w:rFonts w:ascii="仿宋_GB2312" w:eastAsia="仿宋_GB2312" w:hAnsi="华文仿宋" w:hint="eastAsia"/>
          <w:sz w:val="32"/>
          <w:szCs w:val="32"/>
        </w:rPr>
        <w:t>各单位印发</w:t>
      </w:r>
      <w:r w:rsidR="00B01422" w:rsidRPr="000A42E5">
        <w:rPr>
          <w:rFonts w:ascii="仿宋_GB2312" w:eastAsia="仿宋_GB2312" w:hAnsi="华文仿宋" w:hint="eastAsia"/>
          <w:sz w:val="32"/>
          <w:szCs w:val="32"/>
        </w:rPr>
        <w:t>文件</w:t>
      </w:r>
      <w:r w:rsidR="00F678A0" w:rsidRPr="000A42E5">
        <w:rPr>
          <w:rFonts w:ascii="仿宋_GB2312" w:eastAsia="仿宋_GB2312" w:hAnsi="华文仿宋" w:hint="eastAsia"/>
          <w:sz w:val="32"/>
          <w:szCs w:val="32"/>
        </w:rPr>
        <w:t>389</w:t>
      </w:r>
      <w:r w:rsidR="00B01422" w:rsidRPr="000A42E5">
        <w:rPr>
          <w:rFonts w:ascii="仿宋_GB2312" w:eastAsia="仿宋_GB2312" w:hAnsi="华文仿宋" w:hint="eastAsia"/>
          <w:sz w:val="32"/>
          <w:szCs w:val="32"/>
        </w:rPr>
        <w:t>件，</w:t>
      </w:r>
      <w:r w:rsidR="00382F78" w:rsidRPr="000A42E5">
        <w:rPr>
          <w:rFonts w:ascii="仿宋_GB2312" w:eastAsia="仿宋_GB2312" w:hAnsi="华文仿宋" w:hint="eastAsia"/>
          <w:sz w:val="32"/>
          <w:szCs w:val="32"/>
        </w:rPr>
        <w:t>通过发布</w:t>
      </w:r>
      <w:r w:rsidR="00B01422" w:rsidRPr="000A42E5">
        <w:rPr>
          <w:rFonts w:ascii="仿宋_GB2312" w:eastAsia="仿宋_GB2312" w:hAnsi="华文仿宋" w:hint="eastAsia"/>
          <w:sz w:val="32"/>
          <w:szCs w:val="32"/>
        </w:rPr>
        <w:t>规章制度</w:t>
      </w:r>
      <w:r w:rsidR="000108D5" w:rsidRPr="000A42E5">
        <w:rPr>
          <w:rFonts w:ascii="仿宋_GB2312" w:eastAsia="仿宋_GB2312" w:hAnsi="华文仿宋" w:hint="eastAsia"/>
          <w:sz w:val="32"/>
          <w:szCs w:val="32"/>
        </w:rPr>
        <w:t>和</w:t>
      </w:r>
      <w:r w:rsidR="00382F78" w:rsidRPr="000A42E5">
        <w:rPr>
          <w:rFonts w:ascii="仿宋_GB2312" w:eastAsia="仿宋_GB2312" w:hAnsi="华文仿宋" w:hint="eastAsia"/>
          <w:sz w:val="32"/>
          <w:szCs w:val="32"/>
        </w:rPr>
        <w:t>通知等，协调部署教学科研等各项工作</w:t>
      </w:r>
      <w:r w:rsidR="00B01422" w:rsidRPr="000A42E5">
        <w:rPr>
          <w:rFonts w:ascii="仿宋_GB2312" w:eastAsia="仿宋_GB2312" w:hAnsi="华文仿宋" w:hint="eastAsia"/>
          <w:sz w:val="32"/>
          <w:szCs w:val="32"/>
        </w:rPr>
        <w:t>；</w:t>
      </w:r>
      <w:r w:rsidRPr="000A42E5">
        <w:rPr>
          <w:rFonts w:ascii="仿宋_GB2312" w:eastAsia="仿宋_GB2312" w:hAnsi="华文仿宋" w:hint="eastAsia"/>
          <w:sz w:val="32"/>
          <w:szCs w:val="32"/>
        </w:rPr>
        <w:t>编发《北京交通大学通报》</w:t>
      </w:r>
      <w:r w:rsidR="00461F0C" w:rsidRPr="000A42E5">
        <w:rPr>
          <w:rFonts w:ascii="仿宋_GB2312" w:eastAsia="仿宋_GB2312" w:hAnsi="华文仿宋" w:hint="eastAsia"/>
          <w:sz w:val="32"/>
          <w:szCs w:val="32"/>
        </w:rPr>
        <w:t>4</w:t>
      </w:r>
      <w:r w:rsidRPr="000A42E5">
        <w:rPr>
          <w:rFonts w:ascii="仿宋_GB2312" w:eastAsia="仿宋_GB2312" w:hAnsi="华文仿宋" w:hint="eastAsia"/>
          <w:sz w:val="32"/>
          <w:szCs w:val="32"/>
        </w:rPr>
        <w:t>期，刊载学校重要会议领导讲话；</w:t>
      </w:r>
      <w:r w:rsidRPr="000A42E5">
        <w:rPr>
          <w:rFonts w:ascii="仿宋_GB2312" w:eastAsia="仿宋_GB2312" w:hAnsi="华文仿宋" w:hint="eastAsia"/>
          <w:color w:val="000000" w:themeColor="text1"/>
          <w:sz w:val="32"/>
          <w:szCs w:val="32"/>
        </w:rPr>
        <w:t>编发学校《年报》1期，编写学校年鉴，面向校内外宣传学校年度重大成果。</w:t>
      </w:r>
      <w:r w:rsidRPr="000A42E5">
        <w:rPr>
          <w:rFonts w:ascii="仿宋_GB2312" w:eastAsia="仿宋_GB2312" w:hAnsi="华文仿宋" w:hint="eastAsia"/>
          <w:sz w:val="32"/>
          <w:szCs w:val="32"/>
        </w:rPr>
        <w:t>印发《教师服务手册》，</w:t>
      </w:r>
      <w:r w:rsidRPr="000A42E5">
        <w:rPr>
          <w:rFonts w:ascii="仿宋_GB2312" w:eastAsia="仿宋_GB2312" w:hAnsi="华文仿宋" w:hint="eastAsia"/>
          <w:color w:val="000000" w:themeColor="text1"/>
          <w:sz w:val="32"/>
          <w:szCs w:val="32"/>
        </w:rPr>
        <w:t>修订《学生手册》和《研究生手册》，汇总政策信息，为师生服务。</w:t>
      </w:r>
    </w:p>
    <w:p w:rsidR="00D52C67" w:rsidRPr="000A42E5" w:rsidRDefault="00D52C67" w:rsidP="000A42E5">
      <w:pPr>
        <w:widowControl/>
        <w:spacing w:line="560" w:lineRule="exact"/>
        <w:ind w:rightChars="20" w:right="42" w:firstLineChars="200" w:firstLine="640"/>
        <w:jc w:val="left"/>
        <w:rPr>
          <w:rFonts w:ascii="仿宋_GB2312" w:eastAsia="仿宋_GB2312" w:hAnsi="华文仿宋" w:hint="eastAsia"/>
          <w:color w:val="FF0000"/>
          <w:sz w:val="32"/>
          <w:szCs w:val="32"/>
        </w:rPr>
      </w:pPr>
      <w:r w:rsidRPr="000A42E5">
        <w:rPr>
          <w:rFonts w:ascii="仿宋_GB2312" w:eastAsia="仿宋_GB2312" w:hAnsi="华文仿宋" w:hint="eastAsia"/>
          <w:color w:val="000000" w:themeColor="text1"/>
          <w:sz w:val="32"/>
          <w:szCs w:val="32"/>
        </w:rPr>
        <w:t>2</w:t>
      </w:r>
      <w:r w:rsidR="00A75111" w:rsidRPr="000A42E5">
        <w:rPr>
          <w:rFonts w:ascii="仿宋_GB2312" w:eastAsia="仿宋_GB2312" w:hAnsi="华文仿宋" w:hint="eastAsia"/>
          <w:color w:val="000000" w:themeColor="text1"/>
          <w:sz w:val="32"/>
          <w:szCs w:val="32"/>
        </w:rPr>
        <w:t>．</w:t>
      </w:r>
      <w:r w:rsidRPr="000A42E5">
        <w:rPr>
          <w:rFonts w:ascii="仿宋_GB2312" w:eastAsia="仿宋_GB2312" w:hAnsi="华文仿宋" w:hint="eastAsia"/>
          <w:color w:val="000000" w:themeColor="text1"/>
          <w:sz w:val="32"/>
          <w:szCs w:val="32"/>
        </w:rPr>
        <w:t>充分利用校报、校园网、校电视台、广播站、宣传橱窗等发布学校新闻要情，使学校师生员工及时了解校务活动情况。编辑出版校</w:t>
      </w:r>
      <w:r w:rsidRPr="000A42E5">
        <w:rPr>
          <w:rFonts w:ascii="仿宋_GB2312" w:eastAsia="仿宋_GB2312" w:hAnsi="华文仿宋" w:hint="eastAsia"/>
          <w:sz w:val="32"/>
          <w:szCs w:val="32"/>
        </w:rPr>
        <w:t>报</w:t>
      </w:r>
      <w:r w:rsidR="00FF2866" w:rsidRPr="000A42E5">
        <w:rPr>
          <w:rFonts w:ascii="仿宋_GB2312" w:eastAsia="仿宋_GB2312" w:hAnsi="华文仿宋" w:hint="eastAsia"/>
          <w:sz w:val="32"/>
          <w:szCs w:val="32"/>
        </w:rPr>
        <w:t>18</w:t>
      </w:r>
      <w:r w:rsidRPr="000A42E5">
        <w:rPr>
          <w:rFonts w:ascii="仿宋_GB2312" w:eastAsia="仿宋_GB2312" w:hAnsi="华文仿宋" w:hint="eastAsia"/>
          <w:sz w:val="32"/>
          <w:szCs w:val="32"/>
        </w:rPr>
        <w:t>期，</w:t>
      </w:r>
      <w:r w:rsidRPr="000A42E5">
        <w:rPr>
          <w:rFonts w:ascii="仿宋_GB2312" w:eastAsia="仿宋_GB2312" w:hAnsi="华文仿宋" w:hint="eastAsia"/>
          <w:color w:val="000000" w:themeColor="text1"/>
          <w:sz w:val="32"/>
          <w:szCs w:val="32"/>
        </w:rPr>
        <w:t>制作电视</w:t>
      </w:r>
      <w:r w:rsidRPr="000A42E5">
        <w:rPr>
          <w:rFonts w:ascii="仿宋_GB2312" w:eastAsia="仿宋_GB2312" w:hAnsi="华文仿宋" w:hint="eastAsia"/>
          <w:sz w:val="32"/>
          <w:szCs w:val="32"/>
        </w:rPr>
        <w:t>新闻</w:t>
      </w:r>
      <w:r w:rsidR="007B5307" w:rsidRPr="000A42E5">
        <w:rPr>
          <w:rFonts w:ascii="仿宋_GB2312" w:eastAsia="仿宋_GB2312" w:hAnsi="华文仿宋" w:hint="eastAsia"/>
          <w:sz w:val="32"/>
          <w:szCs w:val="32"/>
        </w:rPr>
        <w:t>29</w:t>
      </w:r>
      <w:r w:rsidRPr="000A42E5">
        <w:rPr>
          <w:rFonts w:ascii="仿宋_GB2312" w:eastAsia="仿宋_GB2312" w:hAnsi="华文仿宋" w:hint="eastAsia"/>
          <w:sz w:val="32"/>
          <w:szCs w:val="32"/>
        </w:rPr>
        <w:t>期，</w:t>
      </w:r>
      <w:r w:rsidRPr="000A42E5">
        <w:rPr>
          <w:rFonts w:ascii="仿宋_GB2312" w:eastAsia="仿宋_GB2312" w:hAnsi="华文仿宋" w:hint="eastAsia"/>
          <w:color w:val="000000" w:themeColor="text1"/>
          <w:sz w:val="32"/>
          <w:szCs w:val="32"/>
        </w:rPr>
        <w:t>编辑制作广播节</w:t>
      </w:r>
      <w:r w:rsidRPr="000A42E5">
        <w:rPr>
          <w:rFonts w:ascii="仿宋_GB2312" w:eastAsia="仿宋_GB2312" w:hAnsi="华文仿宋" w:hint="eastAsia"/>
          <w:sz w:val="32"/>
          <w:szCs w:val="32"/>
        </w:rPr>
        <w:t>目</w:t>
      </w:r>
      <w:r w:rsidR="007B5307" w:rsidRPr="000A42E5">
        <w:rPr>
          <w:rFonts w:ascii="仿宋_GB2312" w:eastAsia="仿宋_GB2312" w:hAnsi="华文仿宋" w:hint="eastAsia"/>
          <w:sz w:val="32"/>
          <w:szCs w:val="32"/>
        </w:rPr>
        <w:t>330</w:t>
      </w:r>
      <w:r w:rsidRPr="000A42E5">
        <w:rPr>
          <w:rFonts w:ascii="仿宋_GB2312" w:eastAsia="仿宋_GB2312" w:hAnsi="华文仿宋" w:hint="eastAsia"/>
          <w:color w:val="000000" w:themeColor="text1"/>
          <w:sz w:val="32"/>
          <w:szCs w:val="32"/>
        </w:rPr>
        <w:t>期，校园新闻网发布新闻信</w:t>
      </w:r>
      <w:r w:rsidRPr="000A42E5">
        <w:rPr>
          <w:rFonts w:ascii="仿宋_GB2312" w:eastAsia="仿宋_GB2312" w:hAnsi="华文仿宋" w:hint="eastAsia"/>
          <w:sz w:val="32"/>
          <w:szCs w:val="32"/>
        </w:rPr>
        <w:t>息近</w:t>
      </w:r>
      <w:r w:rsidR="00573117" w:rsidRPr="000A42E5">
        <w:rPr>
          <w:rFonts w:ascii="仿宋_GB2312" w:eastAsia="仿宋_GB2312" w:hAnsi="华文仿宋" w:hint="eastAsia"/>
          <w:sz w:val="32"/>
          <w:szCs w:val="32"/>
        </w:rPr>
        <w:t>2123</w:t>
      </w:r>
      <w:r w:rsidRPr="000A42E5">
        <w:rPr>
          <w:rFonts w:ascii="仿宋_GB2312" w:eastAsia="仿宋_GB2312" w:hAnsi="华文仿宋" w:hint="eastAsia"/>
          <w:sz w:val="32"/>
          <w:szCs w:val="32"/>
        </w:rPr>
        <w:t>条。</w:t>
      </w:r>
      <w:r w:rsidRPr="000A42E5">
        <w:rPr>
          <w:rFonts w:ascii="仿宋_GB2312" w:eastAsia="仿宋_GB2312" w:hAnsi="华文仿宋" w:hint="eastAsia"/>
          <w:color w:val="000000" w:themeColor="text1"/>
          <w:sz w:val="32"/>
          <w:szCs w:val="32"/>
        </w:rPr>
        <w:t>学校和校内各单位加大校园网信息化建设力度，让学校各项政策程序更加公开透明、使师生获取信息更加高效便捷。</w:t>
      </w:r>
    </w:p>
    <w:p w:rsidR="00D52C67" w:rsidRPr="000A42E5" w:rsidRDefault="00D52C67" w:rsidP="000A42E5">
      <w:pPr>
        <w:widowControl/>
        <w:spacing w:line="560" w:lineRule="exact"/>
        <w:ind w:rightChars="20" w:right="42" w:firstLineChars="200" w:firstLine="640"/>
        <w:jc w:val="left"/>
        <w:rPr>
          <w:rFonts w:ascii="仿宋_GB2312" w:eastAsia="仿宋_GB2312" w:hAnsi="华文仿宋" w:hint="eastAsia"/>
          <w:color w:val="000000" w:themeColor="text1"/>
          <w:sz w:val="32"/>
          <w:szCs w:val="32"/>
        </w:rPr>
      </w:pPr>
      <w:r w:rsidRPr="000A42E5">
        <w:rPr>
          <w:rFonts w:ascii="仿宋_GB2312" w:eastAsia="仿宋_GB2312" w:hAnsi="华文仿宋" w:hint="eastAsia"/>
          <w:color w:val="000000" w:themeColor="text1"/>
          <w:sz w:val="32"/>
          <w:szCs w:val="32"/>
        </w:rPr>
        <w:t>3</w:t>
      </w:r>
      <w:r w:rsidR="00A75111" w:rsidRPr="000A42E5">
        <w:rPr>
          <w:rFonts w:ascii="仿宋_GB2312" w:eastAsia="仿宋_GB2312" w:hAnsi="华文仿宋" w:hint="eastAsia"/>
          <w:color w:val="000000" w:themeColor="text1"/>
          <w:sz w:val="32"/>
          <w:szCs w:val="32"/>
        </w:rPr>
        <w:t>．</w:t>
      </w:r>
      <w:r w:rsidRPr="000A42E5">
        <w:rPr>
          <w:rFonts w:ascii="仿宋_GB2312" w:eastAsia="仿宋_GB2312" w:hAnsi="华文仿宋" w:hint="eastAsia"/>
          <w:color w:val="000000" w:themeColor="text1"/>
          <w:sz w:val="32"/>
          <w:szCs w:val="32"/>
        </w:rPr>
        <w:t>学校定期或不定期地召开校务报告会、中层干部会、学校年度工作会、寒暑期工作会、民主党派人士情况通报会、离退休人员学校工作情况通报会等，通过新闻发布会，公布</w:t>
      </w:r>
      <w:r w:rsidR="003A717A" w:rsidRPr="000A42E5">
        <w:rPr>
          <w:rFonts w:ascii="仿宋_GB2312" w:eastAsia="仿宋_GB2312" w:hAnsi="华文仿宋" w:hint="eastAsia"/>
          <w:color w:val="000000" w:themeColor="text1"/>
          <w:sz w:val="32"/>
          <w:szCs w:val="32"/>
        </w:rPr>
        <w:t>我校</w:t>
      </w:r>
      <w:r w:rsidRPr="000A42E5">
        <w:rPr>
          <w:rFonts w:ascii="仿宋_GB2312" w:eastAsia="仿宋_GB2312" w:hAnsi="华文仿宋" w:hint="eastAsia"/>
          <w:color w:val="000000" w:themeColor="text1"/>
          <w:sz w:val="32"/>
          <w:szCs w:val="32"/>
        </w:rPr>
        <w:t>高考招生政策信息；通过教代会等载体，通报学校改革发展的重大事项，增加了学校工作的透明度。</w:t>
      </w:r>
    </w:p>
    <w:p w:rsidR="00D52C67" w:rsidRPr="000A42E5" w:rsidRDefault="00D52C67" w:rsidP="000A42E5">
      <w:pPr>
        <w:widowControl/>
        <w:spacing w:line="560" w:lineRule="exact"/>
        <w:ind w:rightChars="20" w:right="42" w:firstLineChars="200" w:firstLine="640"/>
        <w:jc w:val="left"/>
        <w:rPr>
          <w:rFonts w:ascii="仿宋_GB2312" w:eastAsia="仿宋_GB2312" w:hAnsi="华文仿宋" w:hint="eastAsia"/>
          <w:color w:val="000000" w:themeColor="text1"/>
          <w:sz w:val="32"/>
          <w:szCs w:val="32"/>
        </w:rPr>
      </w:pPr>
      <w:r w:rsidRPr="000A42E5">
        <w:rPr>
          <w:rFonts w:ascii="仿宋_GB2312" w:eastAsia="仿宋_GB2312" w:hAnsi="华文仿宋" w:hint="eastAsia"/>
          <w:color w:val="000000" w:themeColor="text1"/>
          <w:sz w:val="32"/>
          <w:szCs w:val="32"/>
        </w:rPr>
        <w:t>4</w:t>
      </w:r>
      <w:r w:rsidR="00A75111" w:rsidRPr="000A42E5">
        <w:rPr>
          <w:rFonts w:ascii="仿宋_GB2312" w:eastAsia="仿宋_GB2312" w:hAnsi="华文仿宋" w:hint="eastAsia"/>
          <w:color w:val="000000" w:themeColor="text1"/>
          <w:sz w:val="32"/>
          <w:szCs w:val="32"/>
        </w:rPr>
        <w:t>．</w:t>
      </w:r>
      <w:r w:rsidRPr="000A42E5">
        <w:rPr>
          <w:rFonts w:ascii="仿宋_GB2312" w:eastAsia="仿宋_GB2312" w:hAnsi="华文仿宋" w:hint="eastAsia"/>
          <w:color w:val="000000" w:themeColor="text1"/>
          <w:sz w:val="32"/>
          <w:szCs w:val="32"/>
        </w:rPr>
        <w:t>学校实行校领导接待日制度，每周三下午由学校领导接待群众来访；学校校园网知</w:t>
      </w:r>
      <w:proofErr w:type="gramStart"/>
      <w:r w:rsidRPr="000A42E5">
        <w:rPr>
          <w:rFonts w:ascii="仿宋_GB2312" w:eastAsia="仿宋_GB2312" w:hAnsi="华文仿宋" w:hint="eastAsia"/>
          <w:color w:val="000000" w:themeColor="text1"/>
          <w:sz w:val="32"/>
          <w:szCs w:val="32"/>
        </w:rPr>
        <w:t>行信息</w:t>
      </w:r>
      <w:proofErr w:type="gramEnd"/>
      <w:r w:rsidRPr="000A42E5">
        <w:rPr>
          <w:rFonts w:ascii="仿宋_GB2312" w:eastAsia="仿宋_GB2312" w:hAnsi="华文仿宋" w:hint="eastAsia"/>
          <w:color w:val="000000" w:themeColor="text1"/>
          <w:sz w:val="32"/>
          <w:szCs w:val="32"/>
        </w:rPr>
        <w:t>交流平台设有校务信箱，内设公告栏、书记校长信箱等8个子信箱，安排相关职能部门负责关注</w:t>
      </w:r>
      <w:r w:rsidRPr="000A42E5">
        <w:rPr>
          <w:rFonts w:ascii="仿宋_GB2312" w:eastAsia="仿宋_GB2312" w:hAnsi="华文仿宋" w:hint="eastAsia"/>
          <w:color w:val="000000" w:themeColor="text1"/>
          <w:sz w:val="32"/>
          <w:szCs w:val="32"/>
        </w:rPr>
        <w:lastRenderedPageBreak/>
        <w:t>并回复师生意见；举办校领导与学生网络在线交流等活动，保证了信息公开渠道的畅通。</w:t>
      </w:r>
    </w:p>
    <w:p w:rsidR="00D52C67" w:rsidRPr="000A42E5" w:rsidRDefault="00D52C67" w:rsidP="000A42E5">
      <w:pPr>
        <w:widowControl/>
        <w:spacing w:line="560" w:lineRule="exact"/>
        <w:ind w:rightChars="20" w:right="42" w:firstLineChars="200" w:firstLine="640"/>
        <w:jc w:val="left"/>
        <w:rPr>
          <w:rFonts w:ascii="仿宋_GB2312" w:eastAsia="仿宋_GB2312" w:hAnsi="华文仿宋" w:hint="eastAsia"/>
          <w:sz w:val="32"/>
          <w:szCs w:val="32"/>
        </w:rPr>
      </w:pPr>
      <w:r w:rsidRPr="000A42E5">
        <w:rPr>
          <w:rFonts w:ascii="仿宋_GB2312" w:eastAsia="仿宋_GB2312" w:hAnsi="华文仿宋" w:hint="eastAsia"/>
          <w:color w:val="000000" w:themeColor="text1"/>
          <w:sz w:val="32"/>
          <w:szCs w:val="32"/>
        </w:rPr>
        <w:t>5</w:t>
      </w:r>
      <w:r w:rsidR="00AA71F7" w:rsidRPr="000A42E5">
        <w:rPr>
          <w:rFonts w:ascii="仿宋_GB2312" w:eastAsia="仿宋_GB2312" w:hAnsi="华文仿宋" w:hint="eastAsia"/>
          <w:color w:val="000000" w:themeColor="text1"/>
          <w:sz w:val="32"/>
          <w:szCs w:val="32"/>
        </w:rPr>
        <w:t>．</w:t>
      </w:r>
      <w:r w:rsidRPr="000A42E5">
        <w:rPr>
          <w:rFonts w:ascii="仿宋_GB2312" w:eastAsia="仿宋_GB2312" w:hAnsi="华文仿宋" w:hint="eastAsia"/>
          <w:color w:val="000000" w:themeColor="text1"/>
          <w:sz w:val="32"/>
          <w:szCs w:val="32"/>
        </w:rPr>
        <w:t>使用微博、</w:t>
      </w:r>
      <w:proofErr w:type="gramStart"/>
      <w:r w:rsidRPr="000A42E5">
        <w:rPr>
          <w:rFonts w:ascii="仿宋_GB2312" w:eastAsia="仿宋_GB2312" w:hAnsi="华文仿宋" w:hint="eastAsia"/>
          <w:color w:val="000000" w:themeColor="text1"/>
          <w:sz w:val="32"/>
          <w:szCs w:val="32"/>
        </w:rPr>
        <w:t>微信等</w:t>
      </w:r>
      <w:proofErr w:type="gramEnd"/>
      <w:r w:rsidRPr="000A42E5">
        <w:rPr>
          <w:rFonts w:ascii="仿宋_GB2312" w:eastAsia="仿宋_GB2312" w:hAnsi="华文仿宋" w:hint="eastAsia"/>
          <w:color w:val="000000" w:themeColor="text1"/>
          <w:sz w:val="32"/>
          <w:szCs w:val="32"/>
        </w:rPr>
        <w:t>新兴载体，创新开展信息公开工作。学</w:t>
      </w:r>
      <w:r w:rsidRPr="000A42E5">
        <w:rPr>
          <w:rFonts w:ascii="仿宋_GB2312" w:eastAsia="仿宋_GB2312" w:hAnsi="华文仿宋" w:hint="eastAsia"/>
          <w:sz w:val="32"/>
          <w:szCs w:val="32"/>
        </w:rPr>
        <w:t>校</w:t>
      </w:r>
      <w:proofErr w:type="gramStart"/>
      <w:r w:rsidRPr="000A42E5">
        <w:rPr>
          <w:rFonts w:ascii="仿宋_GB2312" w:eastAsia="仿宋_GB2312" w:hAnsi="华文仿宋" w:hint="eastAsia"/>
          <w:sz w:val="32"/>
          <w:szCs w:val="32"/>
        </w:rPr>
        <w:t>官方微博成为</w:t>
      </w:r>
      <w:proofErr w:type="gramEnd"/>
      <w:r w:rsidRPr="000A42E5">
        <w:rPr>
          <w:rFonts w:ascii="仿宋_GB2312" w:eastAsia="仿宋_GB2312" w:hAnsi="华文仿宋" w:hint="eastAsia"/>
          <w:sz w:val="32"/>
          <w:szCs w:val="32"/>
        </w:rPr>
        <w:t>发布学校各类信息、宣传学校工作的重要平台，粉丝人数达到</w:t>
      </w:r>
      <w:r w:rsidR="00700017" w:rsidRPr="000A42E5">
        <w:rPr>
          <w:rFonts w:ascii="仿宋_GB2312" w:eastAsia="仿宋_GB2312" w:hAnsi="华文仿宋" w:hint="eastAsia"/>
          <w:sz w:val="32"/>
          <w:szCs w:val="32"/>
        </w:rPr>
        <w:t>68</w:t>
      </w:r>
      <w:r w:rsidR="00596B3B" w:rsidRPr="000A42E5">
        <w:rPr>
          <w:rFonts w:ascii="仿宋_GB2312" w:eastAsia="仿宋_GB2312" w:hAnsi="华文仿宋" w:hint="eastAsia"/>
          <w:sz w:val="32"/>
          <w:szCs w:val="32"/>
        </w:rPr>
        <w:t>928</w:t>
      </w:r>
      <w:r w:rsidRPr="000A42E5">
        <w:rPr>
          <w:rFonts w:ascii="仿宋_GB2312" w:eastAsia="仿宋_GB2312" w:hAnsi="华文仿宋" w:hint="eastAsia"/>
          <w:sz w:val="32"/>
          <w:szCs w:val="32"/>
        </w:rPr>
        <w:t>人。学生工作部门运用QQ群、飞信群、人人网、微博、</w:t>
      </w:r>
      <w:proofErr w:type="gramStart"/>
      <w:r w:rsidRPr="000A42E5">
        <w:rPr>
          <w:rFonts w:ascii="仿宋_GB2312" w:eastAsia="仿宋_GB2312" w:hAnsi="华文仿宋" w:hint="eastAsia"/>
          <w:sz w:val="32"/>
          <w:szCs w:val="32"/>
        </w:rPr>
        <w:t>微信等</w:t>
      </w:r>
      <w:proofErr w:type="gramEnd"/>
      <w:r w:rsidRPr="000A42E5">
        <w:rPr>
          <w:rFonts w:ascii="仿宋_GB2312" w:eastAsia="仿宋_GB2312" w:hAnsi="华文仿宋" w:hint="eastAsia"/>
          <w:sz w:val="32"/>
          <w:szCs w:val="32"/>
        </w:rPr>
        <w:t>新兴载体，及时公开学生管理服务类相关信息，</w:t>
      </w:r>
      <w:r w:rsidR="005F3DA1" w:rsidRPr="000A42E5">
        <w:rPr>
          <w:rFonts w:ascii="仿宋_GB2312" w:eastAsia="仿宋_GB2312" w:hAnsi="华文仿宋" w:hint="eastAsia"/>
          <w:sz w:val="32"/>
          <w:szCs w:val="32"/>
        </w:rPr>
        <w:t>收到显著成效</w:t>
      </w:r>
      <w:r w:rsidRPr="000A42E5">
        <w:rPr>
          <w:rFonts w:ascii="仿宋_GB2312" w:eastAsia="仿宋_GB2312" w:hAnsi="华文仿宋" w:hint="eastAsia"/>
          <w:sz w:val="32"/>
          <w:szCs w:val="32"/>
        </w:rPr>
        <w:t>。</w:t>
      </w:r>
    </w:p>
    <w:p w:rsidR="00D52C67" w:rsidRPr="000A42E5" w:rsidRDefault="00D52C67" w:rsidP="000A42E5">
      <w:pPr>
        <w:widowControl/>
        <w:spacing w:beforeLines="25" w:before="78" w:line="560" w:lineRule="exact"/>
        <w:ind w:firstLineChars="200" w:firstLine="640"/>
        <w:jc w:val="left"/>
        <w:rPr>
          <w:rFonts w:ascii="黑体" w:eastAsia="黑体" w:hAnsi="黑体" w:cs="宋体" w:hint="eastAsia"/>
          <w:kern w:val="0"/>
          <w:sz w:val="32"/>
          <w:szCs w:val="32"/>
        </w:rPr>
      </w:pPr>
      <w:r w:rsidRPr="000A42E5">
        <w:rPr>
          <w:rFonts w:ascii="黑体" w:eastAsia="黑体" w:hAnsi="黑体" w:cs="宋体" w:hint="eastAsia"/>
          <w:kern w:val="0"/>
          <w:sz w:val="32"/>
          <w:szCs w:val="32"/>
        </w:rPr>
        <w:t>三、依申请公开信息情况</w:t>
      </w:r>
    </w:p>
    <w:p w:rsidR="00D52C67" w:rsidRPr="000A42E5" w:rsidRDefault="00D52C67" w:rsidP="000A42E5">
      <w:pPr>
        <w:pStyle w:val="a3"/>
        <w:spacing w:before="0" w:beforeAutospacing="0" w:after="0" w:afterAutospacing="0" w:line="560" w:lineRule="exact"/>
        <w:ind w:firstLineChars="200" w:firstLine="640"/>
        <w:rPr>
          <w:rFonts w:ascii="仿宋_GB2312" w:eastAsia="仿宋_GB2312" w:hAnsi="华文仿宋" w:cs="Times New Roman" w:hint="eastAsia"/>
          <w:color w:val="FF0000"/>
          <w:kern w:val="2"/>
          <w:sz w:val="32"/>
          <w:szCs w:val="32"/>
        </w:rPr>
      </w:pPr>
      <w:r w:rsidRPr="000A42E5">
        <w:rPr>
          <w:rFonts w:ascii="仿宋_GB2312" w:eastAsia="仿宋_GB2312" w:hAnsi="华文仿宋" w:cs="Times New Roman" w:hint="eastAsia"/>
          <w:kern w:val="2"/>
          <w:sz w:val="32"/>
          <w:szCs w:val="32"/>
        </w:rPr>
        <w:t>201</w:t>
      </w:r>
      <w:r w:rsidR="00873734" w:rsidRPr="000A42E5">
        <w:rPr>
          <w:rFonts w:ascii="仿宋_GB2312" w:eastAsia="仿宋_GB2312" w:hAnsi="华文仿宋" w:cs="Times New Roman" w:hint="eastAsia"/>
          <w:kern w:val="2"/>
          <w:sz w:val="32"/>
          <w:szCs w:val="32"/>
        </w:rPr>
        <w:t>3</w:t>
      </w:r>
      <w:r w:rsidRPr="000A42E5">
        <w:rPr>
          <w:rFonts w:ascii="仿宋_GB2312" w:eastAsia="仿宋_GB2312" w:hAnsi="华文仿宋" w:cs="Times New Roman" w:hint="eastAsia"/>
          <w:kern w:val="2"/>
          <w:sz w:val="32"/>
          <w:szCs w:val="32"/>
        </w:rPr>
        <w:t>-201</w:t>
      </w:r>
      <w:r w:rsidR="00873734" w:rsidRPr="000A42E5">
        <w:rPr>
          <w:rFonts w:ascii="仿宋_GB2312" w:eastAsia="仿宋_GB2312" w:hAnsi="华文仿宋" w:cs="Times New Roman" w:hint="eastAsia"/>
          <w:kern w:val="2"/>
          <w:sz w:val="32"/>
          <w:szCs w:val="32"/>
        </w:rPr>
        <w:t>4</w:t>
      </w:r>
      <w:r w:rsidRPr="000A42E5">
        <w:rPr>
          <w:rFonts w:ascii="仿宋_GB2312" w:eastAsia="仿宋_GB2312" w:hAnsi="华文仿宋" w:cs="Times New Roman" w:hint="eastAsia"/>
          <w:kern w:val="2"/>
          <w:sz w:val="32"/>
          <w:szCs w:val="32"/>
        </w:rPr>
        <w:t>学年度，我校未收到信息公开申请，</w:t>
      </w:r>
      <w:r w:rsidRPr="000A42E5">
        <w:rPr>
          <w:rFonts w:ascii="仿宋_GB2312" w:eastAsia="仿宋_GB2312" w:hAnsi="华文仿宋" w:hint="eastAsia"/>
          <w:sz w:val="32"/>
          <w:szCs w:val="32"/>
        </w:rPr>
        <w:t>未发生相关收费情况。</w:t>
      </w:r>
    </w:p>
    <w:p w:rsidR="00D52C67" w:rsidRPr="000A42E5" w:rsidRDefault="00D52C67" w:rsidP="000A42E5">
      <w:pPr>
        <w:widowControl/>
        <w:spacing w:beforeLines="25" w:before="78" w:line="560" w:lineRule="exact"/>
        <w:ind w:firstLineChars="200" w:firstLine="640"/>
        <w:jc w:val="left"/>
        <w:rPr>
          <w:rFonts w:ascii="黑体" w:eastAsia="黑体" w:hAnsi="黑体" w:cs="宋体" w:hint="eastAsia"/>
          <w:kern w:val="0"/>
          <w:sz w:val="32"/>
          <w:szCs w:val="32"/>
        </w:rPr>
      </w:pPr>
      <w:r w:rsidRPr="000A42E5">
        <w:rPr>
          <w:rFonts w:ascii="黑体" w:eastAsia="黑体" w:hAnsi="黑体" w:cs="宋体" w:hint="eastAsia"/>
          <w:kern w:val="0"/>
          <w:sz w:val="32"/>
          <w:szCs w:val="32"/>
        </w:rPr>
        <w:t>四、信息公开评议情况</w:t>
      </w:r>
    </w:p>
    <w:p w:rsidR="00D52C67" w:rsidRPr="000A42E5" w:rsidRDefault="003D79DC" w:rsidP="000A42E5">
      <w:pPr>
        <w:widowControl/>
        <w:spacing w:line="560" w:lineRule="exact"/>
        <w:ind w:firstLineChars="200" w:firstLine="640"/>
        <w:jc w:val="left"/>
        <w:rPr>
          <w:rFonts w:ascii="仿宋_GB2312" w:eastAsia="仿宋_GB2312" w:hAnsi="华文仿宋" w:hint="eastAsia"/>
          <w:sz w:val="32"/>
          <w:szCs w:val="32"/>
        </w:rPr>
      </w:pPr>
      <w:r w:rsidRPr="000A42E5">
        <w:rPr>
          <w:rFonts w:ascii="仿宋_GB2312" w:eastAsia="仿宋_GB2312" w:hAnsi="华文仿宋" w:hint="eastAsia"/>
          <w:sz w:val="32"/>
          <w:szCs w:val="32"/>
        </w:rPr>
        <w:t>学校通过召开座谈会、</w:t>
      </w:r>
      <w:r w:rsidR="008E2E5A" w:rsidRPr="000A42E5">
        <w:rPr>
          <w:rFonts w:ascii="仿宋_GB2312" w:eastAsia="仿宋_GB2312" w:hAnsi="华文仿宋" w:hint="eastAsia"/>
          <w:sz w:val="32"/>
          <w:szCs w:val="32"/>
        </w:rPr>
        <w:t>设置</w:t>
      </w:r>
      <w:r w:rsidRPr="000A42E5">
        <w:rPr>
          <w:rFonts w:ascii="仿宋_GB2312" w:eastAsia="仿宋_GB2312" w:hAnsi="华文仿宋" w:hint="eastAsia"/>
          <w:sz w:val="32"/>
          <w:szCs w:val="32"/>
        </w:rPr>
        <w:t>信息公开</w:t>
      </w:r>
      <w:r w:rsidR="008E2E5A" w:rsidRPr="000A42E5">
        <w:rPr>
          <w:rFonts w:ascii="仿宋_GB2312" w:eastAsia="仿宋_GB2312" w:hAnsi="华文仿宋" w:hint="eastAsia"/>
          <w:sz w:val="32"/>
          <w:szCs w:val="32"/>
        </w:rPr>
        <w:t>电子</w:t>
      </w:r>
      <w:r w:rsidRPr="000A42E5">
        <w:rPr>
          <w:rFonts w:ascii="仿宋_GB2312" w:eastAsia="仿宋_GB2312" w:hAnsi="华文仿宋" w:hint="eastAsia"/>
          <w:sz w:val="32"/>
          <w:szCs w:val="32"/>
        </w:rPr>
        <w:t>邮箱等方式听取</w:t>
      </w:r>
      <w:r w:rsidR="008E2E5A" w:rsidRPr="000A42E5">
        <w:rPr>
          <w:rFonts w:ascii="仿宋_GB2312" w:eastAsia="仿宋_GB2312" w:hAnsi="华文仿宋" w:hint="eastAsia"/>
          <w:sz w:val="32"/>
          <w:szCs w:val="32"/>
        </w:rPr>
        <w:t>各方</w:t>
      </w:r>
      <w:r w:rsidRPr="000A42E5">
        <w:rPr>
          <w:rFonts w:ascii="仿宋_GB2312" w:eastAsia="仿宋_GB2312" w:hAnsi="华文仿宋" w:hint="eastAsia"/>
          <w:sz w:val="32"/>
          <w:szCs w:val="32"/>
        </w:rPr>
        <w:t>意见建议，及时改进信息公开工作。</w:t>
      </w:r>
      <w:r w:rsidR="00BB2581" w:rsidRPr="000A42E5">
        <w:rPr>
          <w:rFonts w:ascii="仿宋_GB2312" w:eastAsia="仿宋_GB2312" w:hAnsi="华文仿宋" w:hint="eastAsia"/>
          <w:sz w:val="32"/>
          <w:szCs w:val="32"/>
        </w:rPr>
        <w:t>我</w:t>
      </w:r>
      <w:r w:rsidR="00D52C67" w:rsidRPr="000A42E5">
        <w:rPr>
          <w:rFonts w:ascii="仿宋_GB2312" w:eastAsia="仿宋_GB2312" w:hAnsi="华文仿宋" w:hint="eastAsia"/>
          <w:sz w:val="32"/>
          <w:szCs w:val="32"/>
        </w:rPr>
        <w:t>校师生员工和社会公众普遍认为学校信息公开及时准确、方便快捷，对我校信息公开工作满意度较高。</w:t>
      </w:r>
    </w:p>
    <w:p w:rsidR="00D52C67" w:rsidRPr="000A42E5" w:rsidRDefault="00D52C67" w:rsidP="000A42E5">
      <w:pPr>
        <w:widowControl/>
        <w:spacing w:beforeLines="25" w:before="78" w:line="560" w:lineRule="exact"/>
        <w:ind w:firstLineChars="200" w:firstLine="640"/>
        <w:jc w:val="left"/>
        <w:rPr>
          <w:rFonts w:ascii="黑体" w:eastAsia="黑体" w:hAnsi="黑体" w:cs="宋体" w:hint="eastAsia"/>
          <w:kern w:val="0"/>
          <w:sz w:val="32"/>
          <w:szCs w:val="32"/>
        </w:rPr>
      </w:pPr>
      <w:r w:rsidRPr="000A42E5">
        <w:rPr>
          <w:rFonts w:ascii="黑体" w:eastAsia="黑体" w:hAnsi="黑体" w:cs="宋体" w:hint="eastAsia"/>
          <w:kern w:val="0"/>
          <w:sz w:val="32"/>
          <w:szCs w:val="32"/>
        </w:rPr>
        <w:t>五、收到举报情况</w:t>
      </w:r>
    </w:p>
    <w:p w:rsidR="00D52C67" w:rsidRPr="000A42E5" w:rsidRDefault="00D52C67" w:rsidP="000A42E5">
      <w:pPr>
        <w:widowControl/>
        <w:spacing w:line="560" w:lineRule="exact"/>
        <w:ind w:firstLineChars="200" w:firstLine="640"/>
        <w:jc w:val="left"/>
        <w:rPr>
          <w:rFonts w:ascii="仿宋_GB2312" w:eastAsia="仿宋_GB2312" w:hAnsi="华文仿宋" w:cs="宋体" w:hint="eastAsia"/>
          <w:kern w:val="0"/>
          <w:sz w:val="32"/>
          <w:szCs w:val="32"/>
        </w:rPr>
      </w:pPr>
      <w:r w:rsidRPr="000A42E5">
        <w:rPr>
          <w:rFonts w:ascii="仿宋_GB2312" w:eastAsia="仿宋_GB2312" w:hAnsi="华文仿宋" w:hint="eastAsia"/>
          <w:sz w:val="32"/>
          <w:szCs w:val="32"/>
        </w:rPr>
        <w:t>201</w:t>
      </w:r>
      <w:r w:rsidR="00873734" w:rsidRPr="000A42E5">
        <w:rPr>
          <w:rFonts w:ascii="仿宋_GB2312" w:eastAsia="仿宋_GB2312" w:hAnsi="华文仿宋" w:hint="eastAsia"/>
          <w:sz w:val="32"/>
          <w:szCs w:val="32"/>
        </w:rPr>
        <w:t>3</w:t>
      </w:r>
      <w:r w:rsidRPr="000A42E5">
        <w:rPr>
          <w:rFonts w:ascii="仿宋_GB2312" w:eastAsia="仿宋_GB2312" w:hAnsi="华文仿宋" w:hint="eastAsia"/>
          <w:sz w:val="32"/>
          <w:szCs w:val="32"/>
        </w:rPr>
        <w:t>-201</w:t>
      </w:r>
      <w:r w:rsidR="00873734" w:rsidRPr="000A42E5">
        <w:rPr>
          <w:rFonts w:ascii="仿宋_GB2312" w:eastAsia="仿宋_GB2312" w:hAnsi="华文仿宋" w:hint="eastAsia"/>
          <w:sz w:val="32"/>
          <w:szCs w:val="32"/>
        </w:rPr>
        <w:t>4</w:t>
      </w:r>
      <w:r w:rsidRPr="000A42E5">
        <w:rPr>
          <w:rFonts w:ascii="仿宋_GB2312" w:eastAsia="仿宋_GB2312" w:hAnsi="华文仿宋" w:hint="eastAsia"/>
          <w:sz w:val="32"/>
          <w:szCs w:val="32"/>
        </w:rPr>
        <w:t>学年度未收到针对我校信息公开工作的举报。</w:t>
      </w:r>
    </w:p>
    <w:p w:rsidR="00D52C67" w:rsidRPr="000A42E5" w:rsidRDefault="00D52C67" w:rsidP="000A42E5">
      <w:pPr>
        <w:widowControl/>
        <w:spacing w:beforeLines="25" w:before="78" w:line="560" w:lineRule="exact"/>
        <w:ind w:firstLineChars="200" w:firstLine="640"/>
        <w:jc w:val="left"/>
        <w:rPr>
          <w:rFonts w:ascii="黑体" w:eastAsia="黑体" w:hAnsi="黑体" w:cs="宋体" w:hint="eastAsia"/>
          <w:kern w:val="0"/>
          <w:sz w:val="32"/>
          <w:szCs w:val="32"/>
        </w:rPr>
      </w:pPr>
      <w:r w:rsidRPr="000A42E5">
        <w:rPr>
          <w:rFonts w:ascii="黑体" w:eastAsia="黑体" w:hAnsi="黑体" w:cs="宋体" w:hint="eastAsia"/>
          <w:kern w:val="0"/>
          <w:sz w:val="32"/>
          <w:szCs w:val="32"/>
        </w:rPr>
        <w:t>六、主要经验、存在问题和改进措施</w:t>
      </w:r>
    </w:p>
    <w:p w:rsidR="00D52C67" w:rsidRPr="000A42E5" w:rsidRDefault="00D52C67" w:rsidP="000A42E5">
      <w:pPr>
        <w:widowControl/>
        <w:spacing w:beforeLines="15" w:before="46" w:line="560" w:lineRule="exact"/>
        <w:ind w:leftChars="84" w:left="176" w:firstLineChars="200" w:firstLine="643"/>
        <w:jc w:val="left"/>
        <w:rPr>
          <w:rFonts w:ascii="楷体" w:eastAsia="楷体" w:hAnsi="楷体" w:hint="eastAsia"/>
          <w:sz w:val="32"/>
          <w:szCs w:val="32"/>
        </w:rPr>
      </w:pPr>
      <w:r w:rsidRPr="000A42E5">
        <w:rPr>
          <w:rFonts w:ascii="楷体" w:eastAsia="楷体" w:hAnsi="楷体" w:cs="宋体" w:hint="eastAsia"/>
          <w:b/>
          <w:kern w:val="0"/>
          <w:sz w:val="32"/>
          <w:szCs w:val="32"/>
        </w:rPr>
        <w:t>（一）主要经验</w:t>
      </w:r>
      <w:r w:rsidRPr="000A42E5">
        <w:rPr>
          <w:rFonts w:ascii="楷体" w:eastAsia="楷体" w:hAnsi="楷体" w:hint="eastAsia"/>
          <w:sz w:val="32"/>
          <w:szCs w:val="32"/>
        </w:rPr>
        <w:t xml:space="preserve">                                                                     </w:t>
      </w:r>
      <w:r w:rsidRPr="000A42E5">
        <w:rPr>
          <w:rFonts w:ascii="楷体" w:eastAsia="楷体" w:hAnsi="楷体" w:cs="宋体" w:hint="eastAsia"/>
          <w:kern w:val="0"/>
          <w:sz w:val="32"/>
          <w:szCs w:val="32"/>
        </w:rPr>
        <w:t xml:space="preserve">                                                                                                     </w:t>
      </w:r>
    </w:p>
    <w:p w:rsidR="00762403" w:rsidRPr="000A42E5" w:rsidRDefault="00762403" w:rsidP="000A42E5">
      <w:pPr>
        <w:widowControl/>
        <w:spacing w:line="560" w:lineRule="exact"/>
        <w:ind w:rightChars="20" w:right="42" w:firstLineChars="200" w:firstLine="643"/>
        <w:jc w:val="left"/>
        <w:rPr>
          <w:rFonts w:ascii="仿宋_GB2312" w:eastAsia="仿宋_GB2312" w:hAnsi="华文仿宋" w:hint="eastAsia"/>
          <w:b/>
          <w:sz w:val="32"/>
          <w:szCs w:val="32"/>
        </w:rPr>
      </w:pPr>
      <w:r w:rsidRPr="000A42E5">
        <w:rPr>
          <w:rFonts w:ascii="仿宋_GB2312" w:eastAsia="仿宋_GB2312" w:hAnsi="华文仿宋" w:cs="Times New Roman" w:hint="eastAsia"/>
          <w:b/>
          <w:sz w:val="32"/>
          <w:szCs w:val="32"/>
        </w:rPr>
        <w:t>1</w:t>
      </w:r>
      <w:r w:rsidR="00B02BD0" w:rsidRPr="000A42E5">
        <w:rPr>
          <w:rFonts w:ascii="仿宋_GB2312" w:eastAsia="仿宋_GB2312" w:hAnsi="华文仿宋" w:cs="Times New Roman" w:hint="eastAsia"/>
          <w:b/>
          <w:sz w:val="32"/>
          <w:szCs w:val="32"/>
        </w:rPr>
        <w:t>．</w:t>
      </w:r>
      <w:r w:rsidRPr="000A42E5">
        <w:rPr>
          <w:rFonts w:ascii="仿宋_GB2312" w:eastAsia="仿宋_GB2312" w:hAnsi="华文仿宋" w:cs="Times New Roman" w:hint="eastAsia"/>
          <w:b/>
          <w:sz w:val="32"/>
          <w:szCs w:val="32"/>
        </w:rPr>
        <w:t>强</w:t>
      </w:r>
      <w:r w:rsidR="000941DD" w:rsidRPr="000A42E5">
        <w:rPr>
          <w:rFonts w:ascii="仿宋_GB2312" w:eastAsia="仿宋_GB2312" w:hAnsi="华文仿宋" w:cs="Times New Roman" w:hint="eastAsia"/>
          <w:b/>
          <w:sz w:val="32"/>
          <w:szCs w:val="32"/>
        </w:rPr>
        <w:t>化</w:t>
      </w:r>
      <w:r w:rsidRPr="000A42E5">
        <w:rPr>
          <w:rFonts w:ascii="仿宋_GB2312" w:eastAsia="仿宋_GB2312" w:hAnsi="华文仿宋" w:cs="Times New Roman" w:hint="eastAsia"/>
          <w:b/>
          <w:sz w:val="32"/>
          <w:szCs w:val="32"/>
        </w:rPr>
        <w:t>信息公开工作的组织领导</w:t>
      </w:r>
    </w:p>
    <w:p w:rsidR="00762403" w:rsidRPr="000A42E5" w:rsidRDefault="00762403" w:rsidP="000A42E5">
      <w:pPr>
        <w:spacing w:line="560" w:lineRule="exact"/>
        <w:ind w:firstLineChars="200" w:firstLine="640"/>
        <w:rPr>
          <w:rFonts w:ascii="仿宋_GB2312" w:eastAsia="仿宋_GB2312" w:hAnsi="华文仿宋" w:cs="Times New Roman" w:hint="eastAsia"/>
          <w:sz w:val="32"/>
          <w:szCs w:val="32"/>
        </w:rPr>
      </w:pPr>
      <w:r w:rsidRPr="000A42E5">
        <w:rPr>
          <w:rFonts w:ascii="仿宋_GB2312" w:eastAsia="仿宋_GB2312" w:hAnsi="华文仿宋" w:hint="eastAsia"/>
          <w:sz w:val="32"/>
          <w:szCs w:val="32"/>
        </w:rPr>
        <w:t>学校</w:t>
      </w:r>
      <w:r w:rsidRPr="000A42E5">
        <w:rPr>
          <w:rFonts w:ascii="仿宋_GB2312" w:eastAsia="仿宋_GB2312" w:hAnsi="华文仿宋" w:cs="Times New Roman" w:hint="eastAsia"/>
          <w:sz w:val="32"/>
          <w:szCs w:val="32"/>
        </w:rPr>
        <w:t>校务公开工作领导小组领导组织、统一协调信息公开工作的实施</w:t>
      </w:r>
      <w:r w:rsidR="00FA76F9" w:rsidRPr="000A42E5">
        <w:rPr>
          <w:rFonts w:ascii="仿宋_GB2312" w:eastAsia="仿宋_GB2312" w:hAnsi="华文仿宋" w:cs="Times New Roman" w:hint="eastAsia"/>
          <w:sz w:val="32"/>
          <w:szCs w:val="32"/>
        </w:rPr>
        <w:t>，</w:t>
      </w:r>
      <w:r w:rsidRPr="000A42E5">
        <w:rPr>
          <w:rFonts w:ascii="仿宋_GB2312" w:eastAsia="仿宋_GB2312" w:hAnsi="华文仿宋" w:cs="Times New Roman" w:hint="eastAsia"/>
          <w:sz w:val="32"/>
          <w:szCs w:val="32"/>
        </w:rPr>
        <w:t>组长由校党委书记和校长担任，副组长由分管校领导和纪委书记担任。领导小组下设校务公开工作办公室和校务公开监督办公室。校务公开工作办公室设在学校办公室，具体负责校</w:t>
      </w:r>
      <w:r w:rsidRPr="000A42E5">
        <w:rPr>
          <w:rFonts w:ascii="仿宋_GB2312" w:eastAsia="仿宋_GB2312" w:hAnsi="华文仿宋" w:cs="Times New Roman" w:hint="eastAsia"/>
          <w:sz w:val="32"/>
          <w:szCs w:val="32"/>
        </w:rPr>
        <w:lastRenderedPageBreak/>
        <w:t>务公开日常工作。校务公开工作办公室主任由分管校领导兼</w:t>
      </w:r>
      <w:r w:rsidR="00E12410" w:rsidRPr="000A42E5">
        <w:rPr>
          <w:rFonts w:ascii="仿宋_GB2312" w:eastAsia="仿宋_GB2312" w:hAnsi="华文仿宋" w:cs="Times New Roman" w:hint="eastAsia"/>
          <w:sz w:val="32"/>
          <w:szCs w:val="32"/>
        </w:rPr>
        <w:t>任，副主任由学校办主任担任，成员由各职能部门主要负责人组成，每部门均指定1名工作人员具体开展本单位信息公开工作。</w:t>
      </w:r>
    </w:p>
    <w:p w:rsidR="00E12410" w:rsidRPr="000A42E5" w:rsidRDefault="008B77D8" w:rsidP="000A42E5">
      <w:pPr>
        <w:snapToGrid w:val="0"/>
        <w:spacing w:line="560" w:lineRule="exact"/>
        <w:ind w:firstLineChars="200" w:firstLine="643"/>
        <w:rPr>
          <w:rFonts w:ascii="仿宋_GB2312" w:eastAsia="仿宋_GB2312" w:hAnsi="华文仿宋" w:hint="eastAsia"/>
          <w:b/>
          <w:sz w:val="32"/>
          <w:szCs w:val="32"/>
        </w:rPr>
      </w:pPr>
      <w:r w:rsidRPr="000A42E5">
        <w:rPr>
          <w:rFonts w:ascii="仿宋_GB2312" w:eastAsia="仿宋_GB2312" w:hAnsi="华文仿宋" w:hint="eastAsia"/>
          <w:b/>
          <w:sz w:val="32"/>
          <w:szCs w:val="32"/>
        </w:rPr>
        <w:t>2</w:t>
      </w:r>
      <w:r w:rsidR="00B02BD0" w:rsidRPr="000A42E5">
        <w:rPr>
          <w:rFonts w:ascii="仿宋_GB2312" w:eastAsia="仿宋_GB2312" w:hAnsi="华文仿宋" w:hint="eastAsia"/>
          <w:b/>
          <w:sz w:val="32"/>
          <w:szCs w:val="32"/>
        </w:rPr>
        <w:t>．</w:t>
      </w:r>
      <w:r w:rsidRPr="000A42E5">
        <w:rPr>
          <w:rFonts w:ascii="仿宋_GB2312" w:eastAsia="仿宋_GB2312" w:hAnsi="华文仿宋" w:hint="eastAsia"/>
          <w:b/>
          <w:sz w:val="32"/>
          <w:szCs w:val="32"/>
        </w:rPr>
        <w:t>做好</w:t>
      </w:r>
      <w:r w:rsidRPr="000A42E5">
        <w:rPr>
          <w:rFonts w:ascii="仿宋_GB2312" w:eastAsia="仿宋_GB2312" w:hAnsi="华文仿宋" w:cs="Times New Roman" w:hint="eastAsia"/>
          <w:b/>
          <w:sz w:val="32"/>
          <w:szCs w:val="32"/>
        </w:rPr>
        <w:t>学校重大决策的信息公开</w:t>
      </w:r>
    </w:p>
    <w:p w:rsidR="009421CD" w:rsidRPr="000A42E5" w:rsidRDefault="009E0A9F" w:rsidP="000A42E5">
      <w:pPr>
        <w:snapToGrid w:val="0"/>
        <w:spacing w:line="560" w:lineRule="exact"/>
        <w:ind w:firstLineChars="200" w:firstLine="640"/>
        <w:rPr>
          <w:rFonts w:ascii="仿宋_GB2312" w:eastAsia="仿宋_GB2312" w:hAnsi="华文仿宋" w:hint="eastAsia"/>
          <w:sz w:val="32"/>
          <w:szCs w:val="32"/>
        </w:rPr>
      </w:pPr>
      <w:r w:rsidRPr="000A42E5">
        <w:rPr>
          <w:rFonts w:ascii="仿宋_GB2312" w:eastAsia="仿宋_GB2312" w:hAnsi="华文仿宋" w:cs="Times New Roman" w:hint="eastAsia"/>
          <w:sz w:val="32"/>
          <w:szCs w:val="32"/>
        </w:rPr>
        <w:t>学校“三重一大”决策事项，通过常委会、校长办公会纪要，向校内单位公开；学校干部选拔均按文件规定进行校内通知、资格审查、公开竞争答辩、民主测评、任前公示，最后以党发文件发布任职通知；</w:t>
      </w:r>
      <w:r w:rsidR="00646BD0" w:rsidRPr="000A42E5">
        <w:rPr>
          <w:rFonts w:ascii="仿宋_GB2312" w:eastAsia="仿宋_GB2312" w:hAnsi="华文仿宋" w:hint="eastAsia"/>
          <w:sz w:val="32"/>
          <w:szCs w:val="32"/>
        </w:rPr>
        <w:t>学校</w:t>
      </w:r>
      <w:r w:rsidR="00C62AB5" w:rsidRPr="000A42E5">
        <w:rPr>
          <w:rFonts w:ascii="仿宋_GB2312" w:eastAsia="仿宋_GB2312" w:hAnsi="华文仿宋" w:cs="Times New Roman" w:hint="eastAsia"/>
          <w:sz w:val="32"/>
          <w:szCs w:val="32"/>
        </w:rPr>
        <w:t>努力做好广大师生关注的重大事项和热点问题处理情况的公开</w:t>
      </w:r>
      <w:r w:rsidR="00DF3408" w:rsidRPr="000A42E5">
        <w:rPr>
          <w:rFonts w:ascii="仿宋_GB2312" w:eastAsia="仿宋_GB2312" w:hAnsi="华文仿宋" w:hint="eastAsia"/>
          <w:sz w:val="32"/>
          <w:szCs w:val="32"/>
        </w:rPr>
        <w:t>，</w:t>
      </w:r>
      <w:r w:rsidR="008B77D8" w:rsidRPr="000A42E5">
        <w:rPr>
          <w:rFonts w:ascii="仿宋_GB2312" w:eastAsia="仿宋_GB2312" w:hAnsi="华文仿宋" w:cs="Times New Roman" w:hint="eastAsia"/>
          <w:sz w:val="32"/>
          <w:szCs w:val="32"/>
        </w:rPr>
        <w:t>在</w:t>
      </w:r>
      <w:r w:rsidR="00DF3408" w:rsidRPr="000A42E5">
        <w:rPr>
          <w:rFonts w:ascii="仿宋_GB2312" w:eastAsia="仿宋_GB2312" w:hAnsi="华文仿宋" w:hint="eastAsia"/>
          <w:sz w:val="32"/>
          <w:szCs w:val="32"/>
        </w:rPr>
        <w:t>《北京交通大学章程》的</w:t>
      </w:r>
      <w:r w:rsidR="008B77D8" w:rsidRPr="000A42E5">
        <w:rPr>
          <w:rFonts w:ascii="仿宋_GB2312" w:eastAsia="仿宋_GB2312" w:hAnsi="华文仿宋" w:cs="Times New Roman" w:hint="eastAsia"/>
          <w:sz w:val="32"/>
          <w:szCs w:val="32"/>
        </w:rPr>
        <w:t>起草制定过程中</w:t>
      </w:r>
      <w:r w:rsidR="001D7D35" w:rsidRPr="000A42E5">
        <w:rPr>
          <w:rFonts w:ascii="仿宋_GB2312" w:eastAsia="仿宋_GB2312" w:hAnsi="华文仿宋" w:cs="Times New Roman" w:hint="eastAsia"/>
          <w:sz w:val="32"/>
          <w:szCs w:val="32"/>
        </w:rPr>
        <w:t>广泛听取各方意见，不仅向校领导、职能部处和学院征求意见，</w:t>
      </w:r>
      <w:r w:rsidR="00646BD0" w:rsidRPr="000A42E5">
        <w:rPr>
          <w:rFonts w:ascii="仿宋_GB2312" w:eastAsia="仿宋_GB2312" w:hAnsi="华文仿宋" w:cs="Times New Roman" w:hint="eastAsia"/>
          <w:sz w:val="32"/>
          <w:szCs w:val="32"/>
        </w:rPr>
        <w:t>还通过座谈会、走访、电话、邮件等方式听取教育行政部门、章程专家、离退休人员建议，并开通了章程建设专题网站，向全校师生、校友、社会各界人士介绍学校章程建设的有关情况</w:t>
      </w:r>
      <w:r w:rsidR="006A2641" w:rsidRPr="000A42E5">
        <w:rPr>
          <w:rFonts w:ascii="仿宋_GB2312" w:eastAsia="仿宋_GB2312" w:hAnsi="华文仿宋" w:cs="Times New Roman" w:hint="eastAsia"/>
          <w:sz w:val="32"/>
          <w:szCs w:val="32"/>
        </w:rPr>
        <w:t>，欢迎大家建言献策。</w:t>
      </w:r>
    </w:p>
    <w:p w:rsidR="00D52C67" w:rsidRPr="000A42E5" w:rsidRDefault="00D52C67" w:rsidP="000A42E5">
      <w:pPr>
        <w:snapToGrid w:val="0"/>
        <w:spacing w:line="560" w:lineRule="exact"/>
        <w:ind w:firstLineChars="200" w:firstLine="643"/>
        <w:rPr>
          <w:rFonts w:ascii="仿宋_GB2312" w:eastAsia="仿宋_GB2312" w:hAnsi="华文仿宋" w:hint="eastAsia"/>
          <w:sz w:val="32"/>
          <w:szCs w:val="32"/>
        </w:rPr>
      </w:pPr>
      <w:r w:rsidRPr="000A42E5">
        <w:rPr>
          <w:rFonts w:ascii="仿宋_GB2312" w:eastAsia="仿宋_GB2312" w:hAnsi="华文仿宋" w:hint="eastAsia"/>
          <w:b/>
          <w:sz w:val="32"/>
          <w:szCs w:val="32"/>
        </w:rPr>
        <w:t>3</w:t>
      </w:r>
      <w:r w:rsidR="00B02BD0" w:rsidRPr="000A42E5">
        <w:rPr>
          <w:rFonts w:ascii="仿宋_GB2312" w:eastAsia="仿宋_GB2312" w:hAnsi="华文仿宋" w:hint="eastAsia"/>
          <w:b/>
          <w:sz w:val="32"/>
          <w:szCs w:val="32"/>
        </w:rPr>
        <w:t>．</w:t>
      </w:r>
      <w:r w:rsidRPr="000A42E5">
        <w:rPr>
          <w:rFonts w:ascii="仿宋_GB2312" w:eastAsia="仿宋_GB2312" w:hAnsi="华文仿宋" w:hint="eastAsia"/>
          <w:b/>
          <w:sz w:val="32"/>
          <w:szCs w:val="32"/>
        </w:rPr>
        <w:t>拓宽信息公开的载体和平台</w:t>
      </w:r>
    </w:p>
    <w:p w:rsidR="00D52C67" w:rsidRPr="000A42E5" w:rsidRDefault="00D52C67" w:rsidP="000A42E5">
      <w:pPr>
        <w:snapToGrid w:val="0"/>
        <w:spacing w:line="560" w:lineRule="exact"/>
        <w:ind w:firstLineChars="200" w:firstLine="640"/>
        <w:rPr>
          <w:rFonts w:ascii="仿宋_GB2312" w:eastAsia="仿宋_GB2312" w:hAnsi="华文仿宋" w:hint="eastAsia"/>
          <w:sz w:val="32"/>
          <w:szCs w:val="32"/>
        </w:rPr>
      </w:pPr>
      <w:r w:rsidRPr="000A42E5">
        <w:rPr>
          <w:rFonts w:ascii="仿宋_GB2312" w:eastAsia="仿宋_GB2312" w:hAnsi="华文仿宋" w:hint="eastAsia"/>
          <w:sz w:val="32"/>
          <w:szCs w:val="32"/>
        </w:rPr>
        <w:t>学校</w:t>
      </w:r>
      <w:r w:rsidRPr="000A42E5">
        <w:rPr>
          <w:rFonts w:ascii="仿宋_GB2312" w:eastAsia="仿宋_GB2312" w:hAnsi="华文仿宋" w:cs="宋体" w:hint="eastAsia"/>
          <w:kern w:val="0"/>
          <w:sz w:val="32"/>
          <w:szCs w:val="32"/>
        </w:rPr>
        <w:t>将传统媒体与网络新媒体相结合，</w:t>
      </w:r>
      <w:r w:rsidRPr="000A42E5">
        <w:rPr>
          <w:rFonts w:ascii="仿宋_GB2312" w:eastAsia="仿宋_GB2312" w:hAnsi="华文仿宋" w:hint="eastAsia"/>
          <w:sz w:val="32"/>
          <w:szCs w:val="32"/>
        </w:rPr>
        <w:t>信息公开载体丰富多元。学校</w:t>
      </w:r>
      <w:r w:rsidR="003F1319" w:rsidRPr="000A42E5">
        <w:rPr>
          <w:rFonts w:ascii="仿宋_GB2312" w:eastAsia="仿宋_GB2312" w:hAnsi="华文仿宋" w:hint="eastAsia"/>
          <w:sz w:val="32"/>
          <w:szCs w:val="32"/>
        </w:rPr>
        <w:t>开通了</w:t>
      </w:r>
      <w:r w:rsidR="00D64F86" w:rsidRPr="000A42E5">
        <w:rPr>
          <w:rFonts w:ascii="仿宋_GB2312" w:eastAsia="仿宋_GB2312" w:hAnsi="华文仿宋" w:hint="eastAsia"/>
          <w:sz w:val="32"/>
          <w:szCs w:val="32"/>
        </w:rPr>
        <w:t>信息公开专题网站</w:t>
      </w:r>
      <w:r w:rsidRPr="000A42E5">
        <w:rPr>
          <w:rFonts w:ascii="仿宋_GB2312" w:eastAsia="仿宋_GB2312" w:hAnsi="华文仿宋" w:hint="eastAsia"/>
          <w:sz w:val="32"/>
          <w:szCs w:val="32"/>
        </w:rPr>
        <w:t>；学校“知行信息交流平台”设有校务信箱，成为促进信息公开、加强学校与师生沟通的重要平台；学校通过校园网并主动联络新闻媒体发布学校招生计划和各项工作成果；通过纸质文件、工作简报、通知、公告栏、电子屏幕、部处网站等面向校内公开规章制度、办事流程、通知公告等信息；OA系统、飞信群、人人网、微博、</w:t>
      </w:r>
      <w:proofErr w:type="gramStart"/>
      <w:r w:rsidRPr="000A42E5">
        <w:rPr>
          <w:rFonts w:ascii="仿宋_GB2312" w:eastAsia="仿宋_GB2312" w:hAnsi="华文仿宋" w:hint="eastAsia"/>
          <w:sz w:val="32"/>
          <w:szCs w:val="32"/>
        </w:rPr>
        <w:t>微信等</w:t>
      </w:r>
      <w:proofErr w:type="gramEnd"/>
      <w:r w:rsidRPr="000A42E5">
        <w:rPr>
          <w:rFonts w:ascii="仿宋_GB2312" w:eastAsia="仿宋_GB2312" w:hAnsi="华文仿宋" w:hint="eastAsia"/>
          <w:sz w:val="32"/>
          <w:szCs w:val="32"/>
        </w:rPr>
        <w:t>网络载体向校内师生实时发布各类管理服务信息；广大师生还可以利用电话、电子邮件等形式进行信息咨询。</w:t>
      </w:r>
    </w:p>
    <w:p w:rsidR="00D52C67" w:rsidRPr="000A42E5" w:rsidRDefault="00D52C67" w:rsidP="000A42E5">
      <w:pPr>
        <w:spacing w:beforeLines="15" w:before="46" w:line="560" w:lineRule="exact"/>
        <w:ind w:firstLineChars="200" w:firstLine="643"/>
        <w:rPr>
          <w:rFonts w:ascii="楷体" w:eastAsia="楷体" w:hAnsi="楷体" w:hint="eastAsia"/>
          <w:b/>
          <w:sz w:val="32"/>
          <w:szCs w:val="32"/>
        </w:rPr>
      </w:pPr>
      <w:r w:rsidRPr="000A42E5">
        <w:rPr>
          <w:rFonts w:ascii="楷体" w:eastAsia="楷体" w:hAnsi="楷体" w:hint="eastAsia"/>
          <w:b/>
          <w:sz w:val="32"/>
          <w:szCs w:val="32"/>
        </w:rPr>
        <w:t>（二）存在问题</w:t>
      </w:r>
    </w:p>
    <w:p w:rsidR="009F3CF3" w:rsidRPr="000A42E5" w:rsidRDefault="00183EBD" w:rsidP="000A42E5">
      <w:pPr>
        <w:spacing w:line="560" w:lineRule="exact"/>
        <w:ind w:firstLineChars="200" w:firstLine="640"/>
        <w:rPr>
          <w:rFonts w:ascii="仿宋_GB2312" w:eastAsia="仿宋_GB2312" w:hAnsi="华文仿宋" w:hint="eastAsia"/>
          <w:sz w:val="32"/>
          <w:szCs w:val="32"/>
        </w:rPr>
      </w:pPr>
      <w:r w:rsidRPr="000A42E5">
        <w:rPr>
          <w:rFonts w:ascii="仿宋_GB2312" w:eastAsia="仿宋_GB2312" w:hAnsi="华文仿宋" w:hint="eastAsia"/>
          <w:sz w:val="32"/>
          <w:szCs w:val="32"/>
        </w:rPr>
        <w:lastRenderedPageBreak/>
        <w:t>信息公开工作</w:t>
      </w:r>
      <w:r w:rsidR="007F08F5" w:rsidRPr="000A42E5">
        <w:rPr>
          <w:rFonts w:ascii="仿宋_GB2312" w:eastAsia="仿宋_GB2312" w:hAnsi="华文仿宋" w:hint="eastAsia"/>
          <w:sz w:val="32"/>
          <w:szCs w:val="32"/>
        </w:rPr>
        <w:t>政策性强、</w:t>
      </w:r>
      <w:r w:rsidR="00E82499" w:rsidRPr="000A42E5">
        <w:rPr>
          <w:rFonts w:ascii="仿宋_GB2312" w:eastAsia="仿宋_GB2312" w:hAnsi="华文仿宋" w:hint="eastAsia"/>
          <w:sz w:val="32"/>
          <w:szCs w:val="32"/>
        </w:rPr>
        <w:t>涉及面广</w:t>
      </w:r>
      <w:r w:rsidR="007F08F5" w:rsidRPr="000A42E5">
        <w:rPr>
          <w:rFonts w:ascii="仿宋_GB2312" w:eastAsia="仿宋_GB2312" w:hAnsi="华文仿宋" w:hint="eastAsia"/>
          <w:sz w:val="32"/>
          <w:szCs w:val="32"/>
        </w:rPr>
        <w:t>、工作量大</w:t>
      </w:r>
      <w:r w:rsidR="009F3CF3" w:rsidRPr="000A42E5">
        <w:rPr>
          <w:rFonts w:ascii="仿宋_GB2312" w:eastAsia="仿宋_GB2312" w:hAnsi="华文仿宋" w:hint="eastAsia"/>
          <w:sz w:val="32"/>
          <w:szCs w:val="32"/>
        </w:rPr>
        <w:t>，需要持之以恒、常抓不懈。学校对信息公开政策法规的研究还</w:t>
      </w:r>
      <w:r w:rsidR="0038108F" w:rsidRPr="000A42E5">
        <w:rPr>
          <w:rFonts w:ascii="仿宋_GB2312" w:eastAsia="仿宋_GB2312" w:hAnsi="华文仿宋" w:hint="eastAsia"/>
          <w:sz w:val="32"/>
          <w:szCs w:val="32"/>
        </w:rPr>
        <w:t>有待</w:t>
      </w:r>
      <w:r w:rsidR="00E71F91" w:rsidRPr="000A42E5">
        <w:rPr>
          <w:rFonts w:ascii="仿宋_GB2312" w:eastAsia="仿宋_GB2312" w:hAnsi="华文仿宋" w:hint="eastAsia"/>
          <w:sz w:val="32"/>
          <w:szCs w:val="32"/>
        </w:rPr>
        <w:t>进一步</w:t>
      </w:r>
      <w:r w:rsidR="009F3CF3" w:rsidRPr="000A42E5">
        <w:rPr>
          <w:rFonts w:ascii="仿宋_GB2312" w:eastAsia="仿宋_GB2312" w:hAnsi="华文仿宋" w:hint="eastAsia"/>
          <w:sz w:val="32"/>
          <w:szCs w:val="32"/>
        </w:rPr>
        <w:t>深入</w:t>
      </w:r>
      <w:r w:rsidR="00E71F91" w:rsidRPr="000A42E5">
        <w:rPr>
          <w:rFonts w:ascii="仿宋_GB2312" w:eastAsia="仿宋_GB2312" w:hAnsi="华文仿宋" w:hint="eastAsia"/>
          <w:sz w:val="32"/>
          <w:szCs w:val="32"/>
        </w:rPr>
        <w:t>，学校信息公开制度还需进一步完善，信息公开网站的建设、更新和维护也是一项长期的工作任务，</w:t>
      </w:r>
      <w:r w:rsidR="00331610" w:rsidRPr="000A42E5">
        <w:rPr>
          <w:rFonts w:ascii="仿宋_GB2312" w:eastAsia="仿宋_GB2312" w:hAnsi="华文仿宋" w:hint="eastAsia"/>
          <w:sz w:val="32"/>
          <w:szCs w:val="32"/>
        </w:rPr>
        <w:t>在新的形势</w:t>
      </w:r>
      <w:proofErr w:type="gramStart"/>
      <w:r w:rsidR="00331610" w:rsidRPr="000A42E5">
        <w:rPr>
          <w:rFonts w:ascii="仿宋_GB2312" w:eastAsia="仿宋_GB2312" w:hAnsi="华文仿宋" w:hint="eastAsia"/>
          <w:sz w:val="32"/>
          <w:szCs w:val="32"/>
        </w:rPr>
        <w:t>下信息</w:t>
      </w:r>
      <w:proofErr w:type="gramEnd"/>
      <w:r w:rsidR="00331610" w:rsidRPr="000A42E5">
        <w:rPr>
          <w:rFonts w:ascii="仿宋_GB2312" w:eastAsia="仿宋_GB2312" w:hAnsi="华文仿宋" w:hint="eastAsia"/>
          <w:sz w:val="32"/>
          <w:szCs w:val="32"/>
        </w:rPr>
        <w:t>公开领域还有一些新的课题需要我们在工作实践中去不断</w:t>
      </w:r>
      <w:r w:rsidR="00995A58" w:rsidRPr="000A42E5">
        <w:rPr>
          <w:rFonts w:ascii="仿宋_GB2312" w:eastAsia="仿宋_GB2312" w:hAnsi="华文仿宋" w:hint="eastAsia"/>
          <w:sz w:val="32"/>
          <w:szCs w:val="32"/>
        </w:rPr>
        <w:t>研究</w:t>
      </w:r>
      <w:r w:rsidR="00F21D08" w:rsidRPr="000A42E5">
        <w:rPr>
          <w:rFonts w:ascii="仿宋_GB2312" w:eastAsia="仿宋_GB2312" w:hAnsi="华文仿宋" w:hint="eastAsia"/>
          <w:sz w:val="32"/>
          <w:szCs w:val="32"/>
        </w:rPr>
        <w:t>和探索</w:t>
      </w:r>
      <w:r w:rsidR="00331610" w:rsidRPr="000A42E5">
        <w:rPr>
          <w:rFonts w:ascii="仿宋_GB2312" w:eastAsia="仿宋_GB2312" w:hAnsi="华文仿宋" w:hint="eastAsia"/>
          <w:sz w:val="32"/>
          <w:szCs w:val="32"/>
        </w:rPr>
        <w:t>。</w:t>
      </w:r>
    </w:p>
    <w:p w:rsidR="00D52C67" w:rsidRPr="000A42E5" w:rsidRDefault="00D52C67" w:rsidP="000A42E5">
      <w:pPr>
        <w:spacing w:beforeLines="15" w:before="46" w:line="560" w:lineRule="exact"/>
        <w:ind w:firstLineChars="200" w:firstLine="643"/>
        <w:rPr>
          <w:rFonts w:ascii="楷体" w:eastAsia="楷体" w:hAnsi="楷体" w:hint="eastAsia"/>
          <w:b/>
          <w:sz w:val="32"/>
          <w:szCs w:val="32"/>
        </w:rPr>
      </w:pPr>
      <w:r w:rsidRPr="000A42E5">
        <w:rPr>
          <w:rFonts w:ascii="楷体" w:eastAsia="楷体" w:hAnsi="楷体" w:hint="eastAsia"/>
          <w:b/>
          <w:sz w:val="32"/>
          <w:szCs w:val="32"/>
        </w:rPr>
        <w:t>（三）改进措施</w:t>
      </w:r>
    </w:p>
    <w:p w:rsidR="00B62825" w:rsidRPr="000A42E5" w:rsidRDefault="00D52C67" w:rsidP="000A42E5">
      <w:pPr>
        <w:spacing w:line="560" w:lineRule="exact"/>
        <w:ind w:firstLineChars="200" w:firstLine="640"/>
        <w:rPr>
          <w:rFonts w:ascii="仿宋_GB2312" w:eastAsia="仿宋_GB2312" w:hAnsi="华文仿宋" w:hint="eastAsia"/>
          <w:sz w:val="32"/>
          <w:szCs w:val="32"/>
        </w:rPr>
      </w:pPr>
      <w:r w:rsidRPr="000A42E5">
        <w:rPr>
          <w:rFonts w:ascii="仿宋_GB2312" w:eastAsia="仿宋_GB2312" w:hAnsi="华文仿宋" w:hint="eastAsia"/>
          <w:sz w:val="32"/>
          <w:szCs w:val="32"/>
        </w:rPr>
        <w:t>学校将</w:t>
      </w:r>
      <w:r w:rsidR="009004C7" w:rsidRPr="000A42E5">
        <w:rPr>
          <w:rFonts w:ascii="仿宋_GB2312" w:eastAsia="仿宋_GB2312" w:hAnsi="华文仿宋" w:hint="eastAsia"/>
          <w:sz w:val="32"/>
          <w:szCs w:val="32"/>
        </w:rPr>
        <w:t>认真贯彻落实</w:t>
      </w:r>
      <w:r w:rsidR="005C1879" w:rsidRPr="000A42E5">
        <w:rPr>
          <w:rFonts w:ascii="仿宋_GB2312" w:eastAsia="仿宋_GB2312" w:hAnsi="华文仿宋" w:hint="eastAsia"/>
          <w:sz w:val="32"/>
          <w:szCs w:val="32"/>
        </w:rPr>
        <w:t>教育部有关高校信息公开的文件精神，</w:t>
      </w:r>
      <w:r w:rsidR="00673089" w:rsidRPr="000A42E5">
        <w:rPr>
          <w:rFonts w:ascii="仿宋_GB2312" w:eastAsia="仿宋_GB2312" w:hAnsi="华文仿宋" w:hint="eastAsia"/>
          <w:sz w:val="32"/>
          <w:szCs w:val="32"/>
        </w:rPr>
        <w:t>进一步加强信息公开专题网站建设</w:t>
      </w:r>
      <w:r w:rsidRPr="000A42E5">
        <w:rPr>
          <w:rFonts w:ascii="仿宋_GB2312" w:eastAsia="仿宋_GB2312" w:hAnsi="华文仿宋" w:hint="eastAsia"/>
          <w:sz w:val="32"/>
          <w:szCs w:val="32"/>
        </w:rPr>
        <w:t>，强化信息公开的日常管理</w:t>
      </w:r>
      <w:r w:rsidR="00B62825" w:rsidRPr="000A42E5">
        <w:rPr>
          <w:rFonts w:ascii="仿宋_GB2312" w:eastAsia="仿宋_GB2312" w:hAnsi="华文仿宋" w:hint="eastAsia"/>
          <w:sz w:val="32"/>
          <w:szCs w:val="32"/>
        </w:rPr>
        <w:t>，</w:t>
      </w:r>
      <w:r w:rsidRPr="000A42E5">
        <w:rPr>
          <w:rFonts w:ascii="仿宋_GB2312" w:eastAsia="仿宋_GB2312" w:hAnsi="华文仿宋" w:hint="eastAsia"/>
          <w:sz w:val="32"/>
          <w:szCs w:val="32"/>
        </w:rPr>
        <w:t>健全信息公开的长效机制，</w:t>
      </w:r>
      <w:r w:rsidR="00B7393B" w:rsidRPr="000A42E5">
        <w:rPr>
          <w:rFonts w:ascii="仿宋_GB2312" w:eastAsia="仿宋_GB2312" w:hAnsi="华文仿宋" w:hint="eastAsia"/>
          <w:sz w:val="32"/>
          <w:szCs w:val="32"/>
        </w:rPr>
        <w:t>同时</w:t>
      </w:r>
      <w:r w:rsidR="0056297C" w:rsidRPr="000A42E5">
        <w:rPr>
          <w:rFonts w:ascii="仿宋_GB2312" w:eastAsia="仿宋_GB2312" w:hAnsi="华文仿宋" w:hint="eastAsia"/>
          <w:sz w:val="32"/>
          <w:szCs w:val="32"/>
        </w:rPr>
        <w:t>加强信息公开宣教培训，</w:t>
      </w:r>
      <w:r w:rsidR="00B7393B" w:rsidRPr="000A42E5">
        <w:rPr>
          <w:rFonts w:ascii="仿宋_GB2312" w:eastAsia="仿宋_GB2312" w:hAnsi="华文仿宋" w:hint="eastAsia"/>
          <w:sz w:val="32"/>
          <w:szCs w:val="32"/>
        </w:rPr>
        <w:t>积极</w:t>
      </w:r>
      <w:r w:rsidR="00B62825" w:rsidRPr="000A42E5">
        <w:rPr>
          <w:rFonts w:ascii="仿宋_GB2312" w:eastAsia="仿宋_GB2312" w:hAnsi="华文仿宋" w:hint="eastAsia"/>
          <w:sz w:val="32"/>
          <w:szCs w:val="32"/>
        </w:rPr>
        <w:t>开展相关学习和调研</w:t>
      </w:r>
      <w:r w:rsidR="0056297C" w:rsidRPr="000A42E5">
        <w:rPr>
          <w:rFonts w:ascii="仿宋_GB2312" w:eastAsia="仿宋_GB2312" w:hAnsi="华文仿宋" w:hint="eastAsia"/>
          <w:sz w:val="32"/>
          <w:szCs w:val="32"/>
        </w:rPr>
        <w:t>，</w:t>
      </w:r>
      <w:r w:rsidR="00323630" w:rsidRPr="000A42E5">
        <w:rPr>
          <w:rFonts w:ascii="仿宋_GB2312" w:eastAsia="仿宋_GB2312" w:hAnsi="华文仿宋" w:hint="eastAsia"/>
          <w:sz w:val="32"/>
          <w:szCs w:val="32"/>
        </w:rPr>
        <w:t>推动</w:t>
      </w:r>
      <w:r w:rsidRPr="000A42E5">
        <w:rPr>
          <w:rFonts w:ascii="仿宋_GB2312" w:eastAsia="仿宋_GB2312" w:hAnsi="华文仿宋" w:hint="eastAsia"/>
          <w:sz w:val="32"/>
          <w:szCs w:val="32"/>
        </w:rPr>
        <w:t>我校信息公开工作迈上新的台阶。</w:t>
      </w:r>
    </w:p>
    <w:p w:rsidR="00ED05E6" w:rsidRPr="000A42E5" w:rsidRDefault="00ED05E6" w:rsidP="000A42E5">
      <w:pPr>
        <w:widowControl/>
        <w:spacing w:beforeLines="25" w:before="78" w:line="560" w:lineRule="exact"/>
        <w:ind w:firstLineChars="200" w:firstLine="640"/>
        <w:rPr>
          <w:rFonts w:ascii="仿宋_GB2312" w:eastAsia="仿宋_GB2312" w:hAnsi="华文仿宋" w:cs="宋体" w:hint="eastAsia"/>
          <w:kern w:val="0"/>
          <w:sz w:val="32"/>
          <w:szCs w:val="32"/>
        </w:rPr>
      </w:pPr>
      <w:r w:rsidRPr="000A42E5">
        <w:rPr>
          <w:rFonts w:ascii="仿宋_GB2312" w:eastAsia="仿宋_GB2312" w:hAnsi="华文仿宋" w:cs="宋体" w:hint="eastAsia"/>
          <w:kern w:val="0"/>
          <w:sz w:val="32"/>
          <w:szCs w:val="32"/>
        </w:rPr>
        <w:t>本报告电子版可在北京交通大学信息公开专题网站（</w:t>
      </w:r>
      <w:hyperlink r:id="rId8" w:history="1">
        <w:r w:rsidRPr="000A42E5">
          <w:rPr>
            <w:rFonts w:ascii="仿宋_GB2312" w:eastAsia="仿宋_GB2312" w:hAnsi="华文仿宋" w:cs="宋体" w:hint="eastAsia"/>
            <w:kern w:val="0"/>
            <w:sz w:val="32"/>
            <w:szCs w:val="32"/>
          </w:rPr>
          <w:t>http://www.bjtu.edu.cn/pub/xxgk</w:t>
        </w:r>
      </w:hyperlink>
      <w:r w:rsidRPr="000A42E5">
        <w:rPr>
          <w:rFonts w:ascii="仿宋_GB2312" w:eastAsia="仿宋_GB2312" w:hAnsi="华文仿宋" w:cs="宋体" w:hint="eastAsia"/>
          <w:kern w:val="0"/>
          <w:sz w:val="32"/>
          <w:szCs w:val="32"/>
        </w:rPr>
        <w:t>）下载，如对本报告有疑问，请与北京交通大学信息公</w:t>
      </w:r>
      <w:bookmarkStart w:id="0" w:name="_GoBack"/>
      <w:bookmarkEnd w:id="0"/>
      <w:r w:rsidRPr="000A42E5">
        <w:rPr>
          <w:rFonts w:ascii="仿宋_GB2312" w:eastAsia="仿宋_GB2312" w:hAnsi="华文仿宋" w:cs="宋体" w:hint="eastAsia"/>
          <w:kern w:val="0"/>
          <w:sz w:val="32"/>
          <w:szCs w:val="32"/>
        </w:rPr>
        <w:t>开工作办公室联系，电话：010-51683983。</w:t>
      </w:r>
    </w:p>
    <w:p w:rsidR="00ED05E6" w:rsidRPr="000A42E5" w:rsidRDefault="00ED05E6" w:rsidP="000A42E5">
      <w:pPr>
        <w:spacing w:line="560" w:lineRule="exact"/>
        <w:ind w:firstLineChars="200" w:firstLine="640"/>
        <w:rPr>
          <w:rFonts w:ascii="仿宋_GB2312" w:eastAsia="仿宋_GB2312" w:hint="eastAsia"/>
          <w:sz w:val="32"/>
          <w:szCs w:val="32"/>
        </w:rPr>
      </w:pPr>
    </w:p>
    <w:sectPr w:rsidR="00ED05E6" w:rsidRPr="000A42E5" w:rsidSect="001910E9">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4E50" w:rsidRDefault="00C64E50" w:rsidP="00D52C67">
      <w:r>
        <w:separator/>
      </w:r>
    </w:p>
  </w:endnote>
  <w:endnote w:type="continuationSeparator" w:id="0">
    <w:p w:rsidR="00C64E50" w:rsidRDefault="00C64E50" w:rsidP="00D52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font>
  <w:font w:name="方正小标宋简体">
    <w:panose1 w:val="02010601030101010101"/>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985237"/>
      <w:docPartObj>
        <w:docPartGallery w:val="Page Numbers (Bottom of Page)"/>
        <w:docPartUnique/>
      </w:docPartObj>
    </w:sdtPr>
    <w:sdtEndPr/>
    <w:sdtContent>
      <w:p w:rsidR="00247B4D" w:rsidRDefault="00C64E50">
        <w:pPr>
          <w:pStyle w:val="a6"/>
          <w:jc w:val="center"/>
        </w:pPr>
        <w:r>
          <w:fldChar w:fldCharType="begin"/>
        </w:r>
        <w:r>
          <w:instrText xml:space="preserve"> PAGE   \* MERGEFORMAT </w:instrText>
        </w:r>
        <w:r>
          <w:fldChar w:fldCharType="separate"/>
        </w:r>
        <w:r w:rsidR="000A42E5" w:rsidRPr="000A42E5">
          <w:rPr>
            <w:noProof/>
            <w:lang w:val="zh-CN"/>
          </w:rPr>
          <w:t>10</w:t>
        </w:r>
        <w:r>
          <w:rPr>
            <w:noProof/>
            <w:lang w:val="zh-CN"/>
          </w:rPr>
          <w:fldChar w:fldCharType="end"/>
        </w:r>
      </w:p>
    </w:sdtContent>
  </w:sdt>
  <w:p w:rsidR="00247B4D" w:rsidRDefault="00247B4D">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4E50" w:rsidRDefault="00C64E50" w:rsidP="00D52C67">
      <w:r>
        <w:separator/>
      </w:r>
    </w:p>
  </w:footnote>
  <w:footnote w:type="continuationSeparator" w:id="0">
    <w:p w:rsidR="00C64E50" w:rsidRDefault="00C64E50" w:rsidP="00D52C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87644"/>
    <w:rsid w:val="000000D4"/>
    <w:rsid w:val="00000EE1"/>
    <w:rsid w:val="00002E51"/>
    <w:rsid w:val="00005B11"/>
    <w:rsid w:val="00006149"/>
    <w:rsid w:val="000108D5"/>
    <w:rsid w:val="00013DB2"/>
    <w:rsid w:val="00014067"/>
    <w:rsid w:val="00014A13"/>
    <w:rsid w:val="000151CC"/>
    <w:rsid w:val="000175A8"/>
    <w:rsid w:val="00020747"/>
    <w:rsid w:val="00021DD9"/>
    <w:rsid w:val="00025E65"/>
    <w:rsid w:val="00026596"/>
    <w:rsid w:val="00026668"/>
    <w:rsid w:val="000278FA"/>
    <w:rsid w:val="0003093A"/>
    <w:rsid w:val="00033985"/>
    <w:rsid w:val="00036EB9"/>
    <w:rsid w:val="0003768C"/>
    <w:rsid w:val="00044C21"/>
    <w:rsid w:val="00047A58"/>
    <w:rsid w:val="00050CFC"/>
    <w:rsid w:val="000520D1"/>
    <w:rsid w:val="0005299E"/>
    <w:rsid w:val="00054A41"/>
    <w:rsid w:val="000564E1"/>
    <w:rsid w:val="000610E7"/>
    <w:rsid w:val="00067C72"/>
    <w:rsid w:val="0007306D"/>
    <w:rsid w:val="000743D5"/>
    <w:rsid w:val="0007644B"/>
    <w:rsid w:val="00077BF2"/>
    <w:rsid w:val="00091A2F"/>
    <w:rsid w:val="0009346E"/>
    <w:rsid w:val="000941DD"/>
    <w:rsid w:val="000948D8"/>
    <w:rsid w:val="00095B60"/>
    <w:rsid w:val="0009677F"/>
    <w:rsid w:val="000A0A8B"/>
    <w:rsid w:val="000A351E"/>
    <w:rsid w:val="000A41C5"/>
    <w:rsid w:val="000A42E5"/>
    <w:rsid w:val="000A47D4"/>
    <w:rsid w:val="000B0C1E"/>
    <w:rsid w:val="000B11FA"/>
    <w:rsid w:val="000B6005"/>
    <w:rsid w:val="000B78F1"/>
    <w:rsid w:val="000C00AC"/>
    <w:rsid w:val="000C0C32"/>
    <w:rsid w:val="000C1139"/>
    <w:rsid w:val="000C2ED7"/>
    <w:rsid w:val="000D2AF1"/>
    <w:rsid w:val="000D56A1"/>
    <w:rsid w:val="000D6C0A"/>
    <w:rsid w:val="000E000C"/>
    <w:rsid w:val="000E4266"/>
    <w:rsid w:val="000E4512"/>
    <w:rsid w:val="000E4817"/>
    <w:rsid w:val="000E48D5"/>
    <w:rsid w:val="000E600D"/>
    <w:rsid w:val="000E682F"/>
    <w:rsid w:val="000E6F41"/>
    <w:rsid w:val="000F2FD7"/>
    <w:rsid w:val="000F3102"/>
    <w:rsid w:val="000F3FD8"/>
    <w:rsid w:val="000F523D"/>
    <w:rsid w:val="000F61AC"/>
    <w:rsid w:val="000F78D2"/>
    <w:rsid w:val="00100277"/>
    <w:rsid w:val="00101701"/>
    <w:rsid w:val="001044B6"/>
    <w:rsid w:val="0010561D"/>
    <w:rsid w:val="00106923"/>
    <w:rsid w:val="001076A4"/>
    <w:rsid w:val="00110CD9"/>
    <w:rsid w:val="00114564"/>
    <w:rsid w:val="00115F54"/>
    <w:rsid w:val="00116319"/>
    <w:rsid w:val="00121733"/>
    <w:rsid w:val="0012299A"/>
    <w:rsid w:val="00127560"/>
    <w:rsid w:val="00127F7B"/>
    <w:rsid w:val="00135065"/>
    <w:rsid w:val="00135AE2"/>
    <w:rsid w:val="00135D42"/>
    <w:rsid w:val="0013648D"/>
    <w:rsid w:val="001365A0"/>
    <w:rsid w:val="0013790B"/>
    <w:rsid w:val="001407E6"/>
    <w:rsid w:val="001407EF"/>
    <w:rsid w:val="00140912"/>
    <w:rsid w:val="00142223"/>
    <w:rsid w:val="001426D2"/>
    <w:rsid w:val="00143D5D"/>
    <w:rsid w:val="00144EC1"/>
    <w:rsid w:val="001452F0"/>
    <w:rsid w:val="00145B2F"/>
    <w:rsid w:val="001469FB"/>
    <w:rsid w:val="00147E05"/>
    <w:rsid w:val="00152C5E"/>
    <w:rsid w:val="00153425"/>
    <w:rsid w:val="001534CF"/>
    <w:rsid w:val="0015369B"/>
    <w:rsid w:val="0015616D"/>
    <w:rsid w:val="00157950"/>
    <w:rsid w:val="00161A54"/>
    <w:rsid w:val="00162E12"/>
    <w:rsid w:val="00163FA7"/>
    <w:rsid w:val="00165D2D"/>
    <w:rsid w:val="00170787"/>
    <w:rsid w:val="00171455"/>
    <w:rsid w:val="0017467E"/>
    <w:rsid w:val="0017618F"/>
    <w:rsid w:val="001805E3"/>
    <w:rsid w:val="001812E1"/>
    <w:rsid w:val="0018312E"/>
    <w:rsid w:val="0018370E"/>
    <w:rsid w:val="00183EBD"/>
    <w:rsid w:val="001841C7"/>
    <w:rsid w:val="00184AFB"/>
    <w:rsid w:val="00184E6F"/>
    <w:rsid w:val="001910E9"/>
    <w:rsid w:val="001926EC"/>
    <w:rsid w:val="0019511D"/>
    <w:rsid w:val="00195392"/>
    <w:rsid w:val="00195DAD"/>
    <w:rsid w:val="00196F04"/>
    <w:rsid w:val="00196F81"/>
    <w:rsid w:val="0019772A"/>
    <w:rsid w:val="00197D4A"/>
    <w:rsid w:val="001A2788"/>
    <w:rsid w:val="001A3B21"/>
    <w:rsid w:val="001A5D1D"/>
    <w:rsid w:val="001A60A7"/>
    <w:rsid w:val="001A6B08"/>
    <w:rsid w:val="001A73CC"/>
    <w:rsid w:val="001B07A1"/>
    <w:rsid w:val="001B0BC1"/>
    <w:rsid w:val="001B12A3"/>
    <w:rsid w:val="001B3941"/>
    <w:rsid w:val="001B41A2"/>
    <w:rsid w:val="001B4EBA"/>
    <w:rsid w:val="001B6268"/>
    <w:rsid w:val="001C0EC9"/>
    <w:rsid w:val="001C1C85"/>
    <w:rsid w:val="001C24DB"/>
    <w:rsid w:val="001C2697"/>
    <w:rsid w:val="001C58F9"/>
    <w:rsid w:val="001C6223"/>
    <w:rsid w:val="001C6F25"/>
    <w:rsid w:val="001C7901"/>
    <w:rsid w:val="001D1318"/>
    <w:rsid w:val="001D2E9E"/>
    <w:rsid w:val="001D40AF"/>
    <w:rsid w:val="001D47D2"/>
    <w:rsid w:val="001D4B85"/>
    <w:rsid w:val="001D57C5"/>
    <w:rsid w:val="001D7D35"/>
    <w:rsid w:val="001E4DD5"/>
    <w:rsid w:val="001E5EA4"/>
    <w:rsid w:val="001F2668"/>
    <w:rsid w:val="001F2F42"/>
    <w:rsid w:val="001F37BE"/>
    <w:rsid w:val="001F72DD"/>
    <w:rsid w:val="001F7406"/>
    <w:rsid w:val="002012E4"/>
    <w:rsid w:val="00202AD6"/>
    <w:rsid w:val="00203961"/>
    <w:rsid w:val="00204B24"/>
    <w:rsid w:val="00211A9D"/>
    <w:rsid w:val="00212635"/>
    <w:rsid w:val="00212BE6"/>
    <w:rsid w:val="00217819"/>
    <w:rsid w:val="002232AF"/>
    <w:rsid w:val="00223B6E"/>
    <w:rsid w:val="002249C9"/>
    <w:rsid w:val="00224F0C"/>
    <w:rsid w:val="00226B00"/>
    <w:rsid w:val="0023085A"/>
    <w:rsid w:val="00231028"/>
    <w:rsid w:val="00231453"/>
    <w:rsid w:val="00233909"/>
    <w:rsid w:val="00235FB3"/>
    <w:rsid w:val="00237E1B"/>
    <w:rsid w:val="002403A9"/>
    <w:rsid w:val="00241A63"/>
    <w:rsid w:val="00243F0B"/>
    <w:rsid w:val="00247B3B"/>
    <w:rsid w:val="00247B4D"/>
    <w:rsid w:val="00247FAE"/>
    <w:rsid w:val="002508D8"/>
    <w:rsid w:val="00250976"/>
    <w:rsid w:val="00250FCF"/>
    <w:rsid w:val="00250FFD"/>
    <w:rsid w:val="0025286C"/>
    <w:rsid w:val="00253545"/>
    <w:rsid w:val="00256B5A"/>
    <w:rsid w:val="00262793"/>
    <w:rsid w:val="00264805"/>
    <w:rsid w:val="0026490A"/>
    <w:rsid w:val="00264EE0"/>
    <w:rsid w:val="00265F12"/>
    <w:rsid w:val="00266E18"/>
    <w:rsid w:val="002707B1"/>
    <w:rsid w:val="0027199B"/>
    <w:rsid w:val="00274278"/>
    <w:rsid w:val="00275634"/>
    <w:rsid w:val="00277CAD"/>
    <w:rsid w:val="002800B6"/>
    <w:rsid w:val="002807BD"/>
    <w:rsid w:val="00280E2E"/>
    <w:rsid w:val="0028656C"/>
    <w:rsid w:val="00286D99"/>
    <w:rsid w:val="00287D89"/>
    <w:rsid w:val="002911A5"/>
    <w:rsid w:val="00291587"/>
    <w:rsid w:val="0029178F"/>
    <w:rsid w:val="002920EE"/>
    <w:rsid w:val="00292E69"/>
    <w:rsid w:val="0029473D"/>
    <w:rsid w:val="002955F8"/>
    <w:rsid w:val="00297BC0"/>
    <w:rsid w:val="002A17FF"/>
    <w:rsid w:val="002A1A24"/>
    <w:rsid w:val="002A37B2"/>
    <w:rsid w:val="002A5653"/>
    <w:rsid w:val="002A6A6B"/>
    <w:rsid w:val="002A6AE0"/>
    <w:rsid w:val="002A7231"/>
    <w:rsid w:val="002B4BFA"/>
    <w:rsid w:val="002B50E3"/>
    <w:rsid w:val="002B5392"/>
    <w:rsid w:val="002B763D"/>
    <w:rsid w:val="002C00F4"/>
    <w:rsid w:val="002C01BC"/>
    <w:rsid w:val="002C0303"/>
    <w:rsid w:val="002C1784"/>
    <w:rsid w:val="002C26BA"/>
    <w:rsid w:val="002C27D2"/>
    <w:rsid w:val="002C30AD"/>
    <w:rsid w:val="002C32FB"/>
    <w:rsid w:val="002C4478"/>
    <w:rsid w:val="002C5137"/>
    <w:rsid w:val="002C6228"/>
    <w:rsid w:val="002D27F3"/>
    <w:rsid w:val="002D60F8"/>
    <w:rsid w:val="002D6B22"/>
    <w:rsid w:val="002D6CDD"/>
    <w:rsid w:val="002E1F57"/>
    <w:rsid w:val="002E2E33"/>
    <w:rsid w:val="002E3D66"/>
    <w:rsid w:val="002E6C7C"/>
    <w:rsid w:val="002E72A0"/>
    <w:rsid w:val="002F01A0"/>
    <w:rsid w:val="002F1950"/>
    <w:rsid w:val="002F2424"/>
    <w:rsid w:val="002F4E6E"/>
    <w:rsid w:val="002F4FBF"/>
    <w:rsid w:val="00301EFD"/>
    <w:rsid w:val="00302F76"/>
    <w:rsid w:val="00304E21"/>
    <w:rsid w:val="00305868"/>
    <w:rsid w:val="00305CB4"/>
    <w:rsid w:val="00307349"/>
    <w:rsid w:val="00307659"/>
    <w:rsid w:val="00310A61"/>
    <w:rsid w:val="00310F5E"/>
    <w:rsid w:val="003119BF"/>
    <w:rsid w:val="00313BFF"/>
    <w:rsid w:val="0031582D"/>
    <w:rsid w:val="00317957"/>
    <w:rsid w:val="003205CD"/>
    <w:rsid w:val="00323630"/>
    <w:rsid w:val="00323CF2"/>
    <w:rsid w:val="003273EA"/>
    <w:rsid w:val="0033115B"/>
    <w:rsid w:val="00331610"/>
    <w:rsid w:val="00332C21"/>
    <w:rsid w:val="003331AB"/>
    <w:rsid w:val="00333F0A"/>
    <w:rsid w:val="003340B5"/>
    <w:rsid w:val="003347E5"/>
    <w:rsid w:val="00335E95"/>
    <w:rsid w:val="003361A6"/>
    <w:rsid w:val="00336407"/>
    <w:rsid w:val="003405F9"/>
    <w:rsid w:val="003409B8"/>
    <w:rsid w:val="00342304"/>
    <w:rsid w:val="00345168"/>
    <w:rsid w:val="003453AA"/>
    <w:rsid w:val="0034661C"/>
    <w:rsid w:val="003522F3"/>
    <w:rsid w:val="0035452B"/>
    <w:rsid w:val="00356AE4"/>
    <w:rsid w:val="00356DFA"/>
    <w:rsid w:val="00361546"/>
    <w:rsid w:val="00361599"/>
    <w:rsid w:val="003615CD"/>
    <w:rsid w:val="003623E4"/>
    <w:rsid w:val="00362CD8"/>
    <w:rsid w:val="00363CF4"/>
    <w:rsid w:val="0036420A"/>
    <w:rsid w:val="003643AE"/>
    <w:rsid w:val="0036611A"/>
    <w:rsid w:val="0036680D"/>
    <w:rsid w:val="003674C1"/>
    <w:rsid w:val="0037067E"/>
    <w:rsid w:val="00371903"/>
    <w:rsid w:val="00373019"/>
    <w:rsid w:val="0037358F"/>
    <w:rsid w:val="00374590"/>
    <w:rsid w:val="00375DD4"/>
    <w:rsid w:val="00375F86"/>
    <w:rsid w:val="003774CB"/>
    <w:rsid w:val="0038108F"/>
    <w:rsid w:val="00381F87"/>
    <w:rsid w:val="00382914"/>
    <w:rsid w:val="00382F78"/>
    <w:rsid w:val="0039007C"/>
    <w:rsid w:val="0039323C"/>
    <w:rsid w:val="00393841"/>
    <w:rsid w:val="00393D44"/>
    <w:rsid w:val="00393D4D"/>
    <w:rsid w:val="00395F53"/>
    <w:rsid w:val="003A1417"/>
    <w:rsid w:val="003A4498"/>
    <w:rsid w:val="003A45F5"/>
    <w:rsid w:val="003A4DB4"/>
    <w:rsid w:val="003A5218"/>
    <w:rsid w:val="003A717A"/>
    <w:rsid w:val="003A7A34"/>
    <w:rsid w:val="003B083A"/>
    <w:rsid w:val="003B0991"/>
    <w:rsid w:val="003B1349"/>
    <w:rsid w:val="003B2588"/>
    <w:rsid w:val="003B775B"/>
    <w:rsid w:val="003C026C"/>
    <w:rsid w:val="003C1930"/>
    <w:rsid w:val="003C1B1E"/>
    <w:rsid w:val="003C2B67"/>
    <w:rsid w:val="003C6697"/>
    <w:rsid w:val="003C74C5"/>
    <w:rsid w:val="003C7846"/>
    <w:rsid w:val="003D1B29"/>
    <w:rsid w:val="003D1EF5"/>
    <w:rsid w:val="003D2980"/>
    <w:rsid w:val="003D2B16"/>
    <w:rsid w:val="003D300A"/>
    <w:rsid w:val="003D4C4D"/>
    <w:rsid w:val="003D79DC"/>
    <w:rsid w:val="003E2631"/>
    <w:rsid w:val="003E35C6"/>
    <w:rsid w:val="003E6801"/>
    <w:rsid w:val="003F1319"/>
    <w:rsid w:val="003F2879"/>
    <w:rsid w:val="003F33B2"/>
    <w:rsid w:val="003F45CC"/>
    <w:rsid w:val="003F6067"/>
    <w:rsid w:val="003F608E"/>
    <w:rsid w:val="003F7C07"/>
    <w:rsid w:val="00401D7F"/>
    <w:rsid w:val="00403CB1"/>
    <w:rsid w:val="00406E8B"/>
    <w:rsid w:val="00410625"/>
    <w:rsid w:val="004147DD"/>
    <w:rsid w:val="00415D6A"/>
    <w:rsid w:val="0041776A"/>
    <w:rsid w:val="00420DA5"/>
    <w:rsid w:val="00420E64"/>
    <w:rsid w:val="00420FA0"/>
    <w:rsid w:val="004217B0"/>
    <w:rsid w:val="00426752"/>
    <w:rsid w:val="00426DFE"/>
    <w:rsid w:val="00431466"/>
    <w:rsid w:val="004364BE"/>
    <w:rsid w:val="00437BF3"/>
    <w:rsid w:val="004407BB"/>
    <w:rsid w:val="00440EE7"/>
    <w:rsid w:val="00442630"/>
    <w:rsid w:val="004431D0"/>
    <w:rsid w:val="004461E5"/>
    <w:rsid w:val="00450125"/>
    <w:rsid w:val="0045040D"/>
    <w:rsid w:val="004508FD"/>
    <w:rsid w:val="00450B69"/>
    <w:rsid w:val="00450B98"/>
    <w:rsid w:val="00450BF0"/>
    <w:rsid w:val="004516C1"/>
    <w:rsid w:val="00451A7B"/>
    <w:rsid w:val="00451E63"/>
    <w:rsid w:val="00451EC7"/>
    <w:rsid w:val="004535E6"/>
    <w:rsid w:val="0045361A"/>
    <w:rsid w:val="00453FB6"/>
    <w:rsid w:val="00455974"/>
    <w:rsid w:val="00455B67"/>
    <w:rsid w:val="00457C98"/>
    <w:rsid w:val="00460547"/>
    <w:rsid w:val="00461F0C"/>
    <w:rsid w:val="00465081"/>
    <w:rsid w:val="004654B2"/>
    <w:rsid w:val="0046719A"/>
    <w:rsid w:val="00467E9D"/>
    <w:rsid w:val="00471254"/>
    <w:rsid w:val="0047133C"/>
    <w:rsid w:val="004723F6"/>
    <w:rsid w:val="004728B8"/>
    <w:rsid w:val="00473D3A"/>
    <w:rsid w:val="0047424C"/>
    <w:rsid w:val="00474A7A"/>
    <w:rsid w:val="00475D18"/>
    <w:rsid w:val="00476669"/>
    <w:rsid w:val="00477039"/>
    <w:rsid w:val="00477936"/>
    <w:rsid w:val="00480346"/>
    <w:rsid w:val="004827FC"/>
    <w:rsid w:val="00483E9E"/>
    <w:rsid w:val="00485EC4"/>
    <w:rsid w:val="00487586"/>
    <w:rsid w:val="004877DF"/>
    <w:rsid w:val="00494205"/>
    <w:rsid w:val="00494ADE"/>
    <w:rsid w:val="00495424"/>
    <w:rsid w:val="00495AAE"/>
    <w:rsid w:val="00496177"/>
    <w:rsid w:val="00496C7A"/>
    <w:rsid w:val="00497E94"/>
    <w:rsid w:val="004A15A5"/>
    <w:rsid w:val="004A20E9"/>
    <w:rsid w:val="004A2724"/>
    <w:rsid w:val="004A52C2"/>
    <w:rsid w:val="004A6902"/>
    <w:rsid w:val="004A7185"/>
    <w:rsid w:val="004A7A08"/>
    <w:rsid w:val="004B0507"/>
    <w:rsid w:val="004B05CF"/>
    <w:rsid w:val="004B0B4F"/>
    <w:rsid w:val="004B1B35"/>
    <w:rsid w:val="004B3FE8"/>
    <w:rsid w:val="004C053F"/>
    <w:rsid w:val="004C0AE4"/>
    <w:rsid w:val="004C387B"/>
    <w:rsid w:val="004C3FB3"/>
    <w:rsid w:val="004C5337"/>
    <w:rsid w:val="004C5A65"/>
    <w:rsid w:val="004C5B15"/>
    <w:rsid w:val="004C6A30"/>
    <w:rsid w:val="004D246D"/>
    <w:rsid w:val="004E4875"/>
    <w:rsid w:val="004E49CC"/>
    <w:rsid w:val="004E4C6B"/>
    <w:rsid w:val="004E4D5E"/>
    <w:rsid w:val="004E517C"/>
    <w:rsid w:val="004E537B"/>
    <w:rsid w:val="004F0005"/>
    <w:rsid w:val="004F3C25"/>
    <w:rsid w:val="004F4FC0"/>
    <w:rsid w:val="004F5033"/>
    <w:rsid w:val="004F5F2F"/>
    <w:rsid w:val="004F736A"/>
    <w:rsid w:val="004F7D87"/>
    <w:rsid w:val="005005A1"/>
    <w:rsid w:val="005034EE"/>
    <w:rsid w:val="005036FD"/>
    <w:rsid w:val="005042CE"/>
    <w:rsid w:val="00504854"/>
    <w:rsid w:val="00504F02"/>
    <w:rsid w:val="00516BBF"/>
    <w:rsid w:val="00524C1D"/>
    <w:rsid w:val="00525E56"/>
    <w:rsid w:val="00526B4B"/>
    <w:rsid w:val="00527CD6"/>
    <w:rsid w:val="005316BA"/>
    <w:rsid w:val="00531F2B"/>
    <w:rsid w:val="00533424"/>
    <w:rsid w:val="00533928"/>
    <w:rsid w:val="0053602C"/>
    <w:rsid w:val="0053648C"/>
    <w:rsid w:val="00545651"/>
    <w:rsid w:val="00546093"/>
    <w:rsid w:val="00547D0A"/>
    <w:rsid w:val="00552B07"/>
    <w:rsid w:val="00556FF7"/>
    <w:rsid w:val="005573D4"/>
    <w:rsid w:val="00560245"/>
    <w:rsid w:val="00561909"/>
    <w:rsid w:val="0056297C"/>
    <w:rsid w:val="00562F35"/>
    <w:rsid w:val="005656BE"/>
    <w:rsid w:val="005657D7"/>
    <w:rsid w:val="00571A94"/>
    <w:rsid w:val="00572D4C"/>
    <w:rsid w:val="00573117"/>
    <w:rsid w:val="00573B24"/>
    <w:rsid w:val="00573DC4"/>
    <w:rsid w:val="00580244"/>
    <w:rsid w:val="0058237C"/>
    <w:rsid w:val="0058368B"/>
    <w:rsid w:val="005861E6"/>
    <w:rsid w:val="0058667E"/>
    <w:rsid w:val="00586FE2"/>
    <w:rsid w:val="00587644"/>
    <w:rsid w:val="00595608"/>
    <w:rsid w:val="00596B3B"/>
    <w:rsid w:val="00597346"/>
    <w:rsid w:val="005974FC"/>
    <w:rsid w:val="005A11AC"/>
    <w:rsid w:val="005A2835"/>
    <w:rsid w:val="005A3244"/>
    <w:rsid w:val="005A5AD6"/>
    <w:rsid w:val="005A5CB7"/>
    <w:rsid w:val="005A7301"/>
    <w:rsid w:val="005A7A08"/>
    <w:rsid w:val="005B007C"/>
    <w:rsid w:val="005B012A"/>
    <w:rsid w:val="005B0FDE"/>
    <w:rsid w:val="005B16DE"/>
    <w:rsid w:val="005B57CB"/>
    <w:rsid w:val="005B62C5"/>
    <w:rsid w:val="005B74F8"/>
    <w:rsid w:val="005B79C7"/>
    <w:rsid w:val="005B7DAE"/>
    <w:rsid w:val="005C1879"/>
    <w:rsid w:val="005C1C7F"/>
    <w:rsid w:val="005C3D7E"/>
    <w:rsid w:val="005C4C92"/>
    <w:rsid w:val="005C4ED9"/>
    <w:rsid w:val="005C5916"/>
    <w:rsid w:val="005C5FE8"/>
    <w:rsid w:val="005C65D3"/>
    <w:rsid w:val="005C752B"/>
    <w:rsid w:val="005D0BC7"/>
    <w:rsid w:val="005D372E"/>
    <w:rsid w:val="005D435F"/>
    <w:rsid w:val="005D44CB"/>
    <w:rsid w:val="005D4C50"/>
    <w:rsid w:val="005E15A1"/>
    <w:rsid w:val="005E2282"/>
    <w:rsid w:val="005E52A4"/>
    <w:rsid w:val="005E5F2A"/>
    <w:rsid w:val="005E6C0A"/>
    <w:rsid w:val="005E785A"/>
    <w:rsid w:val="005F2936"/>
    <w:rsid w:val="005F3143"/>
    <w:rsid w:val="005F3149"/>
    <w:rsid w:val="005F3856"/>
    <w:rsid w:val="005F3DA1"/>
    <w:rsid w:val="005F4BEB"/>
    <w:rsid w:val="005F5186"/>
    <w:rsid w:val="006001BD"/>
    <w:rsid w:val="0060126E"/>
    <w:rsid w:val="00601E8B"/>
    <w:rsid w:val="0060263A"/>
    <w:rsid w:val="006027AD"/>
    <w:rsid w:val="00602E8E"/>
    <w:rsid w:val="00603195"/>
    <w:rsid w:val="00606873"/>
    <w:rsid w:val="00611C3A"/>
    <w:rsid w:val="00612B49"/>
    <w:rsid w:val="00613D92"/>
    <w:rsid w:val="00614694"/>
    <w:rsid w:val="00615AEA"/>
    <w:rsid w:val="00617F8C"/>
    <w:rsid w:val="00622E81"/>
    <w:rsid w:val="00622F0B"/>
    <w:rsid w:val="00625E9D"/>
    <w:rsid w:val="00626E3E"/>
    <w:rsid w:val="00627CAB"/>
    <w:rsid w:val="00631306"/>
    <w:rsid w:val="006327FF"/>
    <w:rsid w:val="00641683"/>
    <w:rsid w:val="00641952"/>
    <w:rsid w:val="006422F9"/>
    <w:rsid w:val="00642C87"/>
    <w:rsid w:val="0064319B"/>
    <w:rsid w:val="00644075"/>
    <w:rsid w:val="006445FF"/>
    <w:rsid w:val="00646508"/>
    <w:rsid w:val="006467F3"/>
    <w:rsid w:val="00646BD0"/>
    <w:rsid w:val="00647F06"/>
    <w:rsid w:val="00650569"/>
    <w:rsid w:val="00650F82"/>
    <w:rsid w:val="00651264"/>
    <w:rsid w:val="00653B57"/>
    <w:rsid w:val="00653B76"/>
    <w:rsid w:val="00655C42"/>
    <w:rsid w:val="00660DC3"/>
    <w:rsid w:val="006628A2"/>
    <w:rsid w:val="006629A7"/>
    <w:rsid w:val="006638D8"/>
    <w:rsid w:val="00663CF1"/>
    <w:rsid w:val="006679AF"/>
    <w:rsid w:val="006716F7"/>
    <w:rsid w:val="00672411"/>
    <w:rsid w:val="00673089"/>
    <w:rsid w:val="006732A6"/>
    <w:rsid w:val="00674948"/>
    <w:rsid w:val="00675003"/>
    <w:rsid w:val="006751C6"/>
    <w:rsid w:val="00675945"/>
    <w:rsid w:val="00675BCD"/>
    <w:rsid w:val="00676E40"/>
    <w:rsid w:val="00677785"/>
    <w:rsid w:val="00681010"/>
    <w:rsid w:val="00683750"/>
    <w:rsid w:val="0068452A"/>
    <w:rsid w:val="00685172"/>
    <w:rsid w:val="00685956"/>
    <w:rsid w:val="006920C8"/>
    <w:rsid w:val="00693B14"/>
    <w:rsid w:val="00694715"/>
    <w:rsid w:val="00695531"/>
    <w:rsid w:val="00696A0F"/>
    <w:rsid w:val="006A0F75"/>
    <w:rsid w:val="006A2641"/>
    <w:rsid w:val="006A2A9A"/>
    <w:rsid w:val="006A431B"/>
    <w:rsid w:val="006A55EE"/>
    <w:rsid w:val="006B0075"/>
    <w:rsid w:val="006B1114"/>
    <w:rsid w:val="006B283B"/>
    <w:rsid w:val="006B40D4"/>
    <w:rsid w:val="006B4390"/>
    <w:rsid w:val="006B5576"/>
    <w:rsid w:val="006B69AC"/>
    <w:rsid w:val="006B6B8D"/>
    <w:rsid w:val="006B7973"/>
    <w:rsid w:val="006C107C"/>
    <w:rsid w:val="006C129F"/>
    <w:rsid w:val="006C14BB"/>
    <w:rsid w:val="006C2627"/>
    <w:rsid w:val="006C2C86"/>
    <w:rsid w:val="006C3911"/>
    <w:rsid w:val="006C39D1"/>
    <w:rsid w:val="006C5ED6"/>
    <w:rsid w:val="006D0452"/>
    <w:rsid w:val="006D1CE8"/>
    <w:rsid w:val="006D2268"/>
    <w:rsid w:val="006E567B"/>
    <w:rsid w:val="006E5E93"/>
    <w:rsid w:val="006E6335"/>
    <w:rsid w:val="006E759B"/>
    <w:rsid w:val="006F0B0E"/>
    <w:rsid w:val="006F1C98"/>
    <w:rsid w:val="006F2133"/>
    <w:rsid w:val="006F40A5"/>
    <w:rsid w:val="006F45ED"/>
    <w:rsid w:val="006F460D"/>
    <w:rsid w:val="006F589B"/>
    <w:rsid w:val="006F5BF5"/>
    <w:rsid w:val="006F5E26"/>
    <w:rsid w:val="006F6E60"/>
    <w:rsid w:val="006F7A70"/>
    <w:rsid w:val="006F7F56"/>
    <w:rsid w:val="00700017"/>
    <w:rsid w:val="00700A74"/>
    <w:rsid w:val="00700E21"/>
    <w:rsid w:val="00702F69"/>
    <w:rsid w:val="00706153"/>
    <w:rsid w:val="007062C8"/>
    <w:rsid w:val="00706DEC"/>
    <w:rsid w:val="00707FB8"/>
    <w:rsid w:val="007100E5"/>
    <w:rsid w:val="007114A8"/>
    <w:rsid w:val="00711957"/>
    <w:rsid w:val="00711C23"/>
    <w:rsid w:val="00712B8D"/>
    <w:rsid w:val="00717BF5"/>
    <w:rsid w:val="00720886"/>
    <w:rsid w:val="00720D3F"/>
    <w:rsid w:val="007232BB"/>
    <w:rsid w:val="0072359D"/>
    <w:rsid w:val="00726E08"/>
    <w:rsid w:val="0073231C"/>
    <w:rsid w:val="0073233A"/>
    <w:rsid w:val="00732900"/>
    <w:rsid w:val="007331E8"/>
    <w:rsid w:val="007371EE"/>
    <w:rsid w:val="00740E3C"/>
    <w:rsid w:val="00740E8F"/>
    <w:rsid w:val="007411CB"/>
    <w:rsid w:val="00741B8A"/>
    <w:rsid w:val="0074216D"/>
    <w:rsid w:val="00743E11"/>
    <w:rsid w:val="00744FDA"/>
    <w:rsid w:val="0074644F"/>
    <w:rsid w:val="00747192"/>
    <w:rsid w:val="00750ED8"/>
    <w:rsid w:val="007519E4"/>
    <w:rsid w:val="00751DCE"/>
    <w:rsid w:val="00752A03"/>
    <w:rsid w:val="00754DD0"/>
    <w:rsid w:val="00754EB8"/>
    <w:rsid w:val="00755754"/>
    <w:rsid w:val="00755A71"/>
    <w:rsid w:val="0075798C"/>
    <w:rsid w:val="0076113E"/>
    <w:rsid w:val="00762403"/>
    <w:rsid w:val="007647F5"/>
    <w:rsid w:val="00765A3A"/>
    <w:rsid w:val="0076646D"/>
    <w:rsid w:val="00770CF1"/>
    <w:rsid w:val="007719ED"/>
    <w:rsid w:val="0077287B"/>
    <w:rsid w:val="0077454D"/>
    <w:rsid w:val="00774C6D"/>
    <w:rsid w:val="00775DD9"/>
    <w:rsid w:val="00776574"/>
    <w:rsid w:val="0077679F"/>
    <w:rsid w:val="007778BD"/>
    <w:rsid w:val="00780909"/>
    <w:rsid w:val="00781296"/>
    <w:rsid w:val="00787303"/>
    <w:rsid w:val="00787330"/>
    <w:rsid w:val="0079099B"/>
    <w:rsid w:val="00790CF9"/>
    <w:rsid w:val="00791EBF"/>
    <w:rsid w:val="007923A5"/>
    <w:rsid w:val="00792BB3"/>
    <w:rsid w:val="00793BA8"/>
    <w:rsid w:val="00794863"/>
    <w:rsid w:val="00797C0F"/>
    <w:rsid w:val="007A21B1"/>
    <w:rsid w:val="007A3D68"/>
    <w:rsid w:val="007B0421"/>
    <w:rsid w:val="007B0FB6"/>
    <w:rsid w:val="007B2721"/>
    <w:rsid w:val="007B3177"/>
    <w:rsid w:val="007B41FD"/>
    <w:rsid w:val="007B49E0"/>
    <w:rsid w:val="007B4E98"/>
    <w:rsid w:val="007B5307"/>
    <w:rsid w:val="007C040C"/>
    <w:rsid w:val="007C0BF8"/>
    <w:rsid w:val="007C10EA"/>
    <w:rsid w:val="007C161E"/>
    <w:rsid w:val="007C2B1E"/>
    <w:rsid w:val="007C490A"/>
    <w:rsid w:val="007C7B32"/>
    <w:rsid w:val="007D19DB"/>
    <w:rsid w:val="007D3EC1"/>
    <w:rsid w:val="007D4A11"/>
    <w:rsid w:val="007D5CCB"/>
    <w:rsid w:val="007D6C30"/>
    <w:rsid w:val="007D7D4B"/>
    <w:rsid w:val="007E396C"/>
    <w:rsid w:val="007E3C0E"/>
    <w:rsid w:val="007E5D73"/>
    <w:rsid w:val="007E7EA7"/>
    <w:rsid w:val="007F08F5"/>
    <w:rsid w:val="007F2F8F"/>
    <w:rsid w:val="007F3091"/>
    <w:rsid w:val="007F32C9"/>
    <w:rsid w:val="007F3791"/>
    <w:rsid w:val="007F5588"/>
    <w:rsid w:val="007F609D"/>
    <w:rsid w:val="007F6A2D"/>
    <w:rsid w:val="007F7070"/>
    <w:rsid w:val="007F7C8B"/>
    <w:rsid w:val="0080135E"/>
    <w:rsid w:val="00804823"/>
    <w:rsid w:val="00805C80"/>
    <w:rsid w:val="0080638F"/>
    <w:rsid w:val="008076B1"/>
    <w:rsid w:val="0081087C"/>
    <w:rsid w:val="00814732"/>
    <w:rsid w:val="0081559F"/>
    <w:rsid w:val="00815F10"/>
    <w:rsid w:val="00817B08"/>
    <w:rsid w:val="00821805"/>
    <w:rsid w:val="00821BDD"/>
    <w:rsid w:val="00825459"/>
    <w:rsid w:val="008255F6"/>
    <w:rsid w:val="00826425"/>
    <w:rsid w:val="00826986"/>
    <w:rsid w:val="00827653"/>
    <w:rsid w:val="00833610"/>
    <w:rsid w:val="00841ADD"/>
    <w:rsid w:val="00842EDE"/>
    <w:rsid w:val="00845C95"/>
    <w:rsid w:val="00852483"/>
    <w:rsid w:val="00853B11"/>
    <w:rsid w:val="00855E7A"/>
    <w:rsid w:val="008659E6"/>
    <w:rsid w:val="00865C7B"/>
    <w:rsid w:val="00865EE3"/>
    <w:rsid w:val="008720D4"/>
    <w:rsid w:val="00873538"/>
    <w:rsid w:val="00873734"/>
    <w:rsid w:val="0087497B"/>
    <w:rsid w:val="00875F52"/>
    <w:rsid w:val="008815A0"/>
    <w:rsid w:val="00884632"/>
    <w:rsid w:val="0088774C"/>
    <w:rsid w:val="0089261D"/>
    <w:rsid w:val="00894236"/>
    <w:rsid w:val="00894516"/>
    <w:rsid w:val="0089620F"/>
    <w:rsid w:val="00896B64"/>
    <w:rsid w:val="008A18CB"/>
    <w:rsid w:val="008A5777"/>
    <w:rsid w:val="008A58C6"/>
    <w:rsid w:val="008A5C23"/>
    <w:rsid w:val="008A6DE2"/>
    <w:rsid w:val="008A7EB2"/>
    <w:rsid w:val="008B26D6"/>
    <w:rsid w:val="008B2B1F"/>
    <w:rsid w:val="008B3B86"/>
    <w:rsid w:val="008B6585"/>
    <w:rsid w:val="008B77D8"/>
    <w:rsid w:val="008C0F34"/>
    <w:rsid w:val="008C324D"/>
    <w:rsid w:val="008C59DF"/>
    <w:rsid w:val="008C7578"/>
    <w:rsid w:val="008C7616"/>
    <w:rsid w:val="008C766F"/>
    <w:rsid w:val="008D309E"/>
    <w:rsid w:val="008D33D8"/>
    <w:rsid w:val="008D552A"/>
    <w:rsid w:val="008D7956"/>
    <w:rsid w:val="008D7E6A"/>
    <w:rsid w:val="008E21E0"/>
    <w:rsid w:val="008E2E5A"/>
    <w:rsid w:val="008E66E0"/>
    <w:rsid w:val="008E772D"/>
    <w:rsid w:val="008F0571"/>
    <w:rsid w:val="008F2F62"/>
    <w:rsid w:val="008F4BC7"/>
    <w:rsid w:val="008F5E73"/>
    <w:rsid w:val="008F6F0E"/>
    <w:rsid w:val="009004C7"/>
    <w:rsid w:val="00902B59"/>
    <w:rsid w:val="0090419E"/>
    <w:rsid w:val="00905071"/>
    <w:rsid w:val="00906C17"/>
    <w:rsid w:val="009126B2"/>
    <w:rsid w:val="009142BF"/>
    <w:rsid w:val="009209C2"/>
    <w:rsid w:val="00922A5F"/>
    <w:rsid w:val="00924582"/>
    <w:rsid w:val="0093051C"/>
    <w:rsid w:val="00930793"/>
    <w:rsid w:val="009318AF"/>
    <w:rsid w:val="00934E85"/>
    <w:rsid w:val="00934F24"/>
    <w:rsid w:val="009352D9"/>
    <w:rsid w:val="00935E71"/>
    <w:rsid w:val="00937A37"/>
    <w:rsid w:val="009419AF"/>
    <w:rsid w:val="009421CD"/>
    <w:rsid w:val="009428D8"/>
    <w:rsid w:val="0094303F"/>
    <w:rsid w:val="00951A82"/>
    <w:rsid w:val="009533E5"/>
    <w:rsid w:val="009633D3"/>
    <w:rsid w:val="00965182"/>
    <w:rsid w:val="009658F4"/>
    <w:rsid w:val="009663E0"/>
    <w:rsid w:val="00967023"/>
    <w:rsid w:val="009723A1"/>
    <w:rsid w:val="00976338"/>
    <w:rsid w:val="0098369D"/>
    <w:rsid w:val="009839F1"/>
    <w:rsid w:val="00987C2E"/>
    <w:rsid w:val="00990376"/>
    <w:rsid w:val="00991D76"/>
    <w:rsid w:val="00991DEA"/>
    <w:rsid w:val="009922E7"/>
    <w:rsid w:val="009925DB"/>
    <w:rsid w:val="009951E1"/>
    <w:rsid w:val="00995A58"/>
    <w:rsid w:val="009962FD"/>
    <w:rsid w:val="009969E3"/>
    <w:rsid w:val="00996C1E"/>
    <w:rsid w:val="009A055B"/>
    <w:rsid w:val="009A0697"/>
    <w:rsid w:val="009A0DE1"/>
    <w:rsid w:val="009A525F"/>
    <w:rsid w:val="009A53CC"/>
    <w:rsid w:val="009A60E2"/>
    <w:rsid w:val="009B1EB5"/>
    <w:rsid w:val="009B47FF"/>
    <w:rsid w:val="009B4DC9"/>
    <w:rsid w:val="009B53F9"/>
    <w:rsid w:val="009B557D"/>
    <w:rsid w:val="009B73DD"/>
    <w:rsid w:val="009B7A7F"/>
    <w:rsid w:val="009C0EC8"/>
    <w:rsid w:val="009C1A52"/>
    <w:rsid w:val="009C20DC"/>
    <w:rsid w:val="009C442B"/>
    <w:rsid w:val="009C692C"/>
    <w:rsid w:val="009D0B0B"/>
    <w:rsid w:val="009D1F63"/>
    <w:rsid w:val="009D3357"/>
    <w:rsid w:val="009D3419"/>
    <w:rsid w:val="009D731A"/>
    <w:rsid w:val="009D756B"/>
    <w:rsid w:val="009D7660"/>
    <w:rsid w:val="009E0401"/>
    <w:rsid w:val="009E07E5"/>
    <w:rsid w:val="009E0A9F"/>
    <w:rsid w:val="009E0D52"/>
    <w:rsid w:val="009E3994"/>
    <w:rsid w:val="009E41A9"/>
    <w:rsid w:val="009E45F9"/>
    <w:rsid w:val="009E5861"/>
    <w:rsid w:val="009F004B"/>
    <w:rsid w:val="009F3CF3"/>
    <w:rsid w:val="009F5D3A"/>
    <w:rsid w:val="00A00CE1"/>
    <w:rsid w:val="00A02375"/>
    <w:rsid w:val="00A026E3"/>
    <w:rsid w:val="00A058C1"/>
    <w:rsid w:val="00A05E48"/>
    <w:rsid w:val="00A1010D"/>
    <w:rsid w:val="00A1126A"/>
    <w:rsid w:val="00A11BBB"/>
    <w:rsid w:val="00A1249A"/>
    <w:rsid w:val="00A14CB9"/>
    <w:rsid w:val="00A14E20"/>
    <w:rsid w:val="00A16BFE"/>
    <w:rsid w:val="00A17BC7"/>
    <w:rsid w:val="00A21DE8"/>
    <w:rsid w:val="00A231F1"/>
    <w:rsid w:val="00A24F1E"/>
    <w:rsid w:val="00A250AC"/>
    <w:rsid w:val="00A252A2"/>
    <w:rsid w:val="00A3133C"/>
    <w:rsid w:val="00A32105"/>
    <w:rsid w:val="00A32A19"/>
    <w:rsid w:val="00A3385D"/>
    <w:rsid w:val="00A338EC"/>
    <w:rsid w:val="00A35A1B"/>
    <w:rsid w:val="00A372AF"/>
    <w:rsid w:val="00A3740B"/>
    <w:rsid w:val="00A416F8"/>
    <w:rsid w:val="00A437E4"/>
    <w:rsid w:val="00A45AD5"/>
    <w:rsid w:val="00A46E27"/>
    <w:rsid w:val="00A50F65"/>
    <w:rsid w:val="00A51FF8"/>
    <w:rsid w:val="00A522E6"/>
    <w:rsid w:val="00A52422"/>
    <w:rsid w:val="00A5243A"/>
    <w:rsid w:val="00A553EB"/>
    <w:rsid w:val="00A556AA"/>
    <w:rsid w:val="00A57BD3"/>
    <w:rsid w:val="00A6191D"/>
    <w:rsid w:val="00A658EF"/>
    <w:rsid w:val="00A7047F"/>
    <w:rsid w:val="00A714D8"/>
    <w:rsid w:val="00A74BD3"/>
    <w:rsid w:val="00A74F88"/>
    <w:rsid w:val="00A75111"/>
    <w:rsid w:val="00A77644"/>
    <w:rsid w:val="00A8229D"/>
    <w:rsid w:val="00A83E63"/>
    <w:rsid w:val="00A83F5C"/>
    <w:rsid w:val="00A84D77"/>
    <w:rsid w:val="00A850E4"/>
    <w:rsid w:val="00A8698D"/>
    <w:rsid w:val="00A86AA9"/>
    <w:rsid w:val="00A878CA"/>
    <w:rsid w:val="00A87A3E"/>
    <w:rsid w:val="00A91439"/>
    <w:rsid w:val="00A946BA"/>
    <w:rsid w:val="00A95A55"/>
    <w:rsid w:val="00A96124"/>
    <w:rsid w:val="00A96CCD"/>
    <w:rsid w:val="00A970AE"/>
    <w:rsid w:val="00AA1816"/>
    <w:rsid w:val="00AA2537"/>
    <w:rsid w:val="00AA3B5C"/>
    <w:rsid w:val="00AA5D5A"/>
    <w:rsid w:val="00AA6220"/>
    <w:rsid w:val="00AA71AF"/>
    <w:rsid w:val="00AA71F7"/>
    <w:rsid w:val="00AB212A"/>
    <w:rsid w:val="00AB40DC"/>
    <w:rsid w:val="00AB6482"/>
    <w:rsid w:val="00AB6817"/>
    <w:rsid w:val="00AC059A"/>
    <w:rsid w:val="00AC07F8"/>
    <w:rsid w:val="00AC1BFB"/>
    <w:rsid w:val="00AC1D22"/>
    <w:rsid w:val="00AC3169"/>
    <w:rsid w:val="00AD3511"/>
    <w:rsid w:val="00AD6242"/>
    <w:rsid w:val="00AD666A"/>
    <w:rsid w:val="00AE0369"/>
    <w:rsid w:val="00AE0FBC"/>
    <w:rsid w:val="00AE1DB8"/>
    <w:rsid w:val="00AE1F5D"/>
    <w:rsid w:val="00AE3D4F"/>
    <w:rsid w:val="00AE3F2A"/>
    <w:rsid w:val="00AE55FA"/>
    <w:rsid w:val="00AE780E"/>
    <w:rsid w:val="00AF12DF"/>
    <w:rsid w:val="00AF3277"/>
    <w:rsid w:val="00AF5F46"/>
    <w:rsid w:val="00AF6149"/>
    <w:rsid w:val="00AF6532"/>
    <w:rsid w:val="00AF656B"/>
    <w:rsid w:val="00AF79F8"/>
    <w:rsid w:val="00B01422"/>
    <w:rsid w:val="00B01BF7"/>
    <w:rsid w:val="00B01D00"/>
    <w:rsid w:val="00B024D5"/>
    <w:rsid w:val="00B02ABE"/>
    <w:rsid w:val="00B02BD0"/>
    <w:rsid w:val="00B030A1"/>
    <w:rsid w:val="00B031F9"/>
    <w:rsid w:val="00B04CAA"/>
    <w:rsid w:val="00B062FA"/>
    <w:rsid w:val="00B07C4C"/>
    <w:rsid w:val="00B123B5"/>
    <w:rsid w:val="00B157FB"/>
    <w:rsid w:val="00B16A3C"/>
    <w:rsid w:val="00B16BB5"/>
    <w:rsid w:val="00B20663"/>
    <w:rsid w:val="00B2089B"/>
    <w:rsid w:val="00B21927"/>
    <w:rsid w:val="00B24CA9"/>
    <w:rsid w:val="00B26A9F"/>
    <w:rsid w:val="00B2701F"/>
    <w:rsid w:val="00B3398D"/>
    <w:rsid w:val="00B349EF"/>
    <w:rsid w:val="00B37772"/>
    <w:rsid w:val="00B425A4"/>
    <w:rsid w:val="00B445A4"/>
    <w:rsid w:val="00B44719"/>
    <w:rsid w:val="00B50497"/>
    <w:rsid w:val="00B5075D"/>
    <w:rsid w:val="00B53310"/>
    <w:rsid w:val="00B5374B"/>
    <w:rsid w:val="00B54B58"/>
    <w:rsid w:val="00B55253"/>
    <w:rsid w:val="00B56180"/>
    <w:rsid w:val="00B62825"/>
    <w:rsid w:val="00B65151"/>
    <w:rsid w:val="00B70200"/>
    <w:rsid w:val="00B71894"/>
    <w:rsid w:val="00B73437"/>
    <w:rsid w:val="00B7393B"/>
    <w:rsid w:val="00B73D47"/>
    <w:rsid w:val="00B75DF1"/>
    <w:rsid w:val="00B7667F"/>
    <w:rsid w:val="00B766DD"/>
    <w:rsid w:val="00B774B5"/>
    <w:rsid w:val="00B806AF"/>
    <w:rsid w:val="00B8193F"/>
    <w:rsid w:val="00B8295E"/>
    <w:rsid w:val="00B83043"/>
    <w:rsid w:val="00B84AD5"/>
    <w:rsid w:val="00B869F1"/>
    <w:rsid w:val="00B876E9"/>
    <w:rsid w:val="00B87BA2"/>
    <w:rsid w:val="00B9217E"/>
    <w:rsid w:val="00B946C7"/>
    <w:rsid w:val="00B9547C"/>
    <w:rsid w:val="00B97F77"/>
    <w:rsid w:val="00BA51EB"/>
    <w:rsid w:val="00BA5A09"/>
    <w:rsid w:val="00BA5FD9"/>
    <w:rsid w:val="00BA612C"/>
    <w:rsid w:val="00BA6B6D"/>
    <w:rsid w:val="00BA6BC9"/>
    <w:rsid w:val="00BA6C13"/>
    <w:rsid w:val="00BA7B85"/>
    <w:rsid w:val="00BB2581"/>
    <w:rsid w:val="00BC07F4"/>
    <w:rsid w:val="00BC290B"/>
    <w:rsid w:val="00BC30B2"/>
    <w:rsid w:val="00BC469B"/>
    <w:rsid w:val="00BC5006"/>
    <w:rsid w:val="00BC5138"/>
    <w:rsid w:val="00BC5CE8"/>
    <w:rsid w:val="00BC5E3A"/>
    <w:rsid w:val="00BC6459"/>
    <w:rsid w:val="00BC70C9"/>
    <w:rsid w:val="00BC73BF"/>
    <w:rsid w:val="00BC7574"/>
    <w:rsid w:val="00BC7DBC"/>
    <w:rsid w:val="00BD0076"/>
    <w:rsid w:val="00BD1F1E"/>
    <w:rsid w:val="00BD4A3B"/>
    <w:rsid w:val="00BD5B77"/>
    <w:rsid w:val="00BD7CAE"/>
    <w:rsid w:val="00BE3387"/>
    <w:rsid w:val="00BE3B59"/>
    <w:rsid w:val="00BE491C"/>
    <w:rsid w:val="00BE5706"/>
    <w:rsid w:val="00BE58A8"/>
    <w:rsid w:val="00BF2E89"/>
    <w:rsid w:val="00BF3DF9"/>
    <w:rsid w:val="00BF3ECA"/>
    <w:rsid w:val="00BF48E3"/>
    <w:rsid w:val="00BF64B4"/>
    <w:rsid w:val="00C00082"/>
    <w:rsid w:val="00C02697"/>
    <w:rsid w:val="00C03A91"/>
    <w:rsid w:val="00C06D25"/>
    <w:rsid w:val="00C072CC"/>
    <w:rsid w:val="00C106BE"/>
    <w:rsid w:val="00C12D8D"/>
    <w:rsid w:val="00C13708"/>
    <w:rsid w:val="00C13B51"/>
    <w:rsid w:val="00C14F4B"/>
    <w:rsid w:val="00C16E31"/>
    <w:rsid w:val="00C170C9"/>
    <w:rsid w:val="00C1717C"/>
    <w:rsid w:val="00C17642"/>
    <w:rsid w:val="00C202A8"/>
    <w:rsid w:val="00C21734"/>
    <w:rsid w:val="00C23E65"/>
    <w:rsid w:val="00C241AC"/>
    <w:rsid w:val="00C273BE"/>
    <w:rsid w:val="00C27738"/>
    <w:rsid w:val="00C31963"/>
    <w:rsid w:val="00C31E94"/>
    <w:rsid w:val="00C31F28"/>
    <w:rsid w:val="00C321C4"/>
    <w:rsid w:val="00C33CCC"/>
    <w:rsid w:val="00C36E5E"/>
    <w:rsid w:val="00C37025"/>
    <w:rsid w:val="00C430E9"/>
    <w:rsid w:val="00C45B66"/>
    <w:rsid w:val="00C51185"/>
    <w:rsid w:val="00C512C5"/>
    <w:rsid w:val="00C51617"/>
    <w:rsid w:val="00C53BFD"/>
    <w:rsid w:val="00C53DDA"/>
    <w:rsid w:val="00C5575C"/>
    <w:rsid w:val="00C561BD"/>
    <w:rsid w:val="00C60945"/>
    <w:rsid w:val="00C62AB5"/>
    <w:rsid w:val="00C64082"/>
    <w:rsid w:val="00C64E50"/>
    <w:rsid w:val="00C65F3F"/>
    <w:rsid w:val="00C66C36"/>
    <w:rsid w:val="00C70B57"/>
    <w:rsid w:val="00C74377"/>
    <w:rsid w:val="00C74483"/>
    <w:rsid w:val="00C76887"/>
    <w:rsid w:val="00C77740"/>
    <w:rsid w:val="00C802EA"/>
    <w:rsid w:val="00C81BAF"/>
    <w:rsid w:val="00C828E2"/>
    <w:rsid w:val="00C8308E"/>
    <w:rsid w:val="00C856F5"/>
    <w:rsid w:val="00C91729"/>
    <w:rsid w:val="00C93B26"/>
    <w:rsid w:val="00C94DA5"/>
    <w:rsid w:val="00C95D20"/>
    <w:rsid w:val="00C97622"/>
    <w:rsid w:val="00C97EEE"/>
    <w:rsid w:val="00CA068F"/>
    <w:rsid w:val="00CA1208"/>
    <w:rsid w:val="00CA2216"/>
    <w:rsid w:val="00CA3FB1"/>
    <w:rsid w:val="00CA41A4"/>
    <w:rsid w:val="00CA7363"/>
    <w:rsid w:val="00CA7C44"/>
    <w:rsid w:val="00CB0317"/>
    <w:rsid w:val="00CB47CA"/>
    <w:rsid w:val="00CB5218"/>
    <w:rsid w:val="00CB56E0"/>
    <w:rsid w:val="00CB63B2"/>
    <w:rsid w:val="00CB6FA4"/>
    <w:rsid w:val="00CB70C7"/>
    <w:rsid w:val="00CB740F"/>
    <w:rsid w:val="00CB755A"/>
    <w:rsid w:val="00CB79CF"/>
    <w:rsid w:val="00CC039D"/>
    <w:rsid w:val="00CC2334"/>
    <w:rsid w:val="00CC2E87"/>
    <w:rsid w:val="00CC3A7E"/>
    <w:rsid w:val="00CC45F1"/>
    <w:rsid w:val="00CC508C"/>
    <w:rsid w:val="00CC5883"/>
    <w:rsid w:val="00CC6ED2"/>
    <w:rsid w:val="00CC7E52"/>
    <w:rsid w:val="00CD099B"/>
    <w:rsid w:val="00CD4447"/>
    <w:rsid w:val="00CD6C89"/>
    <w:rsid w:val="00CE0069"/>
    <w:rsid w:val="00CE3C33"/>
    <w:rsid w:val="00CE7C17"/>
    <w:rsid w:val="00CE7CB0"/>
    <w:rsid w:val="00CF08AD"/>
    <w:rsid w:val="00CF141B"/>
    <w:rsid w:val="00CF3422"/>
    <w:rsid w:val="00CF4BDD"/>
    <w:rsid w:val="00CF543F"/>
    <w:rsid w:val="00CF71CB"/>
    <w:rsid w:val="00D00EF7"/>
    <w:rsid w:val="00D04402"/>
    <w:rsid w:val="00D051A3"/>
    <w:rsid w:val="00D0523B"/>
    <w:rsid w:val="00D06A1F"/>
    <w:rsid w:val="00D10A77"/>
    <w:rsid w:val="00D10E1B"/>
    <w:rsid w:val="00D11986"/>
    <w:rsid w:val="00D1256B"/>
    <w:rsid w:val="00D14002"/>
    <w:rsid w:val="00D14362"/>
    <w:rsid w:val="00D15311"/>
    <w:rsid w:val="00D16D76"/>
    <w:rsid w:val="00D174CD"/>
    <w:rsid w:val="00D20778"/>
    <w:rsid w:val="00D21DA8"/>
    <w:rsid w:val="00D21EBD"/>
    <w:rsid w:val="00D2569A"/>
    <w:rsid w:val="00D25B61"/>
    <w:rsid w:val="00D261C0"/>
    <w:rsid w:val="00D26849"/>
    <w:rsid w:val="00D277D5"/>
    <w:rsid w:val="00D30829"/>
    <w:rsid w:val="00D315B9"/>
    <w:rsid w:val="00D31CEC"/>
    <w:rsid w:val="00D32B1E"/>
    <w:rsid w:val="00D3691E"/>
    <w:rsid w:val="00D36A84"/>
    <w:rsid w:val="00D42C1A"/>
    <w:rsid w:val="00D43196"/>
    <w:rsid w:val="00D43765"/>
    <w:rsid w:val="00D445E7"/>
    <w:rsid w:val="00D458D7"/>
    <w:rsid w:val="00D4795E"/>
    <w:rsid w:val="00D50007"/>
    <w:rsid w:val="00D50587"/>
    <w:rsid w:val="00D51BFF"/>
    <w:rsid w:val="00D523EF"/>
    <w:rsid w:val="00D52C67"/>
    <w:rsid w:val="00D54491"/>
    <w:rsid w:val="00D54DBE"/>
    <w:rsid w:val="00D56E31"/>
    <w:rsid w:val="00D57EEA"/>
    <w:rsid w:val="00D613E6"/>
    <w:rsid w:val="00D61A52"/>
    <w:rsid w:val="00D62CD5"/>
    <w:rsid w:val="00D630BD"/>
    <w:rsid w:val="00D63EE2"/>
    <w:rsid w:val="00D64F86"/>
    <w:rsid w:val="00D66760"/>
    <w:rsid w:val="00D66975"/>
    <w:rsid w:val="00D72A78"/>
    <w:rsid w:val="00D74294"/>
    <w:rsid w:val="00D76773"/>
    <w:rsid w:val="00D833E5"/>
    <w:rsid w:val="00D83C38"/>
    <w:rsid w:val="00D90D0F"/>
    <w:rsid w:val="00D90E8D"/>
    <w:rsid w:val="00D9100A"/>
    <w:rsid w:val="00D91948"/>
    <w:rsid w:val="00D92C90"/>
    <w:rsid w:val="00D9338E"/>
    <w:rsid w:val="00D935C5"/>
    <w:rsid w:val="00D93860"/>
    <w:rsid w:val="00D952B2"/>
    <w:rsid w:val="00D95AB3"/>
    <w:rsid w:val="00D95DC2"/>
    <w:rsid w:val="00D96536"/>
    <w:rsid w:val="00D9687D"/>
    <w:rsid w:val="00DA06D8"/>
    <w:rsid w:val="00DA0A51"/>
    <w:rsid w:val="00DA1DAC"/>
    <w:rsid w:val="00DA47BF"/>
    <w:rsid w:val="00DA5E2B"/>
    <w:rsid w:val="00DA6301"/>
    <w:rsid w:val="00DA7650"/>
    <w:rsid w:val="00DB198B"/>
    <w:rsid w:val="00DB1DD1"/>
    <w:rsid w:val="00DB2728"/>
    <w:rsid w:val="00DB3B94"/>
    <w:rsid w:val="00DB433A"/>
    <w:rsid w:val="00DB7D08"/>
    <w:rsid w:val="00DC000C"/>
    <w:rsid w:val="00DC17A1"/>
    <w:rsid w:val="00DC26AF"/>
    <w:rsid w:val="00DC30D2"/>
    <w:rsid w:val="00DC3B3A"/>
    <w:rsid w:val="00DC4AB9"/>
    <w:rsid w:val="00DD31B7"/>
    <w:rsid w:val="00DD7993"/>
    <w:rsid w:val="00DE5005"/>
    <w:rsid w:val="00DE5384"/>
    <w:rsid w:val="00DE563C"/>
    <w:rsid w:val="00DE5883"/>
    <w:rsid w:val="00DE685F"/>
    <w:rsid w:val="00DE6EA9"/>
    <w:rsid w:val="00DF2B3D"/>
    <w:rsid w:val="00DF2F0C"/>
    <w:rsid w:val="00DF3408"/>
    <w:rsid w:val="00DF5269"/>
    <w:rsid w:val="00DF6E59"/>
    <w:rsid w:val="00DF6FC3"/>
    <w:rsid w:val="00E00C6B"/>
    <w:rsid w:val="00E01B1A"/>
    <w:rsid w:val="00E04C87"/>
    <w:rsid w:val="00E05946"/>
    <w:rsid w:val="00E06D60"/>
    <w:rsid w:val="00E1032D"/>
    <w:rsid w:val="00E10A88"/>
    <w:rsid w:val="00E12410"/>
    <w:rsid w:val="00E15A0F"/>
    <w:rsid w:val="00E15CB1"/>
    <w:rsid w:val="00E162A8"/>
    <w:rsid w:val="00E16D29"/>
    <w:rsid w:val="00E1736F"/>
    <w:rsid w:val="00E176BE"/>
    <w:rsid w:val="00E17E8D"/>
    <w:rsid w:val="00E20DBD"/>
    <w:rsid w:val="00E226B5"/>
    <w:rsid w:val="00E24E53"/>
    <w:rsid w:val="00E25490"/>
    <w:rsid w:val="00E27735"/>
    <w:rsid w:val="00E30EE9"/>
    <w:rsid w:val="00E31870"/>
    <w:rsid w:val="00E32427"/>
    <w:rsid w:val="00E3312C"/>
    <w:rsid w:val="00E3363D"/>
    <w:rsid w:val="00E35095"/>
    <w:rsid w:val="00E35ACA"/>
    <w:rsid w:val="00E35D08"/>
    <w:rsid w:val="00E41A87"/>
    <w:rsid w:val="00E4489C"/>
    <w:rsid w:val="00E47105"/>
    <w:rsid w:val="00E47204"/>
    <w:rsid w:val="00E50ECA"/>
    <w:rsid w:val="00E52945"/>
    <w:rsid w:val="00E53DAC"/>
    <w:rsid w:val="00E53F11"/>
    <w:rsid w:val="00E54743"/>
    <w:rsid w:val="00E56683"/>
    <w:rsid w:val="00E57676"/>
    <w:rsid w:val="00E57C48"/>
    <w:rsid w:val="00E619F3"/>
    <w:rsid w:val="00E636F7"/>
    <w:rsid w:val="00E66AF0"/>
    <w:rsid w:val="00E670BF"/>
    <w:rsid w:val="00E711CA"/>
    <w:rsid w:val="00E71F91"/>
    <w:rsid w:val="00E72E44"/>
    <w:rsid w:val="00E80653"/>
    <w:rsid w:val="00E80D61"/>
    <w:rsid w:val="00E82499"/>
    <w:rsid w:val="00E840FC"/>
    <w:rsid w:val="00E85A0B"/>
    <w:rsid w:val="00E86507"/>
    <w:rsid w:val="00E86820"/>
    <w:rsid w:val="00E86AC8"/>
    <w:rsid w:val="00E87636"/>
    <w:rsid w:val="00E876F8"/>
    <w:rsid w:val="00E92529"/>
    <w:rsid w:val="00E92B94"/>
    <w:rsid w:val="00E93047"/>
    <w:rsid w:val="00E94FD6"/>
    <w:rsid w:val="00E95B79"/>
    <w:rsid w:val="00E96B3E"/>
    <w:rsid w:val="00EA267C"/>
    <w:rsid w:val="00EA2C99"/>
    <w:rsid w:val="00EA3BF0"/>
    <w:rsid w:val="00EA3D18"/>
    <w:rsid w:val="00EA3D3C"/>
    <w:rsid w:val="00EA4391"/>
    <w:rsid w:val="00EA4DF1"/>
    <w:rsid w:val="00EA5593"/>
    <w:rsid w:val="00EA6D30"/>
    <w:rsid w:val="00EB0496"/>
    <w:rsid w:val="00EB0B38"/>
    <w:rsid w:val="00EB0B6E"/>
    <w:rsid w:val="00EB3A39"/>
    <w:rsid w:val="00EB516C"/>
    <w:rsid w:val="00EB77E8"/>
    <w:rsid w:val="00EC0026"/>
    <w:rsid w:val="00EC0FB5"/>
    <w:rsid w:val="00EC151B"/>
    <w:rsid w:val="00EC278E"/>
    <w:rsid w:val="00EC36DB"/>
    <w:rsid w:val="00EC42A4"/>
    <w:rsid w:val="00EC7D95"/>
    <w:rsid w:val="00ED0405"/>
    <w:rsid w:val="00ED05E6"/>
    <w:rsid w:val="00ED31D7"/>
    <w:rsid w:val="00ED35CD"/>
    <w:rsid w:val="00ED3838"/>
    <w:rsid w:val="00ED5F4E"/>
    <w:rsid w:val="00EE0B6D"/>
    <w:rsid w:val="00EE1FDC"/>
    <w:rsid w:val="00EE2056"/>
    <w:rsid w:val="00EE2FBB"/>
    <w:rsid w:val="00EE3C5C"/>
    <w:rsid w:val="00EE4313"/>
    <w:rsid w:val="00EF0DDE"/>
    <w:rsid w:val="00EF4178"/>
    <w:rsid w:val="00EF5630"/>
    <w:rsid w:val="00EF7C55"/>
    <w:rsid w:val="00EF7CE7"/>
    <w:rsid w:val="00F002F4"/>
    <w:rsid w:val="00F00CF6"/>
    <w:rsid w:val="00F027B2"/>
    <w:rsid w:val="00F03DC0"/>
    <w:rsid w:val="00F0562E"/>
    <w:rsid w:val="00F07697"/>
    <w:rsid w:val="00F118DB"/>
    <w:rsid w:val="00F13777"/>
    <w:rsid w:val="00F17125"/>
    <w:rsid w:val="00F17329"/>
    <w:rsid w:val="00F17668"/>
    <w:rsid w:val="00F176E6"/>
    <w:rsid w:val="00F17BBC"/>
    <w:rsid w:val="00F17CA5"/>
    <w:rsid w:val="00F21D08"/>
    <w:rsid w:val="00F225F8"/>
    <w:rsid w:val="00F236C5"/>
    <w:rsid w:val="00F25A9C"/>
    <w:rsid w:val="00F311AE"/>
    <w:rsid w:val="00F3200D"/>
    <w:rsid w:val="00F3282F"/>
    <w:rsid w:val="00F33AB4"/>
    <w:rsid w:val="00F35C94"/>
    <w:rsid w:val="00F36E41"/>
    <w:rsid w:val="00F40AB9"/>
    <w:rsid w:val="00F461B5"/>
    <w:rsid w:val="00F47661"/>
    <w:rsid w:val="00F47B3F"/>
    <w:rsid w:val="00F50B98"/>
    <w:rsid w:val="00F51535"/>
    <w:rsid w:val="00F533EC"/>
    <w:rsid w:val="00F55862"/>
    <w:rsid w:val="00F57E7D"/>
    <w:rsid w:val="00F609CE"/>
    <w:rsid w:val="00F61930"/>
    <w:rsid w:val="00F62DF4"/>
    <w:rsid w:val="00F673E9"/>
    <w:rsid w:val="00F678A0"/>
    <w:rsid w:val="00F70EB6"/>
    <w:rsid w:val="00F71D0A"/>
    <w:rsid w:val="00F73E2B"/>
    <w:rsid w:val="00F741DF"/>
    <w:rsid w:val="00F74CBB"/>
    <w:rsid w:val="00F8068E"/>
    <w:rsid w:val="00F81AC5"/>
    <w:rsid w:val="00F83438"/>
    <w:rsid w:val="00F8532C"/>
    <w:rsid w:val="00F85B01"/>
    <w:rsid w:val="00F85E81"/>
    <w:rsid w:val="00F86129"/>
    <w:rsid w:val="00F87752"/>
    <w:rsid w:val="00F87D07"/>
    <w:rsid w:val="00F90BB9"/>
    <w:rsid w:val="00F914C7"/>
    <w:rsid w:val="00F91729"/>
    <w:rsid w:val="00F9426F"/>
    <w:rsid w:val="00F942A7"/>
    <w:rsid w:val="00F945E7"/>
    <w:rsid w:val="00F9631E"/>
    <w:rsid w:val="00FA0505"/>
    <w:rsid w:val="00FA0EE3"/>
    <w:rsid w:val="00FA76F9"/>
    <w:rsid w:val="00FB12DE"/>
    <w:rsid w:val="00FB2FC3"/>
    <w:rsid w:val="00FB334F"/>
    <w:rsid w:val="00FB4615"/>
    <w:rsid w:val="00FB5836"/>
    <w:rsid w:val="00FB5D1D"/>
    <w:rsid w:val="00FB650A"/>
    <w:rsid w:val="00FC17A1"/>
    <w:rsid w:val="00FC1D9E"/>
    <w:rsid w:val="00FC2643"/>
    <w:rsid w:val="00FC3E1C"/>
    <w:rsid w:val="00FC4A1F"/>
    <w:rsid w:val="00FC4B8D"/>
    <w:rsid w:val="00FC55EE"/>
    <w:rsid w:val="00FC570B"/>
    <w:rsid w:val="00FC61E3"/>
    <w:rsid w:val="00FD12E8"/>
    <w:rsid w:val="00FD185A"/>
    <w:rsid w:val="00FD4C58"/>
    <w:rsid w:val="00FD7D13"/>
    <w:rsid w:val="00FE2DEE"/>
    <w:rsid w:val="00FE54D0"/>
    <w:rsid w:val="00FE6B9A"/>
    <w:rsid w:val="00FE7460"/>
    <w:rsid w:val="00FE7DB3"/>
    <w:rsid w:val="00FF26DA"/>
    <w:rsid w:val="00FF2866"/>
    <w:rsid w:val="00FF3121"/>
    <w:rsid w:val="00FF35C6"/>
    <w:rsid w:val="00FF4579"/>
    <w:rsid w:val="00FF4FFF"/>
    <w:rsid w:val="00FF64DD"/>
    <w:rsid w:val="00FF7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4FF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587644"/>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1">
    <w:name w:val="标题1"/>
    <w:basedOn w:val="a"/>
    <w:rsid w:val="00587644"/>
    <w:pPr>
      <w:widowControl/>
      <w:spacing w:before="100" w:beforeAutospacing="1" w:after="100" w:afterAutospacing="1" w:line="450" w:lineRule="atLeast"/>
      <w:jc w:val="left"/>
      <w:textAlignment w:val="center"/>
    </w:pPr>
    <w:rPr>
      <w:rFonts w:ascii="Microsoft Yahei" w:eastAsia="宋体" w:hAnsi="Microsoft Yahei" w:cs="宋体"/>
      <w:b/>
      <w:bCs/>
      <w:color w:val="222222"/>
      <w:kern w:val="0"/>
      <w:sz w:val="24"/>
      <w:szCs w:val="24"/>
    </w:rPr>
  </w:style>
  <w:style w:type="character" w:styleId="a4">
    <w:name w:val="Strong"/>
    <w:basedOn w:val="a0"/>
    <w:uiPriority w:val="22"/>
    <w:qFormat/>
    <w:rsid w:val="00587644"/>
    <w:rPr>
      <w:b/>
      <w:bCs/>
    </w:rPr>
  </w:style>
  <w:style w:type="paragraph" w:styleId="a5">
    <w:name w:val="header"/>
    <w:basedOn w:val="a"/>
    <w:link w:val="Char"/>
    <w:uiPriority w:val="99"/>
    <w:semiHidden/>
    <w:unhideWhenUsed/>
    <w:rsid w:val="00D52C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D52C67"/>
    <w:rPr>
      <w:sz w:val="18"/>
      <w:szCs w:val="18"/>
    </w:rPr>
  </w:style>
  <w:style w:type="paragraph" w:styleId="a6">
    <w:name w:val="footer"/>
    <w:basedOn w:val="a"/>
    <w:link w:val="Char0"/>
    <w:uiPriority w:val="99"/>
    <w:unhideWhenUsed/>
    <w:rsid w:val="00D52C67"/>
    <w:pPr>
      <w:tabs>
        <w:tab w:val="center" w:pos="4153"/>
        <w:tab w:val="right" w:pos="8306"/>
      </w:tabs>
      <w:snapToGrid w:val="0"/>
      <w:jc w:val="left"/>
    </w:pPr>
    <w:rPr>
      <w:sz w:val="18"/>
      <w:szCs w:val="18"/>
    </w:rPr>
  </w:style>
  <w:style w:type="character" w:customStyle="1" w:styleId="Char0">
    <w:name w:val="页脚 Char"/>
    <w:basedOn w:val="a0"/>
    <w:link w:val="a6"/>
    <w:uiPriority w:val="99"/>
    <w:rsid w:val="00D52C67"/>
    <w:rPr>
      <w:sz w:val="18"/>
      <w:szCs w:val="18"/>
    </w:rPr>
  </w:style>
  <w:style w:type="character" w:styleId="a7">
    <w:name w:val="Hyperlink"/>
    <w:basedOn w:val="a0"/>
    <w:rsid w:val="00D52C67"/>
    <w:rPr>
      <w:strike w:val="0"/>
      <w:dstrike w:val="0"/>
      <w:color w:val="000000"/>
      <w:u w:val="none"/>
      <w:effect w:val="none"/>
    </w:rPr>
  </w:style>
  <w:style w:type="paragraph" w:styleId="a8">
    <w:name w:val="List Paragraph"/>
    <w:basedOn w:val="a"/>
    <w:uiPriority w:val="34"/>
    <w:qFormat/>
    <w:rsid w:val="00762403"/>
    <w:pPr>
      <w:ind w:firstLineChars="200" w:firstLine="420"/>
    </w:pPr>
  </w:style>
  <w:style w:type="paragraph" w:styleId="a9">
    <w:name w:val="Balloon Text"/>
    <w:basedOn w:val="a"/>
    <w:link w:val="Char1"/>
    <w:uiPriority w:val="99"/>
    <w:semiHidden/>
    <w:unhideWhenUsed/>
    <w:rsid w:val="00995A58"/>
    <w:rPr>
      <w:sz w:val="18"/>
      <w:szCs w:val="18"/>
    </w:rPr>
  </w:style>
  <w:style w:type="character" w:customStyle="1" w:styleId="Char1">
    <w:name w:val="批注框文本 Char"/>
    <w:basedOn w:val="a0"/>
    <w:link w:val="a9"/>
    <w:uiPriority w:val="99"/>
    <w:semiHidden/>
    <w:rsid w:val="00995A5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7624370">
      <w:bodyDiv w:val="1"/>
      <w:marLeft w:val="0"/>
      <w:marRight w:val="0"/>
      <w:marTop w:val="0"/>
      <w:marBottom w:val="0"/>
      <w:divBdr>
        <w:top w:val="none" w:sz="0" w:space="0" w:color="auto"/>
        <w:left w:val="none" w:sz="0" w:space="0" w:color="auto"/>
        <w:bottom w:val="none" w:sz="0" w:space="0" w:color="auto"/>
        <w:right w:val="none" w:sz="0" w:space="0" w:color="auto"/>
      </w:divBdr>
      <w:divsChild>
        <w:div w:id="3619041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qq://txfile/"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22771-B762-439F-B47B-F99A16179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10</Pages>
  <Words>892</Words>
  <Characters>5085</Characters>
  <Application>Microsoft Office Word</Application>
  <DocSecurity>0</DocSecurity>
  <Lines>42</Lines>
  <Paragraphs>11</Paragraphs>
  <ScaleCrop>false</ScaleCrop>
  <Company>Lenovo</Company>
  <LinksUpToDate>false</LinksUpToDate>
  <CharactersWithSpaces>5966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69</cp:revision>
  <cp:lastPrinted>2014-10-29T09:09:00Z</cp:lastPrinted>
  <dcterms:created xsi:type="dcterms:W3CDTF">2014-10-29T08:52:00Z</dcterms:created>
  <dcterms:modified xsi:type="dcterms:W3CDTF">2015-03-26T02:00:00Z</dcterms:modified>
</cp:coreProperties>
</file>